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8439" w14:textId="77777777" w:rsidR="00B45188" w:rsidRDefault="00B45188" w:rsidP="00B45188">
      <w:pPr>
        <w:pStyle w:val="Titolo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 wp14:anchorId="2F7FBEEC" wp14:editId="52CC40B8">
            <wp:extent cx="2191412" cy="1375576"/>
            <wp:effectExtent l="19050" t="0" r="0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A5D7D" w14:textId="77777777" w:rsidR="00F962AF" w:rsidRPr="00F962AF" w:rsidRDefault="00F962AF" w:rsidP="00F962AF"/>
    <w:p w14:paraId="32017BFF" w14:textId="77777777" w:rsidR="00B45188" w:rsidRPr="00B45188" w:rsidRDefault="00B45188" w:rsidP="00B45188">
      <w:pPr>
        <w:rPr>
          <w:sz w:val="20"/>
          <w:szCs w:val="20"/>
        </w:rPr>
      </w:pPr>
    </w:p>
    <w:p w14:paraId="7DFEBB93" w14:textId="77777777" w:rsidR="00E46AA4" w:rsidRDefault="007E4741" w:rsidP="00903987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</w:p>
    <w:p w14:paraId="306F03B8" w14:textId="77777777" w:rsidR="00F962AF" w:rsidRDefault="00F962AF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DEE7380" w14:textId="77777777" w:rsidR="009F3F16" w:rsidRDefault="009F3F16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14:paraId="2FD1BE2F" w14:textId="56E1816D" w:rsidR="009F3F16" w:rsidRPr="00903987" w:rsidRDefault="009F3F16" w:rsidP="009F3F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03987">
        <w:rPr>
          <w:rFonts w:ascii="Arial" w:hAnsi="Arial" w:cs="Arial"/>
          <w:b/>
          <w:bCs/>
        </w:rPr>
        <w:t xml:space="preserve">REGOLAMENTO PARTICOLARE DI GARA  </w:t>
      </w:r>
      <w:r w:rsidR="00F24987">
        <w:rPr>
          <w:rFonts w:ascii="Arial" w:hAnsi="Arial" w:cs="Arial"/>
          <w:b/>
        </w:rPr>
        <w:t>202</w:t>
      </w:r>
      <w:r w:rsidR="007447D3">
        <w:rPr>
          <w:rFonts w:ascii="Arial" w:hAnsi="Arial" w:cs="Arial"/>
          <w:b/>
        </w:rPr>
        <w:t>4</w:t>
      </w:r>
      <w:r w:rsidRPr="00903987">
        <w:rPr>
          <w:rFonts w:ascii="Arial" w:hAnsi="Arial" w:cs="Arial"/>
          <w:b/>
          <w:bCs/>
        </w:rPr>
        <w:t xml:space="preserve"> (RPG)</w:t>
      </w:r>
      <w:r w:rsidRPr="00903987">
        <w:rPr>
          <w:rFonts w:ascii="Arial" w:hAnsi="Arial" w:cs="Arial"/>
          <w:b/>
        </w:rPr>
        <w:t xml:space="preserve"> </w:t>
      </w:r>
    </w:p>
    <w:p w14:paraId="7B679F7C" w14:textId="5D9BADC6" w:rsidR="00F962AF" w:rsidRPr="00840506" w:rsidRDefault="009F3F16" w:rsidP="00840506">
      <w:pPr>
        <w:pStyle w:val="Titolo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903987">
        <w:rPr>
          <w:sz w:val="24"/>
          <w:szCs w:val="24"/>
        </w:rPr>
        <w:t>AUTOMODELLISMO DINAMICO RC</w:t>
      </w:r>
    </w:p>
    <w:p w14:paraId="515E6091" w14:textId="77777777" w:rsidR="00B45188" w:rsidRPr="00D1049B" w:rsidRDefault="00B45188" w:rsidP="0016691D">
      <w:pPr>
        <w:pStyle w:val="Titolo3"/>
        <w:tabs>
          <w:tab w:val="left" w:pos="1606"/>
          <w:tab w:val="right" w:pos="9459"/>
        </w:tabs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>L’Organ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izzatore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con licenza sportiva in corso di validità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è autorizzato a scaricare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telematicamente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il presente regolamento particolare 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>di gara (RPG)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dal sito </w:t>
      </w:r>
      <w:r w:rsidR="00C0567D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web 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>www.acisport.it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Il regolamento così 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ottenuto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deve essere compilato a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carattere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stampatello oppure con un programma di video scrittura con colore diverso ed in grassetto. Non saranno accettati regolamenti di gara che non utilizzano il presente regolamento tipo.</w:t>
      </w:r>
    </w:p>
    <w:p w14:paraId="2CAB72B8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L’Organizzatore deve dichiarare di non avere apportato alcuna modifica al presente regolamento tipo (la dichiarazione è riportata in calce al regolamento).</w:t>
      </w:r>
    </w:p>
    <w:p w14:paraId="485CC0BB" w14:textId="77777777"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Nel cas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o in cui l’Organizzatore intende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integrare tale Regolamento, lo 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dovrà segnalare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nella mail di accompagnamento. In caso di approvazione l’integrazione sarà inserita dalla Segreteria di Commissione ACI Sport.  </w:t>
      </w:r>
    </w:p>
    <w:p w14:paraId="295A8F24" w14:textId="77777777"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2321D51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Organizzatore ____________________</w:t>
      </w:r>
      <w:r w:rsidR="00DC305F">
        <w:rPr>
          <w:rFonts w:asciiTheme="minorHAnsi" w:hAnsiTheme="minorHAnsi"/>
          <w:sz w:val="22"/>
          <w:szCs w:val="22"/>
        </w:rPr>
        <w:t>_____________________</w:t>
      </w:r>
      <w:r w:rsidR="00DC305F" w:rsidRPr="00DC305F">
        <w:rPr>
          <w:rFonts w:asciiTheme="minorHAnsi" w:hAnsiTheme="minorHAnsi"/>
          <w:sz w:val="22"/>
          <w:szCs w:val="22"/>
        </w:rPr>
        <w:t xml:space="preserve">licenza ACI n. </w:t>
      </w:r>
      <w:r w:rsidRPr="00DC305F">
        <w:rPr>
          <w:rFonts w:asciiTheme="minorHAnsi" w:hAnsiTheme="minorHAnsi"/>
          <w:sz w:val="22"/>
          <w:szCs w:val="22"/>
        </w:rPr>
        <w:t>___________________,</w:t>
      </w:r>
    </w:p>
    <w:p w14:paraId="279B599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DC97D75" w14:textId="4B1BA98F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in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</w:t>
      </w:r>
      <w:r w:rsidRPr="00DC305F">
        <w:rPr>
          <w:rFonts w:asciiTheme="minorHAnsi" w:hAnsiTheme="minorHAnsi"/>
          <w:sz w:val="22"/>
          <w:szCs w:val="22"/>
        </w:rPr>
        <w:t>__________</w:t>
      </w:r>
      <w:r w:rsidR="0021166B" w:rsidRPr="00DC305F">
        <w:rPr>
          <w:rFonts w:asciiTheme="minorHAnsi" w:hAnsiTheme="minorHAnsi"/>
          <w:sz w:val="22"/>
          <w:szCs w:val="22"/>
        </w:rPr>
        <w:t>_,</w:t>
      </w:r>
      <w:r w:rsidR="0021166B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CAP)</w:t>
      </w:r>
      <w:r w:rsidRPr="00DC305F">
        <w:rPr>
          <w:rFonts w:asciiTheme="minorHAnsi" w:hAnsiTheme="minorHAnsi"/>
          <w:sz w:val="22"/>
          <w:szCs w:val="22"/>
        </w:rPr>
        <w:t>_________, (</w:t>
      </w:r>
      <w:r w:rsidR="0021166B">
        <w:rPr>
          <w:rFonts w:asciiTheme="minorHAnsi" w:hAnsiTheme="minorHAnsi"/>
          <w:sz w:val="22"/>
          <w:szCs w:val="22"/>
        </w:rPr>
        <w:t>P</w:t>
      </w:r>
      <w:r w:rsidRPr="00DC305F">
        <w:rPr>
          <w:rFonts w:asciiTheme="minorHAnsi" w:hAnsiTheme="minorHAnsi"/>
          <w:sz w:val="22"/>
          <w:szCs w:val="22"/>
        </w:rPr>
        <w:t>rov.) 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05DEA56F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497D4214" w14:textId="0B5A53E4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</w:t>
      </w:r>
      <w:r w:rsid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_________________________________________________________________________,</w:t>
      </w:r>
    </w:p>
    <w:p w14:paraId="655CE04A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37156DB8" w14:textId="5E6884A3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partita IVA/CF ___________________________, </w:t>
      </w:r>
      <w:r w:rsidR="0021166B">
        <w:rPr>
          <w:rFonts w:asciiTheme="minorHAnsi" w:hAnsiTheme="minorHAnsi"/>
          <w:sz w:val="22"/>
          <w:szCs w:val="22"/>
        </w:rPr>
        <w:t>c</w:t>
      </w:r>
      <w:r w:rsidRPr="00DC305F">
        <w:rPr>
          <w:rFonts w:asciiTheme="minorHAnsi" w:hAnsiTheme="minorHAnsi"/>
          <w:sz w:val="22"/>
          <w:szCs w:val="22"/>
        </w:rPr>
        <w:t>ell _________________</w:t>
      </w:r>
      <w:r w:rsidR="00DC305F">
        <w:rPr>
          <w:rFonts w:asciiTheme="minorHAnsi" w:hAnsiTheme="minorHAnsi"/>
          <w:sz w:val="22"/>
          <w:szCs w:val="22"/>
        </w:rPr>
        <w:t>______________________</w:t>
      </w:r>
      <w:r w:rsidRPr="00DC305F">
        <w:rPr>
          <w:rFonts w:asciiTheme="minorHAnsi" w:hAnsiTheme="minorHAnsi"/>
          <w:sz w:val="22"/>
          <w:szCs w:val="22"/>
        </w:rPr>
        <w:t>_,</w:t>
      </w:r>
    </w:p>
    <w:p w14:paraId="4C1F08D4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DA296D0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telefono ____________________, fax ____________________, e-mai</w:t>
      </w:r>
      <w:r w:rsidR="00DC305F">
        <w:rPr>
          <w:rFonts w:asciiTheme="minorHAnsi" w:hAnsiTheme="minorHAnsi"/>
          <w:sz w:val="22"/>
          <w:szCs w:val="22"/>
        </w:rPr>
        <w:t>l ___________________________</w:t>
      </w:r>
      <w:r w:rsidRPr="00DC305F">
        <w:rPr>
          <w:rFonts w:asciiTheme="minorHAnsi" w:hAnsiTheme="minorHAnsi"/>
          <w:sz w:val="22"/>
          <w:szCs w:val="22"/>
        </w:rPr>
        <w:t>;</w:t>
      </w:r>
    </w:p>
    <w:p w14:paraId="418095AF" w14:textId="77777777" w:rsidR="00F11D22" w:rsidRPr="00DC305F" w:rsidRDefault="00F11D22" w:rsidP="00E46AA4">
      <w:pPr>
        <w:rPr>
          <w:rFonts w:asciiTheme="minorHAnsi" w:hAnsiTheme="minorHAnsi"/>
          <w:caps/>
          <w:sz w:val="22"/>
          <w:szCs w:val="22"/>
          <w:u w:val="single"/>
        </w:rPr>
      </w:pPr>
    </w:p>
    <w:p w14:paraId="7CFB3888" w14:textId="42DBCF6E" w:rsidR="007E4741" w:rsidRPr="00DC305F" w:rsidRDefault="00E46AA4" w:rsidP="00DC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contextualSpacing/>
        <w:rPr>
          <w:rFonts w:asciiTheme="minorHAnsi" w:hAnsiTheme="minorHAnsi"/>
          <w:caps/>
          <w:sz w:val="22"/>
          <w:szCs w:val="22"/>
          <w:u w:val="single"/>
        </w:rPr>
      </w:pPr>
      <w:r w:rsidRPr="00DC305F">
        <w:rPr>
          <w:rFonts w:asciiTheme="minorHAnsi" w:hAnsiTheme="minorHAnsi"/>
          <w:b/>
          <w:sz w:val="22"/>
          <w:szCs w:val="22"/>
        </w:rPr>
        <w:t xml:space="preserve">TIPO DI </w:t>
      </w:r>
      <w:r w:rsidR="0021166B" w:rsidRPr="00DC305F">
        <w:rPr>
          <w:rFonts w:asciiTheme="minorHAnsi" w:hAnsiTheme="minorHAnsi"/>
          <w:b/>
          <w:sz w:val="22"/>
          <w:szCs w:val="22"/>
        </w:rPr>
        <w:t>GARA 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4A7AB843" w14:textId="5385CAAF" w:rsidR="007447D3" w:rsidRDefault="00250307" w:rsidP="007447D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</w:p>
    <w:p w14:paraId="33F08813" w14:textId="3CEFB880" w:rsidR="007447D3" w:rsidRPr="00DC305F" w:rsidRDefault="00E46AA4" w:rsidP="007447D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21166B">
        <w:rPr>
          <w:rFonts w:asciiTheme="minorHAnsi" w:hAnsiTheme="minorHAnsi"/>
          <w:sz w:val="20"/>
          <w:szCs w:val="20"/>
        </w:rPr>
        <w:t xml:space="preserve"> EP (</w:t>
      </w:r>
      <w:r w:rsidRPr="00DC305F">
        <w:rPr>
          <w:rFonts w:asciiTheme="minorHAnsi" w:hAnsiTheme="minorHAnsi"/>
          <w:sz w:val="20"/>
          <w:szCs w:val="20"/>
        </w:rPr>
        <w:t>ELETTRICO</w:t>
      </w:r>
      <w:r w:rsidR="0021166B">
        <w:rPr>
          <w:rFonts w:asciiTheme="minorHAnsi" w:hAnsiTheme="minorHAnsi"/>
          <w:sz w:val="20"/>
          <w:szCs w:val="20"/>
        </w:rPr>
        <w:t>)</w:t>
      </w:r>
    </w:p>
    <w:p w14:paraId="68CE2CB1" w14:textId="1F71BFD2" w:rsidR="00E46AA4" w:rsidRPr="00DC305F" w:rsidRDefault="00E46AA4" w:rsidP="00903987">
      <w:pPr>
        <w:spacing w:line="480" w:lineRule="auto"/>
        <w:contextualSpacing/>
        <w:rPr>
          <w:rFonts w:asciiTheme="minorHAnsi" w:hAnsiTheme="minorHAnsi"/>
          <w:b/>
          <w:i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ON ROAD</w:t>
      </w:r>
      <w:r w:rsidR="00DC305F" w:rsidRPr="00DC305F">
        <w:rPr>
          <w:rFonts w:asciiTheme="minorHAnsi" w:hAnsiTheme="minorHAnsi"/>
          <w:sz w:val="20"/>
          <w:szCs w:val="20"/>
        </w:rPr>
        <w:t xml:space="preserve">    </w:t>
      </w:r>
      <w:r w:rsidR="00A47155">
        <w:rPr>
          <w:rFonts w:asciiTheme="minorHAnsi" w:hAnsiTheme="minorHAnsi"/>
          <w:sz w:val="20"/>
          <w:szCs w:val="20"/>
        </w:rPr>
        <w:t xml:space="preserve">     </w:t>
      </w:r>
      <w:r w:rsidR="00DC305F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b/>
          <w:sz w:val="20"/>
          <w:szCs w:val="20"/>
        </w:rPr>
        <w:t>*</w:t>
      </w:r>
      <w:r w:rsidRPr="00DC305F">
        <w:rPr>
          <w:rFonts w:asciiTheme="minorHAnsi" w:hAnsiTheme="minorHAnsi"/>
          <w:sz w:val="20"/>
          <w:szCs w:val="20"/>
        </w:rPr>
        <w:t xml:space="preserve">CIRCUITO </w:t>
      </w:r>
      <w:r w:rsidR="0021166B" w:rsidRPr="00DC305F">
        <w:rPr>
          <w:rFonts w:asciiTheme="minorHAnsi" w:hAnsiTheme="minorHAnsi"/>
          <w:sz w:val="20"/>
          <w:szCs w:val="20"/>
        </w:rPr>
        <w:t>CITTADINO (piazzale) *</w:t>
      </w:r>
      <w:r w:rsidR="007E4741" w:rsidRPr="00DC305F">
        <w:rPr>
          <w:rFonts w:asciiTheme="minorHAnsi" w:hAnsiTheme="minorHAnsi"/>
          <w:b/>
          <w:i/>
          <w:sz w:val="20"/>
          <w:szCs w:val="20"/>
        </w:rPr>
        <w:t>Solo Gare Nazionali non titolate</w:t>
      </w:r>
      <w:r w:rsidR="00A4715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E106A" w:rsidRPr="00DC30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8956E6C" w14:textId="77777777" w:rsidR="00E46AA4" w:rsidRPr="00DC305F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2"/>
          <w:szCs w:val="22"/>
        </w:rPr>
      </w:pPr>
      <w:r w:rsidRPr="00DC305F">
        <w:rPr>
          <w:rFonts w:asciiTheme="minorHAnsi" w:hAnsiTheme="minorHAnsi"/>
          <w:b/>
          <w:caps/>
          <w:sz w:val="22"/>
          <w:szCs w:val="22"/>
        </w:rPr>
        <w:t>VALIDITA’ di GARA</w:t>
      </w:r>
      <w:r w:rsidR="00F11D22" w:rsidRPr="00DC305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14:paraId="27BA0332" w14:textId="77777777" w:rsidR="00B837C1" w:rsidRPr="00DC305F" w:rsidRDefault="00E46AA4" w:rsidP="00B837C1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</w:t>
      </w:r>
      <w:r w:rsidR="00DC305F">
        <w:rPr>
          <w:rFonts w:asciiTheme="minorHAnsi" w:hAnsiTheme="minorHAnsi"/>
          <w:sz w:val="22"/>
          <w:szCs w:val="22"/>
        </w:rPr>
        <w:t xml:space="preserve">     </w:t>
      </w:r>
      <w:r w:rsidRPr="00DC305F">
        <w:rPr>
          <w:rFonts w:asciiTheme="minorHAnsi" w:hAnsiTheme="minorHAnsi"/>
          <w:sz w:val="22"/>
          <w:szCs w:val="22"/>
        </w:rPr>
        <w:t xml:space="preserve">      </w:t>
      </w:r>
    </w:p>
    <w:p w14:paraId="26196677" w14:textId="24859198" w:rsidR="00E46AA4" w:rsidRDefault="00DC305F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Campionato Italiano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Trofeo Nazionale A</w:t>
      </w:r>
      <w:r w:rsidR="0021166B">
        <w:rPr>
          <w:rFonts w:asciiTheme="minorHAnsi" w:hAnsiTheme="minorHAnsi"/>
          <w:sz w:val="22"/>
          <w:szCs w:val="22"/>
        </w:rPr>
        <w:t xml:space="preserve">CI </w:t>
      </w:r>
      <w:r w:rsidR="00E46AA4" w:rsidRPr="00DC305F">
        <w:rPr>
          <w:rFonts w:asciiTheme="minorHAnsi" w:hAnsiTheme="minorHAnsi"/>
          <w:sz w:val="22"/>
          <w:szCs w:val="22"/>
        </w:rPr>
        <w:t xml:space="preserve">Sport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>Campionato Italiano Indoor</w:t>
      </w:r>
      <w:r w:rsidR="00E46AA4" w:rsidRPr="00DC305F">
        <w:rPr>
          <w:rFonts w:asciiTheme="minorHAnsi" w:hAnsiTheme="minorHAnsi"/>
          <w:sz w:val="22"/>
          <w:szCs w:val="22"/>
        </w:rPr>
        <w:t xml:space="preserve"> </w:t>
      </w:r>
    </w:p>
    <w:p w14:paraId="377C99C7" w14:textId="77777777" w:rsidR="00B837C1" w:rsidRPr="00DC305F" w:rsidRDefault="00B837C1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053C7782" w14:textId="386660DE" w:rsidR="00B837C1" w:rsidRDefault="00E46AA4" w:rsidP="00840506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</w:t>
      </w:r>
      <w:r w:rsidR="0021166B">
        <w:rPr>
          <w:rFonts w:asciiTheme="minorHAnsi" w:hAnsiTheme="minorHAnsi"/>
          <w:sz w:val="22"/>
          <w:szCs w:val="22"/>
        </w:rPr>
        <w:t xml:space="preserve"> 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Coppa Italia di Zona A</w:t>
      </w:r>
      <w:r w:rsidR="0021166B">
        <w:rPr>
          <w:rFonts w:asciiTheme="minorHAnsi" w:hAnsiTheme="minorHAnsi"/>
          <w:sz w:val="22"/>
          <w:szCs w:val="22"/>
        </w:rPr>
        <w:t>CI S</w:t>
      </w:r>
      <w:r w:rsidRPr="00DC305F">
        <w:rPr>
          <w:rFonts w:asciiTheme="minorHAnsi" w:hAnsiTheme="minorHAnsi"/>
          <w:sz w:val="22"/>
          <w:szCs w:val="22"/>
        </w:rPr>
        <w:t>port</w:t>
      </w:r>
      <w:r w:rsidR="0021166B">
        <w:rPr>
          <w:rFonts w:asciiTheme="minorHAnsi" w:hAnsiTheme="minorHAnsi"/>
          <w:sz w:val="22"/>
          <w:szCs w:val="22"/>
        </w:rPr>
        <w:tab/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Nazionale non titolata         </w:t>
      </w:r>
      <w:r w:rsidR="0021166B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21166B" w:rsidRPr="00DC305F">
        <w:rPr>
          <w:rFonts w:asciiTheme="minorHAnsi" w:hAnsiTheme="minorHAnsi"/>
          <w:sz w:val="22"/>
          <w:szCs w:val="22"/>
        </w:rPr>
        <w:t xml:space="preserve">  </w:t>
      </w:r>
      <w:r w:rsidR="0021166B">
        <w:rPr>
          <w:rFonts w:asciiTheme="minorHAnsi" w:hAnsiTheme="minorHAnsi"/>
          <w:sz w:val="22"/>
          <w:szCs w:val="22"/>
        </w:rPr>
        <w:t>Internazionale non titolata</w:t>
      </w:r>
    </w:p>
    <w:p w14:paraId="4690A999" w14:textId="6F7C4B3E" w:rsidR="00E46AA4" w:rsidRPr="00DC305F" w:rsidRDefault="0021166B" w:rsidP="00E46AA4">
      <w:pPr>
        <w:jc w:val="both"/>
        <w:rPr>
          <w:rFonts w:asciiTheme="minorHAnsi" w:hAnsiTheme="minorHAnsi"/>
          <w:sz w:val="22"/>
          <w:szCs w:val="22"/>
        </w:rPr>
      </w:pPr>
      <w:r w:rsidRPr="00975B82">
        <w:rPr>
          <w:rFonts w:asciiTheme="minorHAnsi" w:hAnsiTheme="minorHAnsi"/>
          <w:sz w:val="22"/>
          <w:szCs w:val="22"/>
        </w:rPr>
        <w:lastRenderedPageBreak/>
        <w:t>Denominazione gara</w:t>
      </w:r>
      <w:r w:rsidR="007B0D06" w:rsidRP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14:paraId="36C71DB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FCC9642" w14:textId="203B8025" w:rsidR="00D435EF" w:rsidRPr="00DC305F" w:rsidRDefault="00DC305F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C</w:t>
      </w:r>
      <w:r w:rsidR="00D435EF" w:rsidRPr="00DC305F">
        <w:rPr>
          <w:rFonts w:asciiTheme="minorHAnsi" w:hAnsiTheme="minorHAnsi"/>
          <w:sz w:val="22"/>
          <w:szCs w:val="22"/>
        </w:rPr>
        <w:t>ircuito e ubicazione__________________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="007B0D06" w:rsidRPr="00DC305F">
        <w:rPr>
          <w:rFonts w:asciiTheme="minorHAnsi" w:hAnsiTheme="minorHAnsi"/>
          <w:sz w:val="22"/>
          <w:szCs w:val="22"/>
        </w:rPr>
        <w:t>_</w:t>
      </w:r>
    </w:p>
    <w:p w14:paraId="36AD171A" w14:textId="77777777" w:rsidR="00D435EF" w:rsidRPr="00DC305F" w:rsidRDefault="00D435EF" w:rsidP="00E46AA4">
      <w:pPr>
        <w:rPr>
          <w:rFonts w:asciiTheme="minorHAnsi" w:hAnsiTheme="minorHAnsi"/>
          <w:sz w:val="22"/>
          <w:szCs w:val="22"/>
        </w:rPr>
      </w:pPr>
    </w:p>
    <w:p w14:paraId="295C11F8" w14:textId="77777777" w:rsidR="00E46AA4" w:rsidRPr="00DC305F" w:rsidRDefault="00E46AA4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Omologazione pista grado____</w:t>
      </w:r>
      <w:r w:rsidR="00DC305F" w:rsidRPr="00DC305F">
        <w:rPr>
          <w:rFonts w:asciiTheme="minorHAnsi" w:hAnsiTheme="minorHAnsi"/>
          <w:sz w:val="22"/>
          <w:szCs w:val="22"/>
        </w:rPr>
        <w:t>____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r w:rsidRPr="00DC305F">
        <w:rPr>
          <w:rFonts w:asciiTheme="minorHAnsi" w:hAnsiTheme="minorHAnsi"/>
          <w:sz w:val="22"/>
          <w:szCs w:val="22"/>
        </w:rPr>
        <w:t>scad. del __________</w:t>
      </w:r>
      <w:r w:rsidR="00DF47BE" w:rsidRPr="00DC305F">
        <w:rPr>
          <w:rFonts w:asciiTheme="minorHAnsi" w:hAnsiTheme="minorHAnsi"/>
          <w:sz w:val="22"/>
          <w:szCs w:val="22"/>
        </w:rPr>
        <w:t>_____</w:t>
      </w:r>
      <w:r w:rsidR="00DC305F" w:rsidRPr="00DC305F">
        <w:rPr>
          <w:rFonts w:asciiTheme="minorHAnsi" w:hAnsiTheme="minorHAnsi"/>
          <w:sz w:val="22"/>
          <w:szCs w:val="22"/>
        </w:rPr>
        <w:t>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</w:p>
    <w:p w14:paraId="4C2A228C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77C2B55" w14:textId="2DD22D65"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Data ________________</w:t>
      </w:r>
      <w:r w:rsidR="00250307">
        <w:rPr>
          <w:rFonts w:asciiTheme="minorHAnsi" w:hAnsiTheme="minorHAnsi"/>
          <w:sz w:val="22"/>
          <w:szCs w:val="22"/>
        </w:rPr>
        <w:t>__</w:t>
      </w:r>
      <w:r w:rsidRPr="00DC305F">
        <w:rPr>
          <w:rFonts w:asciiTheme="minorHAnsi" w:hAnsiTheme="minorHAnsi"/>
          <w:sz w:val="22"/>
          <w:szCs w:val="22"/>
        </w:rPr>
        <w:t>, D</w:t>
      </w:r>
      <w:r w:rsidR="00E46AA4" w:rsidRPr="00DC305F">
        <w:rPr>
          <w:rFonts w:asciiTheme="minorHAnsi" w:hAnsiTheme="minorHAnsi"/>
          <w:sz w:val="22"/>
          <w:szCs w:val="22"/>
        </w:rPr>
        <w:t>ata di riserva _______________</w:t>
      </w:r>
    </w:p>
    <w:p w14:paraId="41970085" w14:textId="77777777" w:rsidR="00B35ADD" w:rsidRPr="00DC305F" w:rsidRDefault="00B35AD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58FBC156" w14:textId="77777777" w:rsidR="00B35ADD" w:rsidRPr="00DC305F" w:rsidRDefault="00250307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35ADD" w:rsidRPr="00DC305F">
        <w:rPr>
          <w:rFonts w:asciiTheme="minorHAnsi" w:hAnsiTheme="minorHAnsi"/>
          <w:sz w:val="22"/>
          <w:szCs w:val="22"/>
        </w:rPr>
        <w:t>alida per ___________________________________________________________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________________</w:t>
      </w:r>
      <w:r w:rsidR="00B35ADD" w:rsidRPr="00DC305F">
        <w:rPr>
          <w:rFonts w:asciiTheme="minorHAnsi" w:hAnsiTheme="minorHAnsi"/>
          <w:sz w:val="22"/>
          <w:szCs w:val="22"/>
        </w:rPr>
        <w:t>;</w:t>
      </w:r>
    </w:p>
    <w:p w14:paraId="4D34E3F9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011A983C" w14:textId="77777777" w:rsidR="00D435EF" w:rsidRPr="00DC305F" w:rsidRDefault="00250307" w:rsidP="00D43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46AA4" w:rsidRPr="00DC305F">
        <w:rPr>
          <w:rFonts w:asciiTheme="minorHAnsi" w:hAnsiTheme="minorHAnsi"/>
          <w:sz w:val="22"/>
          <w:szCs w:val="22"/>
        </w:rPr>
        <w:t xml:space="preserve">ategorie ammesse </w:t>
      </w:r>
      <w:r w:rsidR="00574DD3" w:rsidRPr="00DC305F">
        <w:rPr>
          <w:rFonts w:asciiTheme="minorHAnsi" w:hAnsiTheme="minorHAnsi"/>
          <w:sz w:val="22"/>
          <w:szCs w:val="22"/>
        </w:rPr>
        <w:t xml:space="preserve">  __________________</w:t>
      </w:r>
      <w:r w:rsidR="00E46AA4" w:rsidRPr="00DC305F">
        <w:rPr>
          <w:rFonts w:asciiTheme="minorHAnsi" w:hAnsiTheme="minorHAnsi"/>
          <w:sz w:val="22"/>
          <w:szCs w:val="22"/>
        </w:rPr>
        <w:t>___</w:t>
      </w:r>
      <w:r w:rsidR="00D435EF" w:rsidRPr="00DC305F">
        <w:rPr>
          <w:rFonts w:asciiTheme="minorHAnsi" w:hAnsiTheme="minorHAnsi"/>
          <w:sz w:val="22"/>
          <w:szCs w:val="22"/>
        </w:rPr>
        <w:t>___</w:t>
      </w:r>
      <w:r w:rsidR="00DC305F" w:rsidRPr="00DC305F">
        <w:rPr>
          <w:rFonts w:asciiTheme="minorHAnsi" w:hAnsiTheme="minorHAnsi"/>
          <w:sz w:val="22"/>
          <w:szCs w:val="22"/>
        </w:rPr>
        <w:t>___________________________________________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  <w:r w:rsidR="00D435EF" w:rsidRPr="00DC305F">
        <w:rPr>
          <w:rFonts w:asciiTheme="minorHAnsi" w:hAnsiTheme="minorHAnsi"/>
          <w:sz w:val="22"/>
          <w:szCs w:val="22"/>
        </w:rPr>
        <w:t xml:space="preserve"> </w:t>
      </w:r>
    </w:p>
    <w:p w14:paraId="744EE1ED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13E40C8" w14:textId="77777777"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Eventuali </w:t>
      </w:r>
      <w:r w:rsidR="00574DD3" w:rsidRPr="00DC305F">
        <w:rPr>
          <w:rFonts w:asciiTheme="minorHAnsi" w:hAnsiTheme="minorHAnsi"/>
          <w:sz w:val="22"/>
          <w:szCs w:val="22"/>
        </w:rPr>
        <w:t xml:space="preserve">ulteriori </w:t>
      </w:r>
      <w:r w:rsidRPr="00DC305F">
        <w:rPr>
          <w:rFonts w:asciiTheme="minorHAnsi" w:hAnsiTheme="minorHAnsi"/>
          <w:sz w:val="22"/>
          <w:szCs w:val="22"/>
        </w:rPr>
        <w:t>categorie ammesse in coda alla gara principale___</w:t>
      </w:r>
      <w:r w:rsidR="00A47155">
        <w:rPr>
          <w:rFonts w:asciiTheme="minorHAnsi" w:hAnsiTheme="minorHAnsi"/>
          <w:sz w:val="22"/>
          <w:szCs w:val="22"/>
        </w:rPr>
        <w:t>___________________________</w:t>
      </w:r>
      <w:r w:rsidR="00DF47BE" w:rsidRPr="00DC305F">
        <w:rPr>
          <w:rFonts w:asciiTheme="minorHAnsi" w:hAnsiTheme="minorHAnsi"/>
          <w:sz w:val="22"/>
          <w:szCs w:val="22"/>
        </w:rPr>
        <w:t>;</w:t>
      </w:r>
    </w:p>
    <w:p w14:paraId="1C47E517" w14:textId="77777777" w:rsid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</w:p>
    <w:p w14:paraId="160FF535" w14:textId="77777777" w:rsidR="00C0270D" w:rsidRPr="00DC305F" w:rsidRDefault="00C0270D" w:rsidP="00E46AA4">
      <w:pPr>
        <w:jc w:val="both"/>
        <w:rPr>
          <w:rFonts w:asciiTheme="minorHAnsi" w:hAnsiTheme="minorHAnsi"/>
          <w:sz w:val="22"/>
          <w:szCs w:val="22"/>
        </w:rPr>
      </w:pPr>
    </w:p>
    <w:p w14:paraId="7D3EAFEB" w14:textId="77777777" w:rsidR="00574DD3" w:rsidRPr="00DC305F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b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PROGRAMMA</w:t>
      </w:r>
    </w:p>
    <w:p w14:paraId="68EFB704" w14:textId="77777777" w:rsidR="007E4741" w:rsidRPr="00903987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i/>
          <w:sz w:val="18"/>
          <w:szCs w:val="18"/>
        </w:rPr>
      </w:pPr>
      <w:r w:rsidRPr="00903987">
        <w:rPr>
          <w:rFonts w:asciiTheme="minorHAnsi" w:hAnsiTheme="minorHAnsi" w:cs="Arial"/>
          <w:i/>
          <w:sz w:val="18"/>
          <w:szCs w:val="18"/>
        </w:rPr>
        <w:t xml:space="preserve">(indicare </w:t>
      </w:r>
      <w:r w:rsidR="00347438" w:rsidRPr="00903987">
        <w:rPr>
          <w:rFonts w:asciiTheme="minorHAnsi" w:hAnsiTheme="minorHAnsi" w:cs="Arial"/>
          <w:i/>
          <w:sz w:val="18"/>
          <w:szCs w:val="18"/>
        </w:rPr>
        <w:t>data e</w:t>
      </w:r>
      <w:r w:rsidR="00F11D22" w:rsidRPr="00903987">
        <w:rPr>
          <w:rFonts w:asciiTheme="minorHAnsi" w:hAnsiTheme="minorHAnsi" w:cs="Arial"/>
          <w:i/>
          <w:sz w:val="18"/>
          <w:szCs w:val="18"/>
        </w:rPr>
        <w:t xml:space="preserve"> orario d</w:t>
      </w:r>
      <w:r w:rsidRPr="00903987">
        <w:rPr>
          <w:rFonts w:asciiTheme="minorHAnsi" w:hAnsiTheme="minorHAnsi" w:cs="Arial"/>
          <w:i/>
          <w:sz w:val="18"/>
          <w:szCs w:val="18"/>
        </w:rPr>
        <w:t>elle varie fasi di gara)</w:t>
      </w:r>
    </w:p>
    <w:p w14:paraId="4F4CFCFA" w14:textId="77777777" w:rsidR="00347438" w:rsidRPr="00DC305F" w:rsidRDefault="00347438" w:rsidP="00574DD3">
      <w:pPr>
        <w:spacing w:line="238" w:lineRule="auto"/>
        <w:ind w:left="140"/>
        <w:rPr>
          <w:rFonts w:asciiTheme="minorHAnsi" w:hAnsiTheme="minorHAnsi"/>
          <w:b/>
          <w:sz w:val="22"/>
          <w:szCs w:val="22"/>
        </w:rPr>
      </w:pPr>
    </w:p>
    <w:p w14:paraId="5791EB92" w14:textId="77777777" w:rsidR="00574DD3" w:rsidRPr="00250307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74DD3" w:rsidRPr="00250307">
        <w:rPr>
          <w:rFonts w:asciiTheme="minorHAnsi" w:hAnsiTheme="minorHAnsi"/>
          <w:sz w:val="22"/>
          <w:szCs w:val="22"/>
        </w:rPr>
        <w:t>scrizioni</w:t>
      </w:r>
    </w:p>
    <w:p w14:paraId="14071755" w14:textId="728BD9F2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apertura</w:t>
      </w:r>
      <w:r w:rsidR="007E4741"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t xml:space="preserve">(giorno di approvazione del presente </w:t>
      </w:r>
      <w:r w:rsidR="0021166B" w:rsidRPr="00DC305F">
        <w:rPr>
          <w:rFonts w:asciiTheme="minorHAnsi" w:hAnsiTheme="minorHAnsi"/>
          <w:sz w:val="22"/>
          <w:szCs w:val="22"/>
        </w:rPr>
        <w:t>regolamento) _</w:t>
      </w:r>
      <w:r w:rsidR="007E4741" w:rsidRPr="00DC305F">
        <w:rPr>
          <w:rFonts w:asciiTheme="minorHAnsi" w:hAnsiTheme="minorHAnsi"/>
          <w:sz w:val="22"/>
          <w:szCs w:val="22"/>
        </w:rPr>
        <w:t>_______</w:t>
      </w:r>
      <w:r w:rsidR="00A47155">
        <w:rPr>
          <w:rFonts w:asciiTheme="minorHAnsi" w:hAnsiTheme="minorHAnsi"/>
          <w:sz w:val="22"/>
          <w:szCs w:val="22"/>
        </w:rPr>
        <w:t>___________________</w:t>
      </w:r>
    </w:p>
    <w:p w14:paraId="6F16E2CE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5C07EB40" w14:textId="77777777"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chiusura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__________________</w:t>
      </w:r>
      <w:r w:rsidR="00A47155">
        <w:rPr>
          <w:rFonts w:asciiTheme="minorHAnsi" w:hAnsiTheme="minorHAnsi"/>
          <w:sz w:val="22"/>
          <w:szCs w:val="22"/>
        </w:rPr>
        <w:t>___________</w:t>
      </w:r>
    </w:p>
    <w:p w14:paraId="36D8DE2D" w14:textId="77777777" w:rsidR="007E4741" w:rsidRPr="00DC305F" w:rsidRDefault="007E4741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</w:p>
    <w:p w14:paraId="38D03BB7" w14:textId="77777777" w:rsidR="00574DD3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74DD3" w:rsidRPr="00A47155">
        <w:rPr>
          <w:rFonts w:asciiTheme="minorHAnsi" w:hAnsiTheme="minorHAnsi"/>
          <w:sz w:val="22"/>
          <w:szCs w:val="22"/>
        </w:rPr>
        <w:t>erifiche sportive ante-gara</w:t>
      </w:r>
      <w:r w:rsidR="007E4741" w:rsidRPr="00A47155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14:paraId="278FAD61" w14:textId="77777777" w:rsidR="00A47155" w:rsidRPr="00A47155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4DFB2A2B" w14:textId="77777777" w:rsidR="00574DD3" w:rsidRPr="00DC305F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74DD3" w:rsidRPr="00A47155">
        <w:rPr>
          <w:rFonts w:asciiTheme="minorHAnsi" w:hAnsiTheme="minorHAnsi"/>
          <w:sz w:val="22"/>
          <w:szCs w:val="22"/>
        </w:rPr>
        <w:t>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7E4741" w:rsidRPr="00DC305F">
        <w:rPr>
          <w:rFonts w:asciiTheme="minorHAnsi" w:hAnsiTheme="minorHAnsi"/>
          <w:sz w:val="22"/>
          <w:szCs w:val="22"/>
        </w:rPr>
        <w:t>libere non ufficiali 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378D9BD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4EA0A0B5" w14:textId="77777777" w:rsidR="00574DD3" w:rsidRPr="00DC305F" w:rsidRDefault="00A47155" w:rsidP="00250307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 </w:t>
      </w:r>
      <w:r w:rsidR="00574DD3" w:rsidRPr="00DC305F">
        <w:rPr>
          <w:rFonts w:asciiTheme="minorHAnsi" w:hAnsiTheme="minorHAnsi"/>
          <w:sz w:val="22"/>
          <w:szCs w:val="22"/>
        </w:rPr>
        <w:t>ufficiali</w:t>
      </w:r>
      <w:r w:rsidR="007E4741" w:rsidRPr="00DC305F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03422789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1BF355D7" w14:textId="77777777" w:rsidR="00574DD3" w:rsidRPr="00302D42" w:rsidRDefault="00A47155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74DD3" w:rsidRPr="00DC305F">
        <w:rPr>
          <w:rFonts w:asciiTheme="minorHAnsi" w:hAnsiTheme="minorHAnsi"/>
          <w:sz w:val="22"/>
          <w:szCs w:val="22"/>
        </w:rPr>
        <w:t>di qualificazione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14:paraId="6130CCE2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  <w:lang w:val="en-US"/>
        </w:rPr>
      </w:pPr>
    </w:p>
    <w:p w14:paraId="2830D84A" w14:textId="77777777" w:rsidR="00574DD3" w:rsidRPr="00A47155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74DD3" w:rsidRPr="00A47155">
        <w:rPr>
          <w:rFonts w:asciiTheme="minorHAnsi" w:hAnsiTheme="minorHAnsi"/>
          <w:sz w:val="22"/>
          <w:szCs w:val="22"/>
        </w:rPr>
        <w:t>riefing</w:t>
      </w:r>
      <w:r w:rsidR="007E4741" w:rsidRPr="00A47155">
        <w:rPr>
          <w:rFonts w:asciiTheme="minorHAnsi" w:hAnsiTheme="minorHAnsi"/>
          <w:sz w:val="22"/>
          <w:szCs w:val="22"/>
        </w:rPr>
        <w:t xml:space="preserve"> del Direttore di Gara 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</w:t>
      </w:r>
    </w:p>
    <w:p w14:paraId="74E64EB8" w14:textId="77777777" w:rsidR="007E4741" w:rsidRPr="00DC305F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b/>
          <w:sz w:val="22"/>
          <w:szCs w:val="22"/>
        </w:rPr>
      </w:pPr>
    </w:p>
    <w:p w14:paraId="4266DFC1" w14:textId="77777777" w:rsidR="00574DD3" w:rsidRPr="00250307" w:rsidRDefault="00250307" w:rsidP="00250307">
      <w:pPr>
        <w:tabs>
          <w:tab w:val="left" w:pos="840"/>
        </w:tabs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</w:t>
      </w:r>
      <w:r w:rsidR="00574DD3" w:rsidRPr="00250307">
        <w:rPr>
          <w:rFonts w:asciiTheme="minorHAnsi" w:hAnsiTheme="minorHAnsi"/>
          <w:sz w:val="22"/>
          <w:szCs w:val="22"/>
        </w:rPr>
        <w:t xml:space="preserve">artenza </w:t>
      </w:r>
      <w:r w:rsidR="00A47155" w:rsidRPr="00250307">
        <w:rPr>
          <w:rFonts w:asciiTheme="minorHAnsi" w:hAnsiTheme="minorHAnsi"/>
          <w:sz w:val="22"/>
          <w:szCs w:val="22"/>
        </w:rPr>
        <w:t>gara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__________________________________________________</w:t>
      </w:r>
      <w:r w:rsidR="00A47155" w:rsidRPr="0025030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7FA2D324" w14:textId="77777777"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14:paraId="248AF8BA" w14:textId="722E6E2E" w:rsidR="00574DD3" w:rsidRPr="00250307" w:rsidRDefault="00574DD3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Esposizione delle classifiche</w:t>
      </w:r>
      <w:r w:rsidR="00F96B55" w:rsidRPr="00250307">
        <w:rPr>
          <w:rFonts w:asciiTheme="minorHAnsi" w:hAnsiTheme="minorHAnsi"/>
          <w:sz w:val="22"/>
          <w:szCs w:val="22"/>
        </w:rPr>
        <w:t xml:space="preserve"> (</w:t>
      </w:r>
      <w:r w:rsidR="00F96B55" w:rsidRPr="00250307">
        <w:rPr>
          <w:rFonts w:asciiTheme="minorHAnsi" w:hAnsiTheme="minorHAnsi"/>
          <w:i/>
          <w:sz w:val="22"/>
          <w:szCs w:val="22"/>
        </w:rPr>
        <w:t>luogo e orari</w:t>
      </w:r>
      <w:r w:rsidR="0021166B" w:rsidRPr="00250307">
        <w:rPr>
          <w:rFonts w:asciiTheme="minorHAnsi" w:hAnsiTheme="minorHAnsi"/>
          <w:sz w:val="22"/>
          <w:szCs w:val="22"/>
        </w:rPr>
        <w:t>): _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0274B9BC" w14:textId="77777777" w:rsidR="007E4741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14:paraId="530623AF" w14:textId="77777777" w:rsidR="00347438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Premiazione ______________________________________________________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________________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14:paraId="2D93C7DF" w14:textId="77777777" w:rsidR="00B35ADD" w:rsidRPr="00DC305F" w:rsidRDefault="00B35ADD" w:rsidP="00250307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14:paraId="19677195" w14:textId="77777777" w:rsidR="00DF47BE" w:rsidRPr="00DC305F" w:rsidRDefault="00DF47BE" w:rsidP="00250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 – </w:t>
      </w:r>
      <w:r w:rsidR="00B35ADD" w:rsidRPr="00DC305F">
        <w:rPr>
          <w:rFonts w:asciiTheme="minorHAnsi" w:hAnsiTheme="minorHAnsi" w:cs="Arial"/>
          <w:b/>
          <w:bCs/>
          <w:sz w:val="22"/>
          <w:szCs w:val="22"/>
        </w:rPr>
        <w:t>Ufficiali di gara</w:t>
      </w:r>
    </w:p>
    <w:p w14:paraId="307D241E" w14:textId="77777777"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BDF5536" w14:textId="6BA06F45" w:rsidR="00D73D58" w:rsidRPr="00DC305F" w:rsidRDefault="00B35ADD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 xml:space="preserve">Direttore di </w:t>
      </w:r>
      <w:r w:rsidR="0021166B" w:rsidRPr="00DC305F">
        <w:rPr>
          <w:rFonts w:asciiTheme="minorHAnsi" w:hAnsiTheme="minorHAnsi" w:cs="Arial"/>
          <w:sz w:val="22"/>
          <w:szCs w:val="22"/>
        </w:rPr>
        <w:t>Gara</w:t>
      </w:r>
      <w:r w:rsidR="0021166B">
        <w:rPr>
          <w:rFonts w:asciiTheme="minorHAnsi" w:hAnsiTheme="minorHAnsi" w:cs="Arial"/>
          <w:sz w:val="22"/>
          <w:szCs w:val="22"/>
        </w:rPr>
        <w:t xml:space="preserve"> _</w:t>
      </w:r>
      <w:r w:rsidR="00D73D58" w:rsidRPr="00DC305F">
        <w:rPr>
          <w:rFonts w:asciiTheme="minorHAnsi" w:hAnsiTheme="minorHAnsi" w:cs="Arial"/>
          <w:sz w:val="22"/>
          <w:szCs w:val="22"/>
        </w:rPr>
        <w:t>_________</w:t>
      </w:r>
      <w:r w:rsidR="00050CA6" w:rsidRPr="00DC305F">
        <w:rPr>
          <w:rFonts w:asciiTheme="minorHAnsi" w:hAnsiTheme="minorHAnsi" w:cs="Arial"/>
          <w:sz w:val="22"/>
          <w:szCs w:val="22"/>
        </w:rPr>
        <w:t>__</w:t>
      </w:r>
      <w:r w:rsidR="00250307">
        <w:rPr>
          <w:rFonts w:asciiTheme="minorHAnsi" w:hAnsiTheme="minorHAnsi" w:cs="Arial"/>
          <w:sz w:val="22"/>
          <w:szCs w:val="22"/>
        </w:rPr>
        <w:t xml:space="preserve">_______________________ </w:t>
      </w:r>
      <w:r w:rsidRPr="00DC305F">
        <w:rPr>
          <w:rFonts w:asciiTheme="minorHAnsi" w:hAnsiTheme="minorHAnsi" w:cs="Arial"/>
          <w:sz w:val="22"/>
          <w:szCs w:val="22"/>
        </w:rPr>
        <w:t xml:space="preserve">n. licenza ACI 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14:paraId="51D4C8F1" w14:textId="77777777" w:rsidR="00B00CE0" w:rsidRPr="00DC305F" w:rsidRDefault="00B00CE0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6B2D9499" w14:textId="147EED8D" w:rsidR="00B00CE0" w:rsidRDefault="00ED64FF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75B82">
        <w:rPr>
          <w:rFonts w:asciiTheme="minorHAnsi" w:hAnsiTheme="minorHAnsi" w:cs="Arial"/>
          <w:sz w:val="22"/>
          <w:szCs w:val="22"/>
        </w:rPr>
        <w:t xml:space="preserve"> </w:t>
      </w:r>
      <w:r w:rsidR="0090351D">
        <w:rPr>
          <w:rFonts w:asciiTheme="minorHAnsi" w:hAnsiTheme="minorHAnsi" w:cs="Arial"/>
          <w:sz w:val="22"/>
          <w:szCs w:val="22"/>
        </w:rPr>
        <w:t>*</w:t>
      </w:r>
      <w:r w:rsidR="00975B82">
        <w:rPr>
          <w:rFonts w:asciiTheme="minorHAnsi" w:hAnsiTheme="minorHAnsi" w:cs="Arial"/>
          <w:sz w:val="22"/>
          <w:szCs w:val="22"/>
        </w:rPr>
        <w:t xml:space="preserve">(Giudice </w:t>
      </w:r>
      <w:r w:rsidR="0021166B">
        <w:rPr>
          <w:rFonts w:asciiTheme="minorHAnsi" w:hAnsiTheme="minorHAnsi" w:cs="Arial"/>
          <w:sz w:val="22"/>
          <w:szCs w:val="22"/>
        </w:rPr>
        <w:t xml:space="preserve">Unico)  </w:t>
      </w:r>
      <w:r w:rsidR="00FD15BE">
        <w:rPr>
          <w:rFonts w:asciiTheme="minorHAnsi" w:hAnsiTheme="minorHAnsi" w:cs="Arial"/>
          <w:sz w:val="22"/>
          <w:szCs w:val="22"/>
        </w:rPr>
        <w:t xml:space="preserve"> </w:t>
      </w:r>
      <w:r w:rsidR="00B00CE0" w:rsidRPr="00DC305F">
        <w:rPr>
          <w:rFonts w:asciiTheme="minorHAnsi" w:hAnsiTheme="minorHAnsi" w:cs="Arial"/>
          <w:sz w:val="22"/>
          <w:szCs w:val="22"/>
        </w:rPr>
        <w:t>_______</w:t>
      </w:r>
      <w:r w:rsidR="0090351D">
        <w:rPr>
          <w:rFonts w:asciiTheme="minorHAnsi" w:hAnsiTheme="minorHAnsi" w:cs="Arial"/>
          <w:sz w:val="22"/>
          <w:szCs w:val="22"/>
        </w:rPr>
        <w:t>___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  <w:r w:rsidR="0090351D">
        <w:rPr>
          <w:rFonts w:asciiTheme="minorHAnsi" w:hAnsiTheme="minorHAnsi" w:cs="Arial"/>
          <w:sz w:val="22"/>
          <w:szCs w:val="22"/>
        </w:rPr>
        <w:t>___________</w:t>
      </w:r>
      <w:r w:rsidR="00FD15BE">
        <w:rPr>
          <w:rFonts w:asciiTheme="minorHAnsi" w:hAnsiTheme="minorHAnsi" w:cs="Arial"/>
          <w:sz w:val="22"/>
          <w:szCs w:val="22"/>
        </w:rPr>
        <w:t xml:space="preserve">  </w:t>
      </w:r>
      <w:r w:rsidR="0090351D">
        <w:rPr>
          <w:rFonts w:asciiTheme="minorHAnsi" w:hAnsiTheme="minorHAnsi" w:cs="Arial"/>
          <w:sz w:val="22"/>
          <w:szCs w:val="22"/>
        </w:rPr>
        <w:t xml:space="preserve">   </w:t>
      </w:r>
      <w:r w:rsidR="00B00CE0" w:rsidRPr="00DC305F">
        <w:rPr>
          <w:rFonts w:asciiTheme="minorHAnsi" w:hAnsiTheme="minorHAnsi" w:cs="Arial"/>
          <w:sz w:val="22"/>
          <w:szCs w:val="22"/>
        </w:rPr>
        <w:t>n.</w:t>
      </w:r>
      <w:r w:rsidR="00975B82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</w:t>
      </w:r>
    </w:p>
    <w:p w14:paraId="4EAAA39F" w14:textId="77777777" w:rsid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90351D">
        <w:rPr>
          <w:rFonts w:asciiTheme="minorHAnsi" w:hAnsiTheme="minorHAnsi" w:cs="Arial"/>
          <w:sz w:val="22"/>
          <w:szCs w:val="22"/>
        </w:rPr>
        <w:t>Non scrivere spazio riservato all’ufficio</w:t>
      </w:r>
    </w:p>
    <w:p w14:paraId="0353F64A" w14:textId="12AC593D" w:rsidR="0090351D" w:rsidRPr="0090351D" w:rsidRDefault="0021166B" w:rsidP="0090351D">
      <w:pPr>
        <w:tabs>
          <w:tab w:val="left" w:pos="920"/>
        </w:tabs>
        <w:autoSpaceDE/>
        <w:autoSpaceDN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90351D">
        <w:rPr>
          <w:rFonts w:asciiTheme="minorHAnsi" w:hAnsiTheme="minorHAnsi" w:cs="Arial"/>
          <w:b/>
          <w:sz w:val="22"/>
          <w:szCs w:val="22"/>
        </w:rPr>
        <w:t>*(Su</w:t>
      </w:r>
      <w:r w:rsidR="0090351D" w:rsidRPr="0090351D">
        <w:rPr>
          <w:rFonts w:asciiTheme="minorHAnsi" w:hAnsiTheme="minorHAnsi" w:cs="Arial"/>
          <w:b/>
          <w:sz w:val="22"/>
          <w:szCs w:val="22"/>
        </w:rPr>
        <w:t xml:space="preserve"> nomina ACI e solo nelle gare </w:t>
      </w:r>
      <w:r w:rsidR="0090351D">
        <w:rPr>
          <w:rFonts w:asciiTheme="minorHAnsi" w:hAnsiTheme="minorHAnsi" w:cs="Arial"/>
          <w:b/>
          <w:sz w:val="22"/>
          <w:szCs w:val="22"/>
        </w:rPr>
        <w:t>di C</w:t>
      </w:r>
      <w:r>
        <w:rPr>
          <w:rFonts w:asciiTheme="minorHAnsi" w:hAnsiTheme="minorHAnsi" w:cs="Arial"/>
          <w:b/>
          <w:sz w:val="22"/>
          <w:szCs w:val="22"/>
        </w:rPr>
        <w:t>ampionato Italiano)</w:t>
      </w:r>
    </w:p>
    <w:p w14:paraId="054A59EF" w14:textId="77777777" w:rsidR="00302D42" w:rsidRPr="00302D42" w:rsidRDefault="00302D42" w:rsidP="00C0270D">
      <w:pPr>
        <w:pStyle w:val="Paragrafoelenc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1068CDFD" w14:textId="7632A962" w:rsidR="00B35ADD" w:rsidRDefault="00302D42" w:rsidP="00C0270D">
      <w:pPr>
        <w:numPr>
          <w:ilvl w:val="0"/>
          <w:numId w:val="3"/>
        </w:numPr>
        <w:tabs>
          <w:tab w:val="left" w:pos="920"/>
        </w:tabs>
        <w:autoSpaceDE/>
        <w:autoSpaceDN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966F1" w:rsidRPr="00DC305F">
        <w:rPr>
          <w:rFonts w:asciiTheme="minorHAnsi" w:hAnsiTheme="minorHAnsi" w:cs="Arial"/>
          <w:sz w:val="22"/>
          <w:szCs w:val="22"/>
        </w:rPr>
        <w:t>Verifica</w:t>
      </w:r>
      <w:r w:rsidR="00B35ADD" w:rsidRPr="00DC305F">
        <w:rPr>
          <w:rFonts w:asciiTheme="minorHAnsi" w:hAnsiTheme="minorHAnsi" w:cs="Arial"/>
          <w:sz w:val="22"/>
          <w:szCs w:val="22"/>
        </w:rPr>
        <w:t>tore tecnico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D73D58" w:rsidRPr="00DC305F">
        <w:rPr>
          <w:rFonts w:asciiTheme="minorHAnsi" w:hAnsiTheme="minorHAnsi" w:cs="Arial"/>
          <w:sz w:val="22"/>
          <w:szCs w:val="22"/>
        </w:rPr>
        <w:t>_______</w:t>
      </w:r>
      <w:r w:rsidR="00250307">
        <w:rPr>
          <w:rFonts w:asciiTheme="minorHAnsi" w:hAnsiTheme="minorHAnsi" w:cs="Arial"/>
          <w:sz w:val="22"/>
          <w:szCs w:val="22"/>
        </w:rPr>
        <w:t>___________________________</w:t>
      </w:r>
      <w:r w:rsidR="002D6D15">
        <w:rPr>
          <w:rFonts w:asciiTheme="minorHAnsi" w:hAnsiTheme="minorHAnsi" w:cs="Arial"/>
          <w:sz w:val="22"/>
          <w:szCs w:val="22"/>
        </w:rPr>
        <w:t>___</w:t>
      </w:r>
      <w:r w:rsidR="00F73E86">
        <w:rPr>
          <w:rFonts w:asciiTheme="minorHAnsi" w:hAnsiTheme="minorHAnsi" w:cs="Arial"/>
          <w:sz w:val="22"/>
          <w:szCs w:val="22"/>
        </w:rPr>
        <w:t>n. Licenza ACI _____________</w:t>
      </w:r>
      <w:r w:rsidR="00250307">
        <w:rPr>
          <w:rFonts w:asciiTheme="minorHAnsi" w:hAnsiTheme="minorHAnsi" w:cs="Arial"/>
          <w:sz w:val="22"/>
          <w:szCs w:val="22"/>
        </w:rPr>
        <w:t xml:space="preserve"> 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</w:p>
    <w:p w14:paraId="57C3826B" w14:textId="77777777" w:rsidR="00F73E86" w:rsidRDefault="00F73E86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6FD61C8" w14:textId="77777777" w:rsidR="00AE6ABD" w:rsidRDefault="00AE6AB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10B05517" w14:textId="77777777" w:rsidR="00AE6ABD" w:rsidRDefault="00AE6AB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549CA8D8" w14:textId="519D0AB3" w:rsidR="00B35ADD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b/>
          <w:i/>
          <w:sz w:val="22"/>
          <w:szCs w:val="22"/>
        </w:rPr>
        <w:lastRenderedPageBreak/>
        <w:t>Il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 servizio di Cronometraggio è gestito direttamente dall’organizzatore il quale</w:t>
      </w:r>
      <w:r w:rsidRPr="00DC305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si </w:t>
      </w:r>
      <w:r w:rsidRPr="00DC305F">
        <w:rPr>
          <w:rFonts w:asciiTheme="minorHAnsi" w:hAnsiTheme="minorHAnsi" w:cs="Arial"/>
          <w:b/>
          <w:i/>
          <w:sz w:val="22"/>
          <w:szCs w:val="22"/>
        </w:rPr>
        <w:t>i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>mpegna a garantirne il regolare funzionamento ed efficienza per tutto lo svolgimento della manifestazione.</w:t>
      </w:r>
    </w:p>
    <w:p w14:paraId="1906366C" w14:textId="77777777" w:rsidR="00B837C1" w:rsidRDefault="00B837C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L’organizzatore </w:t>
      </w:r>
      <w:r w:rsidR="00410541">
        <w:rPr>
          <w:rFonts w:asciiTheme="minorHAnsi" w:hAnsiTheme="minorHAnsi" w:cs="Arial"/>
          <w:b/>
          <w:i/>
          <w:sz w:val="22"/>
          <w:szCs w:val="22"/>
        </w:rPr>
        <w:t xml:space="preserve">deve </w:t>
      </w:r>
      <w:r>
        <w:rPr>
          <w:rFonts w:asciiTheme="minorHAnsi" w:hAnsiTheme="minorHAnsi" w:cs="Arial"/>
          <w:b/>
          <w:i/>
          <w:sz w:val="22"/>
          <w:szCs w:val="22"/>
        </w:rPr>
        <w:t>garanti</w:t>
      </w:r>
      <w:r w:rsidR="00410541">
        <w:rPr>
          <w:rFonts w:asciiTheme="minorHAnsi" w:hAnsiTheme="minorHAnsi" w:cs="Arial"/>
          <w:b/>
          <w:i/>
          <w:sz w:val="22"/>
          <w:szCs w:val="22"/>
        </w:rPr>
        <w:t>re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la disponibilità in pista di tutto il materiale e l’attrezzatura, prevista dal regolamento sportivo, per effettuare le verifiche tecniche ante e post gara.</w:t>
      </w:r>
    </w:p>
    <w:p w14:paraId="42D9C455" w14:textId="77777777" w:rsidR="00D73D58" w:rsidRP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374DDA61" w14:textId="77777777" w:rsid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Indicare il sistema di Cronometraggio utilizzato</w:t>
      </w:r>
      <w:r w:rsidRPr="00DC305F">
        <w:rPr>
          <w:rFonts w:asciiTheme="minorHAnsi" w:hAnsiTheme="minorHAnsi" w:cs="Arial"/>
          <w:i/>
          <w:sz w:val="22"/>
          <w:szCs w:val="22"/>
        </w:rPr>
        <w:t>______________________________________________</w:t>
      </w:r>
    </w:p>
    <w:p w14:paraId="18076B93" w14:textId="77777777"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6FB6AB09" w14:textId="77777777"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14:paraId="4DCC60CB" w14:textId="77777777" w:rsidR="00F966F1" w:rsidRPr="00DC305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2 – Concorrenti e Conduttori</w:t>
      </w:r>
    </w:p>
    <w:p w14:paraId="34AA3492" w14:textId="38C857CA" w:rsidR="00F966F1" w:rsidRPr="00DC305F" w:rsidRDefault="00410541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Possono partecipare alla m</w:t>
      </w:r>
      <w:r w:rsidR="00F966F1" w:rsidRPr="00DC305F">
        <w:rPr>
          <w:rFonts w:asciiTheme="minorHAnsi" w:hAnsiTheme="minorHAnsi"/>
          <w:sz w:val="22"/>
          <w:szCs w:val="22"/>
        </w:rPr>
        <w:t xml:space="preserve">anifestazione i </w:t>
      </w:r>
      <w:r w:rsidR="00B837C1">
        <w:rPr>
          <w:rFonts w:asciiTheme="minorHAnsi" w:hAnsiTheme="minorHAnsi"/>
          <w:sz w:val="22"/>
          <w:szCs w:val="22"/>
        </w:rPr>
        <w:t xml:space="preserve">piloti </w:t>
      </w:r>
      <w:r w:rsidR="0021166B">
        <w:rPr>
          <w:rFonts w:asciiTheme="minorHAnsi" w:hAnsiTheme="minorHAnsi"/>
          <w:sz w:val="22"/>
          <w:szCs w:val="22"/>
        </w:rPr>
        <w:t>italiani</w:t>
      </w:r>
      <w:r w:rsidR="00F966F1" w:rsidRPr="00DC305F">
        <w:rPr>
          <w:rFonts w:asciiTheme="minorHAnsi" w:hAnsiTheme="minorHAnsi"/>
          <w:sz w:val="22"/>
          <w:szCs w:val="22"/>
        </w:rPr>
        <w:t xml:space="preserve"> titolari di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 w:rsidR="00F966F1" w:rsidRPr="00DC305F">
        <w:rPr>
          <w:rFonts w:asciiTheme="minorHAnsi" w:hAnsiTheme="minorHAnsi"/>
          <w:sz w:val="22"/>
          <w:szCs w:val="22"/>
        </w:rPr>
        <w:t>di Concorrente/Conduttore valida per l'anno in corso conformemente a quanto disposto dalla vigente Regolamentazione Sportiva generale e di settore. I Piloti st</w:t>
      </w:r>
      <w:r w:rsidR="00BF7BAA" w:rsidRPr="00DC305F">
        <w:rPr>
          <w:rFonts w:asciiTheme="minorHAnsi" w:hAnsiTheme="minorHAnsi"/>
          <w:sz w:val="22"/>
          <w:szCs w:val="22"/>
        </w:rPr>
        <w:t xml:space="preserve">ranieri </w:t>
      </w:r>
      <w:r w:rsidR="00F966F1" w:rsidRPr="00DC305F">
        <w:rPr>
          <w:rFonts w:asciiTheme="minorHAnsi" w:hAnsiTheme="minorHAnsi"/>
          <w:sz w:val="22"/>
          <w:szCs w:val="22"/>
        </w:rPr>
        <w:t xml:space="preserve">possono partecipare alla manifestazione </w:t>
      </w:r>
      <w:r w:rsidR="00B837C1">
        <w:rPr>
          <w:rFonts w:asciiTheme="minorHAnsi" w:hAnsiTheme="minorHAnsi"/>
          <w:sz w:val="22"/>
          <w:szCs w:val="22"/>
        </w:rPr>
        <w:t xml:space="preserve">solo con il possesso di propria licenza sportiva </w:t>
      </w:r>
      <w:r>
        <w:rPr>
          <w:rFonts w:asciiTheme="minorHAnsi" w:hAnsiTheme="minorHAnsi"/>
          <w:sz w:val="22"/>
          <w:szCs w:val="22"/>
        </w:rPr>
        <w:t xml:space="preserve">(rilasciata dalla propria Federazione di appartenenza) </w:t>
      </w:r>
      <w:r w:rsidR="00B837C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ppure</w:t>
      </w:r>
      <w:r w:rsidR="00B837C1">
        <w:rPr>
          <w:rFonts w:asciiTheme="minorHAnsi" w:hAnsiTheme="minorHAnsi"/>
          <w:sz w:val="22"/>
          <w:szCs w:val="22"/>
        </w:rPr>
        <w:t xml:space="preserve"> con il possesso della</w:t>
      </w:r>
      <w:r w:rsidR="00F966F1" w:rsidRPr="00DC305F">
        <w:rPr>
          <w:rFonts w:asciiTheme="minorHAnsi" w:hAnsiTheme="minorHAnsi"/>
          <w:sz w:val="22"/>
          <w:szCs w:val="22"/>
        </w:rPr>
        <w:t xml:space="preserve"> licenza Giorna</w:t>
      </w:r>
      <w:r>
        <w:rPr>
          <w:rFonts w:asciiTheme="minorHAnsi" w:hAnsiTheme="minorHAnsi"/>
          <w:sz w:val="22"/>
          <w:szCs w:val="22"/>
        </w:rPr>
        <w:t>liera rilasciata da ACI Sport.</w:t>
      </w:r>
      <w:r w:rsidR="00F966F1" w:rsidRPr="00DC305F">
        <w:rPr>
          <w:rFonts w:asciiTheme="minorHAnsi" w:hAnsiTheme="minorHAnsi"/>
          <w:sz w:val="22"/>
          <w:szCs w:val="22"/>
        </w:rPr>
        <w:t xml:space="preserve">  </w:t>
      </w:r>
    </w:p>
    <w:p w14:paraId="00AFA34E" w14:textId="77777777" w:rsidR="00F966F1" w:rsidRPr="00DC305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6D1887C7" w14:textId="77777777" w:rsidR="00F966F1" w:rsidRPr="00DC305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3</w:t>
      </w:r>
      <w:r w:rsidR="00F966F1" w:rsidRPr="00DC305F">
        <w:rPr>
          <w:rFonts w:asciiTheme="minorHAnsi" w:hAnsiTheme="minorHAnsi" w:cs="Arial"/>
          <w:b/>
          <w:bCs/>
          <w:sz w:val="22"/>
          <w:szCs w:val="22"/>
        </w:rPr>
        <w:t xml:space="preserve"> – Categorie ammesse</w:t>
      </w:r>
    </w:p>
    <w:p w14:paraId="611DD015" w14:textId="77777777" w:rsidR="00F966F1" w:rsidRPr="00DC305F" w:rsidRDefault="00F966F1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ammesse esclusivamente le categorie previste e conformi ai rispettivi Regolamenti di settore (RDS)</w:t>
      </w:r>
      <w:r w:rsidR="00D73D58" w:rsidRPr="00DC305F">
        <w:rPr>
          <w:rFonts w:asciiTheme="minorHAnsi" w:hAnsiTheme="minorHAnsi"/>
          <w:sz w:val="22"/>
          <w:szCs w:val="22"/>
        </w:rPr>
        <w:t>.</w:t>
      </w:r>
    </w:p>
    <w:p w14:paraId="4FC4A57F" w14:textId="77777777" w:rsidR="00D73D58" w:rsidRPr="00DC305F" w:rsidRDefault="00D73D58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460DDA3E" w14:textId="77777777" w:rsidR="00D73D58" w:rsidRPr="00DC305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4 – Iscrizioni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Gare</w:t>
      </w:r>
    </w:p>
    <w:p w14:paraId="1C7A65F3" w14:textId="77777777" w:rsidR="00D73D58" w:rsidRPr="00DC305F" w:rsidRDefault="00D73D58" w:rsidP="00D73D5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14:paraId="1EA5E48F" w14:textId="77777777" w:rsidR="00D73D58" w:rsidRPr="00DC305F" w:rsidRDefault="00D73D58" w:rsidP="00D73D5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D73D58" w:rsidRPr="00DC305F" w14:paraId="2DC33860" w14:textId="77777777" w:rsidTr="00F96B55">
        <w:tc>
          <w:tcPr>
            <w:tcW w:w="921" w:type="dxa"/>
          </w:tcPr>
          <w:p w14:paraId="5D3E0E26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8930" w:type="dxa"/>
          </w:tcPr>
          <w:p w14:paraId="30B1BD98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00DC760B" w14:textId="77777777" w:rsidTr="00F96B55">
        <w:tc>
          <w:tcPr>
            <w:tcW w:w="921" w:type="dxa"/>
          </w:tcPr>
          <w:p w14:paraId="355691A5" w14:textId="77777777" w:rsidR="00D73D58" w:rsidRPr="00DC305F" w:rsidRDefault="00F96B55" w:rsidP="00F96B55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8930" w:type="dxa"/>
          </w:tcPr>
          <w:p w14:paraId="551E2774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14:paraId="46BB5AC3" w14:textId="77777777" w:rsidTr="00F96B55">
        <w:tc>
          <w:tcPr>
            <w:tcW w:w="921" w:type="dxa"/>
          </w:tcPr>
          <w:p w14:paraId="24A942DD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930" w:type="dxa"/>
          </w:tcPr>
          <w:p w14:paraId="0C76DAFA" w14:textId="77777777"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14:paraId="1C95B3EF" w14:textId="77777777" w:rsidR="00D73D58" w:rsidRPr="00DC305F" w:rsidRDefault="00D73D58" w:rsidP="00F966F1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3624A5C0" w14:textId="34034D50" w:rsidR="00D73D58" w:rsidRPr="00DC305F" w:rsidRDefault="00D73D58" w:rsidP="00D73D58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Le iscrizioni dovra</w:t>
      </w:r>
      <w:r w:rsidR="00F96B55" w:rsidRPr="00DC305F">
        <w:rPr>
          <w:rFonts w:asciiTheme="minorHAnsi" w:hAnsiTheme="minorHAnsi" w:cs="Arial"/>
          <w:b/>
          <w:sz w:val="22"/>
          <w:szCs w:val="22"/>
        </w:rPr>
        <w:t>nno pervenire entro le ore</w:t>
      </w:r>
      <w:r w:rsidR="00F96B55" w:rsidRPr="00DC305F">
        <w:rPr>
          <w:rFonts w:asciiTheme="minorHAnsi" w:hAnsiTheme="minorHAnsi" w:cs="Arial"/>
          <w:sz w:val="22"/>
          <w:szCs w:val="22"/>
        </w:rPr>
        <w:t xml:space="preserve"> ____</w:t>
      </w:r>
      <w:r w:rsidR="00FC6C78" w:rsidRPr="00DC305F">
        <w:rPr>
          <w:rFonts w:asciiTheme="minorHAnsi" w:hAnsiTheme="minorHAnsi" w:cs="Arial"/>
          <w:sz w:val="22"/>
          <w:szCs w:val="22"/>
        </w:rPr>
        <w:t>_</w:t>
      </w:r>
      <w:r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21166B" w:rsidRPr="00DC305F">
        <w:rPr>
          <w:rFonts w:asciiTheme="minorHAnsi" w:hAnsiTheme="minorHAnsi" w:cs="Arial"/>
          <w:sz w:val="22"/>
          <w:szCs w:val="22"/>
        </w:rPr>
        <w:t>del</w:t>
      </w:r>
      <w:r w:rsidR="0021166B" w:rsidRPr="00DC305F">
        <w:rPr>
          <w:rFonts w:asciiTheme="minorHAnsi" w:hAnsiTheme="minorHAnsi" w:cs="Arial"/>
          <w:bCs/>
          <w:sz w:val="22"/>
          <w:szCs w:val="22"/>
        </w:rPr>
        <w:t>, _</w:t>
      </w:r>
      <w:r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F96B55"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250307">
        <w:rPr>
          <w:rFonts w:asciiTheme="minorHAnsi" w:hAnsiTheme="minorHAnsi" w:cs="Arial"/>
          <w:bCs/>
          <w:sz w:val="22"/>
          <w:szCs w:val="22"/>
        </w:rPr>
        <w:t>_____</w:t>
      </w:r>
      <w:r w:rsidRPr="00DC305F">
        <w:rPr>
          <w:rFonts w:asciiTheme="minorHAnsi" w:hAnsiTheme="minorHAnsi" w:cs="Arial"/>
          <w:sz w:val="22"/>
          <w:szCs w:val="22"/>
        </w:rPr>
        <w:t>conformemente a quanto previsto dai rispettivi Regolamenti Sportivi delle Categorie.</w:t>
      </w:r>
    </w:p>
    <w:p w14:paraId="36F78CFE" w14:textId="5B446FC8" w:rsidR="00B00CE0" w:rsidRPr="00250307" w:rsidRDefault="00BF7BAA" w:rsidP="00BF7B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b/>
          <w:sz w:val="22"/>
          <w:szCs w:val="22"/>
        </w:rPr>
        <w:t>Il costo d’iscrizione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  <w:r w:rsidR="007B0D06" w:rsidRPr="00250307">
        <w:rPr>
          <w:rFonts w:asciiTheme="minorHAnsi" w:hAnsiTheme="minorHAnsi" w:cs="Arial"/>
          <w:b/>
          <w:sz w:val="22"/>
          <w:szCs w:val="22"/>
        </w:rPr>
        <w:t xml:space="preserve">gara 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>(Pilota)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stabilito dall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a Federazione </w:t>
      </w:r>
      <w:r w:rsidR="00B00CE0" w:rsidRPr="00250307">
        <w:rPr>
          <w:rFonts w:asciiTheme="minorHAnsi" w:hAnsiTheme="minorHAnsi" w:cs="Arial"/>
          <w:b/>
          <w:sz w:val="22"/>
          <w:szCs w:val="22"/>
        </w:rPr>
        <w:t>ACI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per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questa gara 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è di </w:t>
      </w:r>
      <w:r w:rsidR="0021166B" w:rsidRPr="00250307">
        <w:rPr>
          <w:rFonts w:asciiTheme="minorHAnsi" w:hAnsiTheme="minorHAnsi" w:cs="Arial"/>
          <w:b/>
          <w:sz w:val="22"/>
          <w:szCs w:val="22"/>
        </w:rPr>
        <w:t>Euro: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_____,00</w:t>
      </w:r>
      <w:r w:rsidR="00EB22E4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E8C8BC" w14:textId="36F4C3D4" w:rsidR="00BF7BAA" w:rsidRPr="00DC305F" w:rsidRDefault="00EB22E4" w:rsidP="00BF7BAA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(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v.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</w:t>
      </w:r>
      <w:r w:rsidR="0021166B">
        <w:rPr>
          <w:rFonts w:asciiTheme="minorHAnsi" w:hAnsiTheme="minorHAnsi" w:cs="Arial"/>
          <w:i/>
          <w:sz w:val="22"/>
          <w:szCs w:val="22"/>
        </w:rPr>
        <w:t>Norme Generali Automodellismo RC</w:t>
      </w:r>
      <w:r w:rsidR="00F24987">
        <w:rPr>
          <w:rFonts w:asciiTheme="minorHAnsi" w:hAnsiTheme="minorHAnsi" w:cs="Arial"/>
          <w:i/>
          <w:sz w:val="22"/>
          <w:szCs w:val="22"/>
        </w:rPr>
        <w:t xml:space="preserve"> 202</w:t>
      </w:r>
      <w:r w:rsidR="007447D3">
        <w:rPr>
          <w:rFonts w:asciiTheme="minorHAnsi" w:hAnsiTheme="minorHAnsi" w:cs="Arial"/>
          <w:i/>
          <w:sz w:val="22"/>
          <w:szCs w:val="22"/>
        </w:rPr>
        <w:t>4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 xml:space="preserve"> cap.</w:t>
      </w:r>
      <w:r w:rsidR="006538B6">
        <w:rPr>
          <w:rFonts w:asciiTheme="minorHAnsi" w:hAnsiTheme="minorHAnsi" w:cs="Arial"/>
          <w:i/>
          <w:sz w:val="22"/>
          <w:szCs w:val="22"/>
        </w:rPr>
        <w:t>7.4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,</w:t>
      </w:r>
      <w:r w:rsidR="00410541">
        <w:rPr>
          <w:rFonts w:asciiTheme="minorHAnsi" w:hAnsiTheme="minorHAnsi" w:cs="Arial"/>
          <w:i/>
          <w:sz w:val="22"/>
          <w:szCs w:val="22"/>
        </w:rPr>
        <w:t xml:space="preserve"> quote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iscrizione gara</w:t>
      </w:r>
      <w:r w:rsidR="00687C69" w:rsidRPr="00DC305F">
        <w:rPr>
          <w:rFonts w:asciiTheme="minorHAnsi" w:hAnsiTheme="minorHAnsi" w:cs="Arial"/>
          <w:sz w:val="22"/>
          <w:szCs w:val="22"/>
        </w:rPr>
        <w:t>)</w:t>
      </w:r>
      <w:r w:rsidR="00410541">
        <w:rPr>
          <w:rFonts w:asciiTheme="minorHAnsi" w:hAnsiTheme="minorHAnsi" w:cs="Arial"/>
          <w:sz w:val="22"/>
          <w:szCs w:val="22"/>
        </w:rPr>
        <w:t>.</w:t>
      </w:r>
    </w:p>
    <w:p w14:paraId="6A69B3AE" w14:textId="77777777" w:rsidR="009F3F16" w:rsidRPr="00DC305F" w:rsidRDefault="009F3F16" w:rsidP="00BF7BAA">
      <w:pPr>
        <w:jc w:val="both"/>
        <w:rPr>
          <w:rFonts w:asciiTheme="minorHAnsi" w:hAnsiTheme="minorHAnsi" w:cs="Arial"/>
          <w:sz w:val="22"/>
          <w:szCs w:val="22"/>
        </w:rPr>
      </w:pPr>
    </w:p>
    <w:p w14:paraId="741EFCD0" w14:textId="1EBD44A1" w:rsidR="00D73D58" w:rsidRPr="008B57AE" w:rsidRDefault="006538B6" w:rsidP="001D39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B57AE">
        <w:rPr>
          <w:rFonts w:asciiTheme="minorHAnsi" w:hAnsiTheme="minorHAnsi" w:cs="Arial"/>
          <w:b/>
          <w:sz w:val="22"/>
          <w:szCs w:val="22"/>
        </w:rPr>
        <w:t>È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facoltà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de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 xml:space="preserve">ll’Organizzatore fornire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even</w:t>
      </w:r>
      <w:r w:rsidR="001D3951" w:rsidRPr="008B57AE">
        <w:rPr>
          <w:rFonts w:asciiTheme="minorHAnsi" w:hAnsiTheme="minorHAnsi" w:cs="Arial"/>
          <w:b/>
          <w:sz w:val="22"/>
          <w:szCs w:val="22"/>
        </w:rPr>
        <w:t>tuali servizi aggiuntivi,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 (</w:t>
      </w:r>
      <w:r w:rsidR="008F3DFB" w:rsidRPr="008B57AE">
        <w:rPr>
          <w:rFonts w:asciiTheme="minorHAnsi" w:hAnsiTheme="minorHAnsi" w:cs="Arial"/>
          <w:b/>
          <w:sz w:val="22"/>
          <w:szCs w:val="22"/>
        </w:rPr>
        <w:t>es.</w:t>
      </w:r>
      <w:r w:rsidR="00410541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>pacchetto Ospitalità</w:t>
      </w:r>
      <w:r w:rsidR="008F3DFB" w:rsidRPr="008B57AE">
        <w:rPr>
          <w:rFonts w:asciiTheme="minorHAnsi" w:hAnsiTheme="minorHAnsi" w:cs="Arial"/>
          <w:b/>
          <w:i/>
          <w:sz w:val="22"/>
          <w:szCs w:val="22"/>
        </w:rPr>
        <w:t xml:space="preserve"> ecc.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)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il cui costo è </w:t>
      </w:r>
      <w:r w:rsidR="00687C69" w:rsidRPr="008B57AE">
        <w:rPr>
          <w:rFonts w:asciiTheme="minorHAnsi" w:hAnsiTheme="minorHAnsi" w:cs="Arial"/>
          <w:b/>
          <w:sz w:val="22"/>
          <w:szCs w:val="22"/>
        </w:rPr>
        <w:t xml:space="preserve">di </w:t>
      </w:r>
      <w:r w:rsidRPr="008B57AE">
        <w:rPr>
          <w:rFonts w:asciiTheme="minorHAnsi" w:hAnsiTheme="minorHAnsi" w:cs="Arial"/>
          <w:b/>
          <w:sz w:val="22"/>
          <w:szCs w:val="22"/>
        </w:rPr>
        <w:t>Euro: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_____,00.</w:t>
      </w:r>
    </w:p>
    <w:p w14:paraId="0C2AE4D0" w14:textId="7D2AA5C1" w:rsidR="00840506" w:rsidRDefault="00D73D58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 Conduttori</w:t>
      </w:r>
      <w:r w:rsidR="008B57AE">
        <w:rPr>
          <w:rFonts w:asciiTheme="minorHAnsi" w:hAnsiTheme="minorHAnsi" w:cs="Arial"/>
          <w:sz w:val="22"/>
          <w:szCs w:val="22"/>
        </w:rPr>
        <w:t xml:space="preserve"> (Piloti)</w:t>
      </w:r>
      <w:r w:rsidRPr="00DC305F">
        <w:rPr>
          <w:rFonts w:asciiTheme="minorHAnsi" w:hAnsiTheme="minorHAnsi" w:cs="Arial"/>
          <w:sz w:val="22"/>
          <w:szCs w:val="22"/>
        </w:rPr>
        <w:t xml:space="preserve"> dovranno attenersi scrupolosamente a tutte le norme dettate dalla vigente </w:t>
      </w:r>
      <w:r w:rsidR="007B0D06" w:rsidRPr="00DC305F">
        <w:rPr>
          <w:rFonts w:asciiTheme="minorHAnsi" w:hAnsiTheme="minorHAnsi" w:cs="Arial"/>
          <w:sz w:val="22"/>
          <w:szCs w:val="22"/>
        </w:rPr>
        <w:t>regolamentazione sportiva</w:t>
      </w:r>
      <w:r w:rsidRPr="00DC305F">
        <w:rPr>
          <w:rFonts w:asciiTheme="minorHAnsi" w:hAnsiTheme="minorHAnsi" w:cs="Arial"/>
          <w:sz w:val="22"/>
          <w:szCs w:val="22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14:paraId="6825CBC8" w14:textId="77777777" w:rsidR="00840506" w:rsidRDefault="00840506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</w:p>
    <w:p w14:paraId="0E0CAF74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5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–Classifiche</w:t>
      </w:r>
    </w:p>
    <w:p w14:paraId="611C554B" w14:textId="0D079C70" w:rsidR="009F3F16" w:rsidRDefault="00F96B55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redatte</w:t>
      </w:r>
      <w:r w:rsidR="00687C69" w:rsidRPr="00DC305F">
        <w:rPr>
          <w:rFonts w:asciiTheme="minorHAnsi" w:hAnsiTheme="minorHAnsi"/>
          <w:sz w:val="22"/>
          <w:szCs w:val="22"/>
        </w:rPr>
        <w:t xml:space="preserve"> ed esposte</w:t>
      </w:r>
      <w:r w:rsidR="007B0D06" w:rsidRPr="00DC305F">
        <w:rPr>
          <w:rFonts w:asciiTheme="minorHAnsi" w:hAnsiTheme="minorHAnsi"/>
          <w:sz w:val="22"/>
          <w:szCs w:val="22"/>
        </w:rPr>
        <w:t>,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="007B0D06" w:rsidRPr="00DC305F">
        <w:rPr>
          <w:rFonts w:asciiTheme="minorHAnsi" w:hAnsiTheme="minorHAnsi"/>
          <w:sz w:val="22"/>
          <w:szCs w:val="22"/>
        </w:rPr>
        <w:t xml:space="preserve">per ogni categoria interessata, le </w:t>
      </w:r>
      <w:r w:rsidRPr="00DC305F">
        <w:rPr>
          <w:rFonts w:asciiTheme="minorHAnsi" w:hAnsiTheme="minorHAnsi"/>
          <w:sz w:val="22"/>
          <w:szCs w:val="22"/>
        </w:rPr>
        <w:t xml:space="preserve">Classifiche </w:t>
      </w:r>
      <w:r w:rsidR="00687C69" w:rsidRPr="00DC305F">
        <w:rPr>
          <w:rFonts w:asciiTheme="minorHAnsi" w:hAnsiTheme="minorHAnsi"/>
          <w:sz w:val="22"/>
          <w:szCs w:val="22"/>
        </w:rPr>
        <w:t>al termine di ogni fase di gara</w:t>
      </w:r>
      <w:r w:rsidR="007B0D06" w:rsidRPr="00DC305F">
        <w:rPr>
          <w:rFonts w:asciiTheme="minorHAnsi" w:hAnsiTheme="minorHAnsi"/>
          <w:sz w:val="22"/>
          <w:szCs w:val="22"/>
        </w:rPr>
        <w:t xml:space="preserve"> (v. regolamento di settore).</w:t>
      </w:r>
    </w:p>
    <w:p w14:paraId="780933ED" w14:textId="77777777" w:rsidR="00840506" w:rsidRPr="00840506" w:rsidRDefault="0084050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color w:val="FF0000"/>
          <w:sz w:val="22"/>
          <w:szCs w:val="22"/>
        </w:rPr>
      </w:pPr>
    </w:p>
    <w:p w14:paraId="170116F5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Art. 6</w:t>
      </w:r>
      <w:r w:rsidR="00F96B5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Premi</w:t>
      </w:r>
    </w:p>
    <w:p w14:paraId="1C7BFF1A" w14:textId="026F216F" w:rsidR="009F3F16" w:rsidRDefault="00F96B55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La premiazione </w:t>
      </w:r>
      <w:r w:rsidR="00FA2FD5" w:rsidRPr="00DC305F">
        <w:rPr>
          <w:rFonts w:asciiTheme="minorHAnsi" w:hAnsiTheme="minorHAnsi"/>
          <w:sz w:val="22"/>
          <w:szCs w:val="22"/>
        </w:rPr>
        <w:t>sarà effettuata</w:t>
      </w:r>
      <w:r w:rsidRPr="00DC305F">
        <w:rPr>
          <w:rFonts w:asciiTheme="minorHAnsi" w:hAnsiTheme="minorHAnsi"/>
          <w:sz w:val="22"/>
          <w:szCs w:val="22"/>
        </w:rPr>
        <w:t xml:space="preserve"> al termine di ciascuna </w:t>
      </w:r>
      <w:r w:rsidR="00FA2FD5" w:rsidRPr="00DC305F">
        <w:rPr>
          <w:rFonts w:asciiTheme="minorHAnsi" w:hAnsiTheme="minorHAnsi"/>
          <w:sz w:val="22"/>
          <w:szCs w:val="22"/>
        </w:rPr>
        <w:t>gara</w:t>
      </w:r>
      <w:r w:rsidR="00C0567D">
        <w:rPr>
          <w:rFonts w:asciiTheme="minorHAnsi" w:hAnsiTheme="minorHAnsi"/>
          <w:sz w:val="22"/>
          <w:szCs w:val="22"/>
        </w:rPr>
        <w:t xml:space="preserve"> (v. </w:t>
      </w:r>
      <w:r w:rsidR="006538B6">
        <w:rPr>
          <w:rFonts w:asciiTheme="minorHAnsi" w:hAnsiTheme="minorHAnsi"/>
          <w:sz w:val="22"/>
          <w:szCs w:val="22"/>
        </w:rPr>
        <w:t>Norme Generali Automodellismo RC 202</w:t>
      </w:r>
      <w:r w:rsidR="007447D3">
        <w:rPr>
          <w:rFonts w:asciiTheme="minorHAnsi" w:hAnsiTheme="minorHAnsi"/>
          <w:sz w:val="22"/>
          <w:szCs w:val="22"/>
        </w:rPr>
        <w:t>4</w:t>
      </w:r>
      <w:r w:rsidR="007B0D06" w:rsidRPr="00DC305F">
        <w:rPr>
          <w:rFonts w:asciiTheme="minorHAnsi" w:hAnsiTheme="minorHAnsi"/>
          <w:sz w:val="22"/>
          <w:szCs w:val="22"/>
        </w:rPr>
        <w:t>).</w:t>
      </w:r>
    </w:p>
    <w:p w14:paraId="7C625BA3" w14:textId="77777777" w:rsidR="00F73E86" w:rsidRDefault="00F73E8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14:paraId="430366CB" w14:textId="77777777" w:rsidR="00840506" w:rsidRPr="00840506" w:rsidRDefault="00840506" w:rsidP="00840506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color w:val="FF0000"/>
          <w:sz w:val="22"/>
          <w:szCs w:val="22"/>
        </w:rPr>
      </w:pPr>
    </w:p>
    <w:p w14:paraId="5BF65791" w14:textId="77777777" w:rsidR="00F96B55" w:rsidRPr="00DC305F" w:rsidRDefault="00E02EF2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Art. 7</w:t>
      </w:r>
      <w:r w:rsidR="00FA2FD5" w:rsidRPr="00DC305F">
        <w:rPr>
          <w:rFonts w:asciiTheme="minorHAnsi" w:hAnsiTheme="minorHAnsi" w:cs="Arial"/>
          <w:b/>
          <w:bCs/>
          <w:sz w:val="22"/>
          <w:szCs w:val="22"/>
        </w:rPr>
        <w:t xml:space="preserve"> – Reclami </w:t>
      </w:r>
    </w:p>
    <w:p w14:paraId="148A4EB0" w14:textId="5528E441" w:rsidR="00F96B55" w:rsidRDefault="00F96B55" w:rsidP="00F96B55">
      <w:pPr>
        <w:pStyle w:val="Corpotesto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Gli eventuali reclami dovranno essere presentati conformemen</w:t>
      </w:r>
      <w:r w:rsidR="00FA2FD5" w:rsidRPr="00DC305F">
        <w:rPr>
          <w:rFonts w:asciiTheme="minorHAnsi" w:hAnsiTheme="minorHAnsi"/>
          <w:sz w:val="22"/>
          <w:szCs w:val="22"/>
        </w:rPr>
        <w:t xml:space="preserve">te alle disposizioni </w:t>
      </w:r>
      <w:r w:rsidR="00F24987">
        <w:rPr>
          <w:rFonts w:asciiTheme="minorHAnsi" w:hAnsiTheme="minorHAnsi"/>
          <w:sz w:val="22"/>
          <w:szCs w:val="22"/>
        </w:rPr>
        <w:t>del</w:t>
      </w:r>
      <w:r w:rsidR="006538B6">
        <w:rPr>
          <w:rFonts w:asciiTheme="minorHAnsi" w:hAnsiTheme="minorHAnsi"/>
          <w:sz w:val="22"/>
          <w:szCs w:val="22"/>
        </w:rPr>
        <w:t>le Norme Generali Automodellismo RC 202</w:t>
      </w:r>
      <w:r w:rsidR="007447D3">
        <w:rPr>
          <w:rFonts w:asciiTheme="minorHAnsi" w:hAnsiTheme="minorHAnsi"/>
          <w:sz w:val="22"/>
          <w:szCs w:val="22"/>
        </w:rPr>
        <w:t>4</w:t>
      </w:r>
      <w:r w:rsidR="00FA2FD5" w:rsidRPr="00DC305F">
        <w:rPr>
          <w:rFonts w:asciiTheme="minorHAnsi" w:hAnsiTheme="minorHAnsi"/>
          <w:sz w:val="22"/>
          <w:szCs w:val="22"/>
        </w:rPr>
        <w:t xml:space="preserve"> (capitolo </w:t>
      </w:r>
      <w:r w:rsidR="006538B6">
        <w:rPr>
          <w:rFonts w:asciiTheme="minorHAnsi" w:hAnsiTheme="minorHAnsi"/>
          <w:sz w:val="22"/>
          <w:szCs w:val="22"/>
        </w:rPr>
        <w:t>15</w:t>
      </w:r>
      <w:r w:rsidR="00FA2FD5" w:rsidRPr="00DC305F">
        <w:rPr>
          <w:rFonts w:asciiTheme="minorHAnsi" w:hAnsiTheme="minorHAnsi"/>
          <w:sz w:val="22"/>
          <w:szCs w:val="22"/>
        </w:rPr>
        <w:t>)</w:t>
      </w:r>
      <w:r w:rsidRPr="00DC305F">
        <w:rPr>
          <w:rFonts w:asciiTheme="minorHAnsi" w:hAnsiTheme="minorHAnsi"/>
          <w:sz w:val="22"/>
          <w:szCs w:val="22"/>
        </w:rPr>
        <w:t>.</w:t>
      </w:r>
    </w:p>
    <w:p w14:paraId="67CD9D87" w14:textId="77777777" w:rsidR="00F962AF" w:rsidRDefault="00F962AF" w:rsidP="00F96B55">
      <w:pPr>
        <w:pStyle w:val="Corpotesto"/>
        <w:rPr>
          <w:rFonts w:asciiTheme="minorHAnsi" w:hAnsiTheme="minorHAnsi"/>
          <w:sz w:val="22"/>
          <w:szCs w:val="22"/>
        </w:rPr>
      </w:pPr>
    </w:p>
    <w:p w14:paraId="52139B49" w14:textId="191EBBE3" w:rsidR="009F3F16" w:rsidRPr="00840506" w:rsidRDefault="00AB1546" w:rsidP="00840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C0270D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Osservatore ACI </w:t>
      </w:r>
      <w:r w:rsidR="006538B6">
        <w:rPr>
          <w:rFonts w:asciiTheme="minorHAnsi" w:hAnsiTheme="minorHAnsi" w:cs="Arial"/>
          <w:b/>
          <w:sz w:val="22"/>
          <w:szCs w:val="22"/>
        </w:rPr>
        <w:t xml:space="preserve">- </w:t>
      </w:r>
      <w:r w:rsidR="006538B6" w:rsidRPr="00C0270D">
        <w:rPr>
          <w:rFonts w:asciiTheme="minorHAnsi" w:hAnsiTheme="minorHAnsi" w:cs="Arial"/>
          <w:b/>
          <w:sz w:val="22"/>
          <w:szCs w:val="22"/>
        </w:rPr>
        <w:t>Richiesta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facoltativa           </w:t>
      </w:r>
      <w:r w:rsidRPr="00C0270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P</w:t>
      </w:r>
      <w:r w:rsidR="00FB2AB2">
        <w:rPr>
          <w:rFonts w:asciiTheme="minorHAnsi" w:hAnsiTheme="minorHAnsi" w:cs="Arial"/>
          <w:sz w:val="22"/>
          <w:szCs w:val="22"/>
        </w:rPr>
        <w:t>er una prossima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0270D">
        <w:rPr>
          <w:rFonts w:asciiTheme="minorHAnsi" w:hAnsiTheme="minorHAnsi" w:cs="Arial"/>
          <w:sz w:val="22"/>
          <w:szCs w:val="22"/>
        </w:rPr>
        <w:t>candidatura ad una gara titolata ACI, si richiede la p</w:t>
      </w:r>
      <w:r>
        <w:rPr>
          <w:rFonts w:asciiTheme="minorHAnsi" w:hAnsiTheme="minorHAnsi" w:cs="Arial"/>
          <w:sz w:val="22"/>
          <w:szCs w:val="22"/>
        </w:rPr>
        <w:t xml:space="preserve">resenza di un Osservatore ACI a </w:t>
      </w:r>
      <w:r w:rsidRPr="00C0270D">
        <w:rPr>
          <w:rFonts w:asciiTheme="minorHAnsi" w:hAnsiTheme="minorHAnsi" w:cs="Arial"/>
          <w:sz w:val="22"/>
          <w:szCs w:val="22"/>
        </w:rPr>
        <w:t xml:space="preserve">questa </w:t>
      </w:r>
      <w:r>
        <w:rPr>
          <w:rFonts w:asciiTheme="minorHAnsi" w:hAnsiTheme="minorHAnsi" w:cs="Arial"/>
          <w:sz w:val="22"/>
          <w:szCs w:val="22"/>
        </w:rPr>
        <w:t xml:space="preserve">manifestazione, </w:t>
      </w:r>
      <w:r w:rsidRPr="00C0270D">
        <w:rPr>
          <w:rFonts w:asciiTheme="minorHAnsi" w:hAnsiTheme="minorHAnsi" w:cs="Arial"/>
          <w:sz w:val="22"/>
          <w:szCs w:val="22"/>
        </w:rPr>
        <w:t>organizzazione e struttura.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C0270D">
        <w:rPr>
          <w:rFonts w:asciiTheme="minorHAnsi" w:hAnsiTheme="minorHAnsi" w:cs="Arial"/>
          <w:sz w:val="22"/>
          <w:szCs w:val="22"/>
        </w:rPr>
        <w:t xml:space="preserve">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 xml:space="preserve">SI 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-   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NO</w:t>
      </w:r>
    </w:p>
    <w:p w14:paraId="55392C64" w14:textId="77777777" w:rsidR="00F96B55" w:rsidRPr="00DC305F" w:rsidRDefault="00F96B55" w:rsidP="00C019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bCs/>
          <w:sz w:val="22"/>
          <w:szCs w:val="22"/>
        </w:rPr>
      </w:pPr>
      <w:r w:rsidRPr="00DC305F">
        <w:rPr>
          <w:rFonts w:asciiTheme="minorHAnsi" w:hAnsiTheme="minorHAnsi"/>
          <w:b/>
          <w:bCs/>
          <w:sz w:val="22"/>
          <w:szCs w:val="22"/>
        </w:rPr>
        <w:t>Con la presentazione del regolamento particolare di gara, il Rappresentante dell’Ente Organizzatore dichiara di non avere apportato alcuna modifica, rispetto al modello specif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ico predisposto dall’ACI SPORT e di aver versato le tasse di Organizzazione previste dall’appendice 9 RSN (iscrizione al calendario Sportivo ACI</w:t>
      </w:r>
      <w:r w:rsidR="007B0D06" w:rsidRPr="00DC305F">
        <w:rPr>
          <w:rFonts w:asciiTheme="minorHAnsi" w:hAnsiTheme="minorHAnsi"/>
          <w:b/>
          <w:bCs/>
          <w:sz w:val="22"/>
          <w:szCs w:val="22"/>
        </w:rPr>
        <w:t xml:space="preserve"> e integrazioni ove previsto)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.</w:t>
      </w:r>
    </w:p>
    <w:p w14:paraId="08E37257" w14:textId="4B1ABD0B" w:rsidR="00C0270D" w:rsidRPr="00840506" w:rsidRDefault="00F96B55" w:rsidP="0084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Il presente Regolamento Particolare di gara/Permesso di Organizzazione può essere revocato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>in qualsiasi momento in caso di violazione da parte dell’Organizzatore dell’art. 56 del Regolamento Sportivo Nazionale ravvisata dalla Federazione.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5164"/>
      </w:tblGrid>
      <w:tr w:rsidR="00F96B55" w:rsidRPr="00DC305F" w14:paraId="55815815" w14:textId="77777777" w:rsidTr="00840506">
        <w:trPr>
          <w:trHeight w:val="103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62DE7" w14:textId="77777777" w:rsidR="007839A4" w:rsidRPr="00DC305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3A3BB688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Direttore di Gara</w:t>
            </w:r>
          </w:p>
          <w:p w14:paraId="1FD6616A" w14:textId="77777777"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975" w14:textId="77777777" w:rsidR="00C01964" w:rsidRPr="00DC305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5A00386B" w14:textId="77777777" w:rsidR="00F96B55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39A4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5E1CF717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154"/>
      </w:tblGrid>
      <w:tr w:rsidR="001A1066" w:rsidRPr="00DC305F" w14:paraId="057CC071" w14:textId="77777777" w:rsidTr="00840506">
        <w:trPr>
          <w:trHeight w:val="710"/>
        </w:trPr>
        <w:tc>
          <w:tcPr>
            <w:tcW w:w="4414" w:type="dxa"/>
            <w:shd w:val="clear" w:color="auto" w:fill="E6E6E6"/>
          </w:tcPr>
          <w:p w14:paraId="184028EA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 la Delegazione Regionale </w:t>
            </w:r>
          </w:p>
          <w:p w14:paraId="706E60A3" w14:textId="77777777" w:rsidR="001A1066" w:rsidRPr="00DC305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(per presa visione del presente Regolamento) </w:t>
            </w:r>
          </w:p>
        </w:tc>
        <w:tc>
          <w:tcPr>
            <w:tcW w:w="5154" w:type="dxa"/>
          </w:tcPr>
          <w:p w14:paraId="557E3FEE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7676AE5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1DEF5C16" w14:textId="77777777"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5148"/>
      </w:tblGrid>
      <w:tr w:rsidR="001A1066" w:rsidRPr="00DC305F" w14:paraId="502F4E54" w14:textId="77777777" w:rsidTr="003A13B5">
        <w:trPr>
          <w:trHeight w:val="71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C71D7" w14:textId="77777777" w:rsidR="001A1066" w:rsidRPr="00DC305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</w:t>
            </w:r>
            <w:r w:rsidR="001A1066"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legale Rappresentante</w:t>
            </w:r>
          </w:p>
          <w:p w14:paraId="2C980146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dell’Ente Organizzatore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ECD" w14:textId="77777777"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  <w:p w14:paraId="63BFCD2E" w14:textId="77777777"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14:paraId="41DCC694" w14:textId="77777777" w:rsidR="00F96B55" w:rsidRPr="00DC305F" w:rsidRDefault="00F96B55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4DBB025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A55B6FF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VISTO SI APPROVA </w:t>
      </w:r>
    </w:p>
    <w:p w14:paraId="655A23FC" w14:textId="77777777"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IL </w:t>
      </w:r>
      <w:r w:rsidR="00FF543E" w:rsidRPr="00DC305F">
        <w:rPr>
          <w:rFonts w:asciiTheme="minorHAnsi" w:hAnsiTheme="minorHAnsi" w:cs="Arial"/>
          <w:b/>
          <w:bCs/>
          <w:sz w:val="22"/>
          <w:szCs w:val="22"/>
        </w:rPr>
        <w:t>SEGRETARIO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 DEGLI ORGANI SPORTIVI ACI</w:t>
      </w:r>
    </w:p>
    <w:p w14:paraId="4E236219" w14:textId="77777777" w:rsidR="007839A4" w:rsidRPr="00DC305F" w:rsidRDefault="007839A4" w:rsidP="007839A4">
      <w:pPr>
        <w:tabs>
          <w:tab w:val="center" w:pos="75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Marco Ferrari</w:t>
      </w:r>
    </w:p>
    <w:p w14:paraId="3E7733F8" w14:textId="77777777"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E119798" w14:textId="77777777" w:rsidR="00C0567D" w:rsidRDefault="007839A4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________________________</w:t>
      </w:r>
    </w:p>
    <w:p w14:paraId="03F18EA5" w14:textId="77777777" w:rsidR="0025587A" w:rsidRPr="00DC305F" w:rsidRDefault="0025587A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4F9FD1F" w14:textId="77777777" w:rsidR="0025587A" w:rsidRPr="00DC305F" w:rsidRDefault="0025587A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707C68" w14:textId="77777777"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Il presente Regolamento Particolare di Gara del ______________________</w:t>
      </w:r>
      <w:r w:rsidR="0017152D" w:rsidRPr="00DC305F">
        <w:rPr>
          <w:rFonts w:asciiTheme="minorHAnsi" w:hAnsiTheme="minorHAnsi" w:cs="Arial"/>
          <w:sz w:val="22"/>
          <w:szCs w:val="22"/>
        </w:rPr>
        <w:t>______________</w:t>
      </w:r>
      <w:r w:rsidRPr="00DC305F">
        <w:rPr>
          <w:rFonts w:asciiTheme="minorHAnsi" w:hAnsiTheme="minorHAnsi" w:cs="Arial"/>
          <w:sz w:val="22"/>
          <w:szCs w:val="22"/>
        </w:rPr>
        <w:t>_________</w:t>
      </w:r>
    </w:p>
    <w:p w14:paraId="27617C12" w14:textId="77777777" w:rsidR="00D53DCC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Da s</w:t>
      </w:r>
      <w:r w:rsidR="00903987">
        <w:rPr>
          <w:rFonts w:asciiTheme="minorHAnsi" w:hAnsiTheme="minorHAnsi" w:cs="Arial"/>
          <w:sz w:val="22"/>
          <w:szCs w:val="22"/>
        </w:rPr>
        <w:t>volgersi in data ____________________</w:t>
      </w:r>
      <w:r w:rsidRPr="00DC305F">
        <w:rPr>
          <w:rFonts w:asciiTheme="minorHAnsi" w:hAnsiTheme="minorHAnsi" w:cs="Arial"/>
          <w:sz w:val="22"/>
          <w:szCs w:val="22"/>
        </w:rPr>
        <w:t xml:space="preserve">è stato approvato in data ______________ con numero di </w:t>
      </w:r>
    </w:p>
    <w:p w14:paraId="61E193A8" w14:textId="74E7416C" w:rsidR="001A1066" w:rsidRPr="00DC305F" w:rsidRDefault="006538B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utorizzazione:</w:t>
      </w:r>
      <w:r w:rsidR="00F24987">
        <w:rPr>
          <w:rFonts w:asciiTheme="minorHAnsi" w:hAnsiTheme="minorHAnsi" w:cs="Arial"/>
          <w:sz w:val="22"/>
          <w:szCs w:val="22"/>
        </w:rPr>
        <w:t xml:space="preserve"> RM ________/202</w:t>
      </w:r>
      <w:r w:rsidR="007447D3">
        <w:rPr>
          <w:rFonts w:asciiTheme="minorHAnsi" w:hAnsiTheme="minorHAnsi" w:cs="Arial"/>
          <w:sz w:val="22"/>
          <w:szCs w:val="22"/>
        </w:rPr>
        <w:t>4</w:t>
      </w:r>
      <w:r w:rsidR="001A1066" w:rsidRPr="00DC305F">
        <w:rPr>
          <w:rFonts w:asciiTheme="minorHAnsi" w:hAnsiTheme="minorHAnsi" w:cs="Arial"/>
          <w:sz w:val="22"/>
          <w:szCs w:val="22"/>
        </w:rPr>
        <w:t>.</w:t>
      </w:r>
    </w:p>
    <w:sectPr w:rsidR="001A1066" w:rsidRPr="00DC305F" w:rsidSect="001A1066">
      <w:footerReference w:type="default" r:id="rId9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8EB4" w14:textId="77777777" w:rsidR="00023DD2" w:rsidRDefault="00023DD2" w:rsidP="00DF0221">
      <w:r>
        <w:separator/>
      </w:r>
    </w:p>
  </w:endnote>
  <w:endnote w:type="continuationSeparator" w:id="0">
    <w:p w14:paraId="1AF555D0" w14:textId="77777777" w:rsidR="00023DD2" w:rsidRDefault="00023DD2" w:rsidP="00D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8434"/>
      <w:docPartObj>
        <w:docPartGallery w:val="Page Numbers (Bottom of Page)"/>
        <w:docPartUnique/>
      </w:docPartObj>
    </w:sdtPr>
    <w:sdtEndPr/>
    <w:sdtContent>
      <w:p w14:paraId="2B9062E6" w14:textId="7929BBA5" w:rsidR="00DF0221" w:rsidRDefault="003A13B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87">
          <w:rPr>
            <w:noProof/>
          </w:rPr>
          <w:t>1</w:t>
        </w:r>
        <w:r>
          <w:rPr>
            <w:noProof/>
          </w:rPr>
          <w:fldChar w:fldCharType="end"/>
        </w:r>
        <w:r w:rsidR="00E02EF2">
          <w:t xml:space="preserve"> di </w:t>
        </w:r>
        <w:r w:rsidR="00840506">
          <w:t>4</w:t>
        </w:r>
      </w:p>
    </w:sdtContent>
  </w:sdt>
  <w:p w14:paraId="5D2ECA59" w14:textId="77777777" w:rsidR="00DF0221" w:rsidRDefault="00DF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D5E8" w14:textId="77777777" w:rsidR="00023DD2" w:rsidRDefault="00023DD2" w:rsidP="00DF0221">
      <w:r>
        <w:separator/>
      </w:r>
    </w:p>
  </w:footnote>
  <w:footnote w:type="continuationSeparator" w:id="0">
    <w:p w14:paraId="51BB4F00" w14:textId="77777777" w:rsidR="00023DD2" w:rsidRDefault="00023DD2" w:rsidP="00DF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7014"/>
    <w:multiLevelType w:val="hybridMultilevel"/>
    <w:tmpl w:val="81725906"/>
    <w:lvl w:ilvl="0" w:tplc="FA44C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5A897628"/>
    <w:multiLevelType w:val="hybridMultilevel"/>
    <w:tmpl w:val="48B0F826"/>
    <w:lvl w:ilvl="0" w:tplc="4A9ED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230464216">
    <w:abstractNumId w:val="1"/>
  </w:num>
  <w:num w:numId="2" w16cid:durableId="1893804327">
    <w:abstractNumId w:val="4"/>
  </w:num>
  <w:num w:numId="3" w16cid:durableId="1739211596">
    <w:abstractNumId w:val="0"/>
  </w:num>
  <w:num w:numId="4" w16cid:durableId="1792818773">
    <w:abstractNumId w:val="7"/>
  </w:num>
  <w:num w:numId="5" w16cid:durableId="1324697471">
    <w:abstractNumId w:val="6"/>
  </w:num>
  <w:num w:numId="6" w16cid:durableId="1133257417">
    <w:abstractNumId w:val="9"/>
  </w:num>
  <w:num w:numId="7" w16cid:durableId="233859306">
    <w:abstractNumId w:val="3"/>
  </w:num>
  <w:num w:numId="8" w16cid:durableId="1427917531">
    <w:abstractNumId w:val="5"/>
  </w:num>
  <w:num w:numId="9" w16cid:durableId="66584801">
    <w:abstractNumId w:val="8"/>
  </w:num>
  <w:num w:numId="10" w16cid:durableId="159863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563C"/>
    <w:rsid w:val="00011579"/>
    <w:rsid w:val="00023DD2"/>
    <w:rsid w:val="00033597"/>
    <w:rsid w:val="000437AA"/>
    <w:rsid w:val="00050CA6"/>
    <w:rsid w:val="000D4180"/>
    <w:rsid w:val="000F745D"/>
    <w:rsid w:val="0016691D"/>
    <w:rsid w:val="0017152D"/>
    <w:rsid w:val="001957A2"/>
    <w:rsid w:val="00196BDA"/>
    <w:rsid w:val="0019748B"/>
    <w:rsid w:val="001A1066"/>
    <w:rsid w:val="001D3951"/>
    <w:rsid w:val="001F6457"/>
    <w:rsid w:val="002044B1"/>
    <w:rsid w:val="0021166B"/>
    <w:rsid w:val="00221C76"/>
    <w:rsid w:val="00250307"/>
    <w:rsid w:val="0025587A"/>
    <w:rsid w:val="00271E14"/>
    <w:rsid w:val="002D6D15"/>
    <w:rsid w:val="002E106A"/>
    <w:rsid w:val="00302D42"/>
    <w:rsid w:val="003118E4"/>
    <w:rsid w:val="00343219"/>
    <w:rsid w:val="00347438"/>
    <w:rsid w:val="003509A8"/>
    <w:rsid w:val="00394F2E"/>
    <w:rsid w:val="003A13B5"/>
    <w:rsid w:val="003F484B"/>
    <w:rsid w:val="00401BD4"/>
    <w:rsid w:val="00410541"/>
    <w:rsid w:val="004944A8"/>
    <w:rsid w:val="004B4510"/>
    <w:rsid w:val="005220B5"/>
    <w:rsid w:val="0053690B"/>
    <w:rsid w:val="0056127E"/>
    <w:rsid w:val="00574DD3"/>
    <w:rsid w:val="00627EA8"/>
    <w:rsid w:val="00643C42"/>
    <w:rsid w:val="006538B6"/>
    <w:rsid w:val="00666D55"/>
    <w:rsid w:val="00670EB7"/>
    <w:rsid w:val="00687C69"/>
    <w:rsid w:val="006939F8"/>
    <w:rsid w:val="006C4471"/>
    <w:rsid w:val="006D0992"/>
    <w:rsid w:val="006E2D35"/>
    <w:rsid w:val="00715B8D"/>
    <w:rsid w:val="00720A42"/>
    <w:rsid w:val="00735543"/>
    <w:rsid w:val="00743F23"/>
    <w:rsid w:val="007447D3"/>
    <w:rsid w:val="00757198"/>
    <w:rsid w:val="007839A4"/>
    <w:rsid w:val="007B0D06"/>
    <w:rsid w:val="007C0852"/>
    <w:rsid w:val="007E1A3C"/>
    <w:rsid w:val="007E4741"/>
    <w:rsid w:val="00830F73"/>
    <w:rsid w:val="00840506"/>
    <w:rsid w:val="00842071"/>
    <w:rsid w:val="00863E59"/>
    <w:rsid w:val="00867D7E"/>
    <w:rsid w:val="00880216"/>
    <w:rsid w:val="008B57AE"/>
    <w:rsid w:val="008B7D50"/>
    <w:rsid w:val="008C55AD"/>
    <w:rsid w:val="008E2C2C"/>
    <w:rsid w:val="008E79A8"/>
    <w:rsid w:val="008F3DFB"/>
    <w:rsid w:val="008F6FC3"/>
    <w:rsid w:val="008F7A3F"/>
    <w:rsid w:val="0090351D"/>
    <w:rsid w:val="00903987"/>
    <w:rsid w:val="00952DC8"/>
    <w:rsid w:val="00975B82"/>
    <w:rsid w:val="009D5BAC"/>
    <w:rsid w:val="009E2A6C"/>
    <w:rsid w:val="009F3377"/>
    <w:rsid w:val="009F3F16"/>
    <w:rsid w:val="00A13710"/>
    <w:rsid w:val="00A235AB"/>
    <w:rsid w:val="00A47155"/>
    <w:rsid w:val="00A63358"/>
    <w:rsid w:val="00A73EF9"/>
    <w:rsid w:val="00A92E4C"/>
    <w:rsid w:val="00AB1546"/>
    <w:rsid w:val="00AE6ABD"/>
    <w:rsid w:val="00B00CE0"/>
    <w:rsid w:val="00B029B5"/>
    <w:rsid w:val="00B03DA5"/>
    <w:rsid w:val="00B35ADD"/>
    <w:rsid w:val="00B45188"/>
    <w:rsid w:val="00B837C1"/>
    <w:rsid w:val="00B959C8"/>
    <w:rsid w:val="00BD60E5"/>
    <w:rsid w:val="00BF326C"/>
    <w:rsid w:val="00BF7BAA"/>
    <w:rsid w:val="00C00BF4"/>
    <w:rsid w:val="00C01964"/>
    <w:rsid w:val="00C0270D"/>
    <w:rsid w:val="00C0567D"/>
    <w:rsid w:val="00C278AF"/>
    <w:rsid w:val="00C407ED"/>
    <w:rsid w:val="00C5471F"/>
    <w:rsid w:val="00C5628A"/>
    <w:rsid w:val="00C915CA"/>
    <w:rsid w:val="00C91668"/>
    <w:rsid w:val="00CB7D39"/>
    <w:rsid w:val="00CC05CE"/>
    <w:rsid w:val="00D1049B"/>
    <w:rsid w:val="00D227DA"/>
    <w:rsid w:val="00D435EF"/>
    <w:rsid w:val="00D53DCC"/>
    <w:rsid w:val="00D73D58"/>
    <w:rsid w:val="00D75B55"/>
    <w:rsid w:val="00DC305F"/>
    <w:rsid w:val="00DF0221"/>
    <w:rsid w:val="00DF47BE"/>
    <w:rsid w:val="00DF66B9"/>
    <w:rsid w:val="00E02EF2"/>
    <w:rsid w:val="00E0432A"/>
    <w:rsid w:val="00E46AA4"/>
    <w:rsid w:val="00E627BE"/>
    <w:rsid w:val="00E81D96"/>
    <w:rsid w:val="00EB22E4"/>
    <w:rsid w:val="00EC288B"/>
    <w:rsid w:val="00ED64FF"/>
    <w:rsid w:val="00F11D22"/>
    <w:rsid w:val="00F24987"/>
    <w:rsid w:val="00F73E86"/>
    <w:rsid w:val="00F962AF"/>
    <w:rsid w:val="00F966F1"/>
    <w:rsid w:val="00F96B55"/>
    <w:rsid w:val="00FA2FD5"/>
    <w:rsid w:val="00FB2AB2"/>
    <w:rsid w:val="00FC14A8"/>
    <w:rsid w:val="00FC6C78"/>
    <w:rsid w:val="00FD15BE"/>
    <w:rsid w:val="00FF2660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411B"/>
  <w15:docId w15:val="{D9E06FFE-769B-114F-8B53-5479650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B4518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51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E49C-9A7F-4326-A31E-5951A5C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Carlo Patti</cp:lastModifiedBy>
  <cp:revision>3</cp:revision>
  <cp:lastPrinted>2022-11-13T10:13:00Z</cp:lastPrinted>
  <dcterms:created xsi:type="dcterms:W3CDTF">2023-12-04T08:14:00Z</dcterms:created>
  <dcterms:modified xsi:type="dcterms:W3CDTF">2023-12-04T08:15:00Z</dcterms:modified>
</cp:coreProperties>
</file>