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46249" w14:textId="77777777" w:rsidR="003A337C" w:rsidRPr="003A337C" w:rsidRDefault="0005390C" w:rsidP="00DF1EDF">
      <w:pPr>
        <w:jc w:val="center"/>
        <w:rPr>
          <w:rFonts w:ascii="Candara" w:hAnsi="Candara" w:cs="Arial"/>
          <w:sz w:val="22"/>
          <w:szCs w:val="22"/>
        </w:rPr>
      </w:pPr>
      <w:r>
        <w:rPr>
          <w:rFonts w:ascii="Candara" w:hAnsi="Candara"/>
          <w:noProof/>
          <w:color w:val="000888"/>
          <w:sz w:val="22"/>
          <w:szCs w:val="22"/>
        </w:rPr>
        <w:drawing>
          <wp:inline distT="0" distB="0" distL="0" distR="0" wp14:anchorId="44536EB1" wp14:editId="4FCA431B">
            <wp:extent cx="1238039" cy="762000"/>
            <wp:effectExtent l="19050" t="0" r="211" b="0"/>
            <wp:docPr id="1" name="Immagine 1" descr="Logo_Sport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Sport_S"/>
                    <pic:cNvPicPr>
                      <a:picLocks noChangeAspect="1" noChangeArrowheads="1"/>
                    </pic:cNvPicPr>
                  </pic:nvPicPr>
                  <pic:blipFill>
                    <a:blip r:embed="rId8" cstate="print"/>
                    <a:srcRect/>
                    <a:stretch>
                      <a:fillRect/>
                    </a:stretch>
                  </pic:blipFill>
                  <pic:spPr bwMode="auto">
                    <a:xfrm>
                      <a:off x="0" y="0"/>
                      <a:ext cx="1238420" cy="762235"/>
                    </a:xfrm>
                    <a:prstGeom prst="rect">
                      <a:avLst/>
                    </a:prstGeom>
                    <a:noFill/>
                    <a:ln w="9525">
                      <a:noFill/>
                      <a:miter lim="800000"/>
                      <a:headEnd/>
                      <a:tailEnd/>
                    </a:ln>
                  </pic:spPr>
                </pic:pic>
              </a:graphicData>
            </a:graphic>
          </wp:inline>
        </w:drawing>
      </w:r>
    </w:p>
    <w:p w14:paraId="7F2B3AB2" w14:textId="77777777" w:rsidR="003A337C" w:rsidRPr="003A337C" w:rsidRDefault="003A337C" w:rsidP="003A337C">
      <w:pPr>
        <w:rPr>
          <w:rFonts w:ascii="Candara" w:hAnsi="Candara" w:cs="Arial"/>
          <w:sz w:val="22"/>
          <w:szCs w:val="22"/>
        </w:rPr>
      </w:pPr>
    </w:p>
    <w:p w14:paraId="3877B700" w14:textId="77777777" w:rsidR="003A337C" w:rsidRPr="00FF6EAB" w:rsidRDefault="003A337C" w:rsidP="007C3D3E">
      <w:pPr>
        <w:widowControl w:val="0"/>
        <w:pBdr>
          <w:top w:val="single" w:sz="4" w:space="1" w:color="auto"/>
          <w:left w:val="single" w:sz="4" w:space="4" w:color="auto"/>
          <w:bottom w:val="single" w:sz="4" w:space="1" w:color="auto"/>
          <w:right w:val="single" w:sz="4" w:space="4" w:color="auto"/>
        </w:pBdr>
        <w:tabs>
          <w:tab w:val="right" w:pos="10206"/>
        </w:tabs>
        <w:suppressAutoHyphens/>
        <w:autoSpaceDE w:val="0"/>
        <w:autoSpaceDN w:val="0"/>
        <w:adjustRightInd w:val="0"/>
        <w:spacing w:before="113" w:after="113" w:line="288" w:lineRule="auto"/>
        <w:jc w:val="center"/>
        <w:textAlignment w:val="center"/>
        <w:rPr>
          <w:rFonts w:ascii="Candara" w:hAnsi="Candara" w:cs="HelveticaLTStd-Roman"/>
          <w:b/>
          <w:bCs/>
          <w:color w:val="000000"/>
          <w:w w:val="95"/>
        </w:rPr>
      </w:pPr>
      <w:r w:rsidRPr="00FF6EAB">
        <w:rPr>
          <w:rFonts w:ascii="Candara" w:hAnsi="Candara" w:cs="HelveticaLTStd-Roman"/>
          <w:b/>
          <w:bCs/>
          <w:color w:val="000000"/>
          <w:w w:val="95"/>
        </w:rPr>
        <w:t>REGOLAMENTO PARTICOL</w:t>
      </w:r>
      <w:r w:rsidR="00021966" w:rsidRPr="00FF6EAB">
        <w:rPr>
          <w:rFonts w:ascii="Candara" w:hAnsi="Candara" w:cs="HelveticaLTStd-Roman"/>
          <w:b/>
          <w:bCs/>
          <w:color w:val="000000"/>
          <w:w w:val="95"/>
        </w:rPr>
        <w:t xml:space="preserve">ARE DI GARA (RPG) </w:t>
      </w:r>
      <w:r w:rsidR="00FF6EAB" w:rsidRPr="00FF6EAB">
        <w:rPr>
          <w:rFonts w:ascii="Candara" w:hAnsi="Candara" w:cs="HelveticaLTStd-Roman"/>
          <w:b/>
          <w:bCs/>
          <w:color w:val="000000"/>
          <w:w w:val="95"/>
        </w:rPr>
        <w:t>AUTOMODERNE</w:t>
      </w:r>
    </w:p>
    <w:p w14:paraId="63B44A0C" w14:textId="2ED5A330" w:rsidR="003A337C" w:rsidRPr="003A337C" w:rsidRDefault="00E55586" w:rsidP="00E55586">
      <w:pPr>
        <w:keepNext/>
        <w:keepLines/>
        <w:widowControl w:val="0"/>
        <w:tabs>
          <w:tab w:val="left" w:pos="4260"/>
        </w:tabs>
        <w:suppressAutoHyphens/>
        <w:autoSpaceDE w:val="0"/>
        <w:autoSpaceDN w:val="0"/>
        <w:adjustRightInd w:val="0"/>
        <w:spacing w:line="170" w:lineRule="atLeast"/>
        <w:jc w:val="both"/>
        <w:textAlignment w:val="center"/>
        <w:rPr>
          <w:rFonts w:ascii="Candara" w:hAnsi="Candara" w:cs="HelveticaLTStd-Bold"/>
          <w:b/>
          <w:bCs/>
          <w:caps/>
          <w:color w:val="000000"/>
          <w:sz w:val="22"/>
          <w:szCs w:val="22"/>
        </w:rPr>
      </w:pPr>
      <w:r>
        <w:rPr>
          <w:rFonts w:ascii="Candara" w:hAnsi="Candara" w:cs="HelveticaLTStd-Bold"/>
          <w:b/>
          <w:bCs/>
          <w:caps/>
          <w:color w:val="000000"/>
          <w:sz w:val="22"/>
          <w:szCs w:val="22"/>
        </w:rPr>
        <w:tab/>
        <w:t xml:space="preserve">vers. </w:t>
      </w:r>
      <w:r w:rsidR="00A456BC">
        <w:rPr>
          <w:rFonts w:ascii="Candara" w:hAnsi="Candara" w:cs="HelveticaLTStd-Bold"/>
          <w:b/>
          <w:bCs/>
          <w:caps/>
          <w:color w:val="000000"/>
          <w:sz w:val="22"/>
          <w:szCs w:val="22"/>
        </w:rPr>
        <w:t>28.02.2023</w:t>
      </w:r>
    </w:p>
    <w:p w14:paraId="1689A067" w14:textId="1B386F8D" w:rsidR="003A337C" w:rsidRPr="007C3D3E" w:rsidRDefault="000F653C" w:rsidP="003A337C">
      <w:pPr>
        <w:pStyle w:val="Titolo5"/>
        <w:pBdr>
          <w:top w:val="single" w:sz="4" w:space="1" w:color="auto"/>
          <w:left w:val="single" w:sz="4" w:space="1" w:color="auto"/>
          <w:bottom w:val="single" w:sz="4" w:space="1" w:color="auto"/>
          <w:right w:val="single" w:sz="4" w:space="4" w:color="auto"/>
        </w:pBdr>
        <w:rPr>
          <w:rFonts w:ascii="Candara" w:hAnsi="Candara"/>
          <w:b/>
          <w:sz w:val="24"/>
          <w:u w:val="none"/>
        </w:rPr>
      </w:pPr>
      <w:r w:rsidRPr="007C3D3E">
        <w:rPr>
          <w:rFonts w:ascii="Candara" w:hAnsi="Candara"/>
          <w:b/>
          <w:sz w:val="24"/>
          <w:u w:val="none"/>
        </w:rPr>
        <w:t>REGOLARITA' A MEDIA</w:t>
      </w:r>
      <w:r w:rsidR="003A337C" w:rsidRPr="007C3D3E">
        <w:rPr>
          <w:rFonts w:ascii="Candara" w:hAnsi="Candara"/>
          <w:b/>
          <w:sz w:val="24"/>
          <w:u w:val="none"/>
        </w:rPr>
        <w:t xml:space="preserve">  </w:t>
      </w:r>
      <w:r w:rsidR="00BA090C">
        <w:rPr>
          <w:rFonts w:ascii="Candara" w:hAnsi="Candara"/>
          <w:b/>
          <w:sz w:val="24"/>
          <w:u w:val="none"/>
        </w:rPr>
        <w:t>ENERGIE ALTERNATIVE</w:t>
      </w:r>
      <w:r w:rsidR="004E04BF">
        <w:rPr>
          <w:rFonts w:ascii="Candara" w:hAnsi="Candara"/>
          <w:b/>
          <w:sz w:val="24"/>
          <w:u w:val="none"/>
        </w:rPr>
        <w:t xml:space="preserve"> - </w:t>
      </w:r>
    </w:p>
    <w:p w14:paraId="182F5C5C" w14:textId="77777777" w:rsidR="000A1428" w:rsidRDefault="000A1428" w:rsidP="000C2A1D">
      <w:pPr>
        <w:widowControl w:val="0"/>
        <w:tabs>
          <w:tab w:val="left" w:pos="1606"/>
          <w:tab w:val="right" w:pos="9459"/>
        </w:tabs>
        <w:jc w:val="center"/>
        <w:rPr>
          <w:rFonts w:ascii="Candara" w:hAnsi="Candara"/>
          <w:sz w:val="22"/>
          <w:szCs w:val="22"/>
        </w:rPr>
      </w:pPr>
    </w:p>
    <w:p w14:paraId="2138C186" w14:textId="77777777" w:rsidR="005B2D66" w:rsidRPr="000A1428" w:rsidRDefault="005B2D66" w:rsidP="005B2D66">
      <w:pPr>
        <w:pStyle w:val="NormaleWeb"/>
        <w:spacing w:before="0" w:beforeAutospacing="0" w:after="0" w:afterAutospacing="0"/>
        <w:jc w:val="both"/>
        <w:rPr>
          <w:rFonts w:ascii="Arial" w:hAnsi="Arial" w:cs="Arial"/>
          <w:sz w:val="18"/>
          <w:szCs w:val="18"/>
        </w:rPr>
      </w:pPr>
      <w:r w:rsidRPr="000A1428">
        <w:rPr>
          <w:rFonts w:ascii="Arial" w:hAnsi="Arial" w:cs="Arial"/>
          <w:sz w:val="18"/>
          <w:szCs w:val="18"/>
        </w:rPr>
        <w:t>L’Organizzatore è autorizzato a stampare, dal sito web www.acisport.it il presente regolamento particolare tipo. Il regolamento così stampato deve essere compilato a mano (stampatello) oppure con un programma di video scrittura (in questo caso il carattere deve essere diverso o in neretto). Le cancellature devono essere eseguite apponendo una linea che permetta di leggere quanto depennato.</w:t>
      </w:r>
    </w:p>
    <w:p w14:paraId="1964EB01" w14:textId="77777777" w:rsidR="005B2D66" w:rsidRPr="000A1428" w:rsidRDefault="005B2D66" w:rsidP="005B2D66">
      <w:pPr>
        <w:pStyle w:val="NormaleWeb"/>
        <w:spacing w:before="0" w:beforeAutospacing="0" w:after="0" w:afterAutospacing="0"/>
        <w:jc w:val="both"/>
        <w:rPr>
          <w:rFonts w:ascii="Arial" w:hAnsi="Arial" w:cs="Arial"/>
          <w:sz w:val="18"/>
          <w:szCs w:val="18"/>
        </w:rPr>
      </w:pPr>
      <w:r w:rsidRPr="000A1428">
        <w:rPr>
          <w:rFonts w:ascii="Arial" w:hAnsi="Arial" w:cs="Arial"/>
          <w:sz w:val="18"/>
          <w:szCs w:val="18"/>
        </w:rPr>
        <w:t xml:space="preserve">Non saranno accettati, ai fini del rilascio del permesso di organizzazione, regolamenti di gara che non siano stati compilati utilizzando il presente regolamento tipo. </w:t>
      </w:r>
    </w:p>
    <w:p w14:paraId="4F98371D" w14:textId="77777777" w:rsidR="005B2D66" w:rsidRPr="000A1428" w:rsidRDefault="005B2D66" w:rsidP="005B2D66">
      <w:pPr>
        <w:pStyle w:val="NormaleWeb"/>
        <w:jc w:val="both"/>
        <w:rPr>
          <w:rFonts w:ascii="Arial" w:hAnsi="Arial" w:cs="Arial"/>
          <w:sz w:val="18"/>
          <w:szCs w:val="18"/>
          <w:u w:val="single"/>
        </w:rPr>
      </w:pPr>
      <w:r w:rsidRPr="000A1428">
        <w:rPr>
          <w:rFonts w:ascii="Arial" w:hAnsi="Arial" w:cs="Arial"/>
          <w:sz w:val="18"/>
          <w:szCs w:val="18"/>
          <w:u w:val="single"/>
        </w:rPr>
        <w:t>L’Organizzatore deve dichiarare eventuali modifiche apportate al presente regolamento particolare tipo con separata relazione scritta nella quale dovrà illustrare le motivazioni delle modifiche richieste (vedi dichiarazione in calce all'apposizione del timbro dell'Organizzatore e della firma del legale rappresentante). Le eventuali modifiche dovranno essere distinguibili rispetto al testo originale.</w:t>
      </w:r>
    </w:p>
    <w:p w14:paraId="1D8744C1" w14:textId="702AA274" w:rsidR="005B2D66" w:rsidRPr="000A1428" w:rsidRDefault="005B2D66" w:rsidP="005B2D66">
      <w:pPr>
        <w:pStyle w:val="NormaleWeb"/>
        <w:jc w:val="both"/>
        <w:rPr>
          <w:rFonts w:ascii="Arial" w:hAnsi="Arial" w:cs="Arial"/>
          <w:sz w:val="18"/>
          <w:szCs w:val="18"/>
        </w:rPr>
      </w:pPr>
      <w:r w:rsidRPr="000A1428">
        <w:rPr>
          <w:rFonts w:ascii="Arial" w:hAnsi="Arial" w:cs="Arial"/>
          <w:sz w:val="18"/>
          <w:szCs w:val="18"/>
        </w:rPr>
        <w:t xml:space="preserve">Il Regolamento e gli allegati compilati e firmati devono essere inviati all’ACI mediante caricamento nell’area riservata del sito www.acisport.it - sez. calendario,  e alla Segreteria Commissione Mobilità Sostenibile – contatti aggiornati sul sito </w:t>
      </w:r>
      <w:hyperlink r:id="rId9" w:history="1">
        <w:r w:rsidR="000A1428" w:rsidRPr="000A1428">
          <w:rPr>
            <w:rStyle w:val="Collegamentoipertestuale"/>
            <w:rFonts w:ascii="Arial" w:hAnsi="Arial" w:cs="Arial"/>
            <w:sz w:val="18"/>
            <w:szCs w:val="18"/>
          </w:rPr>
          <w:t>www.acisport.it</w:t>
        </w:r>
      </w:hyperlink>
      <w:r w:rsidRPr="000A1428">
        <w:rPr>
          <w:rFonts w:ascii="Arial" w:hAnsi="Arial" w:cs="Arial"/>
          <w:sz w:val="18"/>
          <w:szCs w:val="18"/>
        </w:rPr>
        <w:t>.</w:t>
      </w:r>
    </w:p>
    <w:p w14:paraId="7A906177" w14:textId="77777777" w:rsidR="000A1428" w:rsidRPr="000A1428" w:rsidRDefault="000A1428" w:rsidP="005B2D66">
      <w:pPr>
        <w:pStyle w:val="NormaleWeb"/>
        <w:jc w:val="both"/>
        <w:rPr>
          <w:rFonts w:ascii="Arial" w:hAnsi="Arial" w:cs="Arial"/>
          <w:b/>
          <w:sz w:val="18"/>
          <w:szCs w:val="18"/>
        </w:rPr>
      </w:pPr>
    </w:p>
    <w:p w14:paraId="69656532" w14:textId="77777777" w:rsidR="000E6F92" w:rsidRPr="003A337C" w:rsidRDefault="000E6F92" w:rsidP="00A456BC">
      <w:pPr>
        <w:pStyle w:val="NormaleWeb"/>
        <w:spacing w:before="0" w:beforeAutospacing="0" w:after="0" w:afterAutospacing="0"/>
        <w:rPr>
          <w:rFonts w:ascii="Candara" w:hAnsi="Candara"/>
          <w:sz w:val="22"/>
          <w:szCs w:val="22"/>
        </w:rPr>
      </w:pPr>
    </w:p>
    <w:p w14:paraId="71E81B22" w14:textId="77777777" w:rsidR="00414877" w:rsidRPr="003A337C" w:rsidRDefault="00414877" w:rsidP="00A456BC">
      <w:pPr>
        <w:pStyle w:val="NormaleWeb"/>
        <w:spacing w:before="0" w:beforeAutospacing="0" w:after="0" w:afterAutospacing="0"/>
        <w:rPr>
          <w:rFonts w:ascii="Candara" w:hAnsi="Candara"/>
          <w:sz w:val="22"/>
          <w:szCs w:val="22"/>
        </w:rPr>
      </w:pPr>
      <w:r w:rsidRPr="003A337C">
        <w:rPr>
          <w:rFonts w:ascii="Candara" w:hAnsi="Candara"/>
          <w:sz w:val="22"/>
          <w:szCs w:val="22"/>
        </w:rPr>
        <w:t>ORGANIZZATORE</w:t>
      </w:r>
      <w:r w:rsidRPr="003A337C">
        <w:rPr>
          <w:rFonts w:ascii="Candara" w:hAnsi="Candara"/>
          <w:sz w:val="22"/>
          <w:szCs w:val="22"/>
        </w:rPr>
        <w:tab/>
        <w:t>____________________________________________________________________</w:t>
      </w:r>
    </w:p>
    <w:p w14:paraId="7065DDBC" w14:textId="77777777" w:rsidR="00414877" w:rsidRPr="003A337C" w:rsidRDefault="00414877" w:rsidP="00A456BC">
      <w:pPr>
        <w:pStyle w:val="NormaleWeb"/>
        <w:spacing w:before="0" w:beforeAutospacing="0" w:after="0" w:afterAutospacing="0"/>
        <w:rPr>
          <w:rFonts w:ascii="Candara" w:hAnsi="Candara"/>
          <w:sz w:val="22"/>
          <w:szCs w:val="22"/>
        </w:rPr>
      </w:pPr>
      <w:r w:rsidRPr="003A337C">
        <w:rPr>
          <w:rFonts w:ascii="Candara" w:hAnsi="Candara"/>
          <w:sz w:val="22"/>
          <w:szCs w:val="22"/>
        </w:rPr>
        <w:t>GARA</w:t>
      </w:r>
      <w:r w:rsidRPr="003A337C">
        <w:rPr>
          <w:rFonts w:ascii="Candara" w:hAnsi="Candara"/>
          <w:sz w:val="22"/>
          <w:szCs w:val="22"/>
        </w:rPr>
        <w:tab/>
      </w:r>
      <w:r w:rsidRPr="003A337C">
        <w:rPr>
          <w:rFonts w:ascii="Candara" w:hAnsi="Candara"/>
          <w:sz w:val="22"/>
          <w:szCs w:val="22"/>
        </w:rPr>
        <w:tab/>
      </w:r>
      <w:r w:rsidRPr="003A337C">
        <w:rPr>
          <w:rFonts w:ascii="Candara" w:hAnsi="Candara"/>
          <w:sz w:val="22"/>
          <w:szCs w:val="22"/>
        </w:rPr>
        <w:tab/>
        <w:t>____________________________________________________________________</w:t>
      </w:r>
    </w:p>
    <w:p w14:paraId="0EF87534" w14:textId="1844BA4D" w:rsidR="006F02ED" w:rsidRPr="003A337C" w:rsidRDefault="009A2B6F" w:rsidP="00A456BC">
      <w:pPr>
        <w:pStyle w:val="NormaleWeb"/>
        <w:spacing w:before="0" w:beforeAutospacing="0" w:after="0" w:afterAutospacing="0"/>
        <w:rPr>
          <w:rFonts w:ascii="Candara" w:hAnsi="Candara"/>
          <w:sz w:val="22"/>
          <w:szCs w:val="22"/>
        </w:rPr>
      </w:pPr>
      <w:r w:rsidRPr="003A337C">
        <w:rPr>
          <w:rFonts w:ascii="Candara" w:hAnsi="Candara"/>
          <w:sz w:val="22"/>
          <w:szCs w:val="22"/>
        </w:rPr>
        <w:t>DATA</w:t>
      </w:r>
      <w:r w:rsidR="006F02ED" w:rsidRPr="003A337C">
        <w:rPr>
          <w:rFonts w:ascii="Candara" w:hAnsi="Candara"/>
          <w:sz w:val="22"/>
          <w:szCs w:val="22"/>
        </w:rPr>
        <w:tab/>
      </w:r>
      <w:r w:rsidR="00414877" w:rsidRPr="003A337C">
        <w:rPr>
          <w:rFonts w:ascii="Candara" w:hAnsi="Candara"/>
          <w:sz w:val="22"/>
          <w:szCs w:val="22"/>
        </w:rPr>
        <w:tab/>
      </w:r>
      <w:r w:rsidR="006F02ED" w:rsidRPr="003A337C">
        <w:rPr>
          <w:rFonts w:ascii="Candara" w:hAnsi="Candara"/>
          <w:sz w:val="22"/>
          <w:szCs w:val="22"/>
        </w:rPr>
        <w:tab/>
        <w:t>____________________________________________________________________</w:t>
      </w:r>
    </w:p>
    <w:p w14:paraId="6CB501C3" w14:textId="2154D40D" w:rsidR="00414877" w:rsidRPr="003A337C" w:rsidRDefault="009A2B6F" w:rsidP="00A456BC">
      <w:pPr>
        <w:pStyle w:val="NormaleWeb"/>
        <w:spacing w:before="0" w:beforeAutospacing="0" w:after="0" w:afterAutospacing="0"/>
        <w:rPr>
          <w:rFonts w:ascii="Candara" w:hAnsi="Candara"/>
          <w:sz w:val="22"/>
          <w:szCs w:val="22"/>
        </w:rPr>
      </w:pPr>
      <w:r>
        <w:rPr>
          <w:rFonts w:ascii="Candara" w:hAnsi="Candara"/>
          <w:sz w:val="22"/>
          <w:szCs w:val="22"/>
        </w:rPr>
        <w:t xml:space="preserve">VALIDA PER IL </w:t>
      </w:r>
      <w:r w:rsidR="00414877" w:rsidRPr="003A337C">
        <w:rPr>
          <w:rFonts w:ascii="Candara" w:hAnsi="Candara"/>
          <w:sz w:val="22"/>
          <w:szCs w:val="22"/>
        </w:rPr>
        <w:tab/>
      </w:r>
      <w:r w:rsidR="00414877" w:rsidRPr="003A337C">
        <w:rPr>
          <w:rFonts w:ascii="Candara" w:hAnsi="Candara"/>
          <w:sz w:val="22"/>
          <w:szCs w:val="22"/>
        </w:rPr>
        <w:tab/>
        <w:t>____________________________________________________________________</w:t>
      </w:r>
    </w:p>
    <w:p w14:paraId="3AD1A8BC" w14:textId="77777777" w:rsidR="00A456BC" w:rsidRDefault="00A456BC" w:rsidP="00A456BC">
      <w:pPr>
        <w:pStyle w:val="NormaleWeb"/>
        <w:spacing w:before="0" w:beforeAutospacing="0" w:after="0" w:afterAutospacing="0"/>
        <w:rPr>
          <w:rFonts w:ascii="Candara" w:hAnsi="Candara"/>
          <w:b/>
          <w:bCs/>
          <w:sz w:val="22"/>
          <w:szCs w:val="22"/>
        </w:rPr>
      </w:pPr>
    </w:p>
    <w:p w14:paraId="29416EBE" w14:textId="1DA0BF25" w:rsidR="008F03F5" w:rsidRPr="00A456BC" w:rsidRDefault="00CD6FB1" w:rsidP="00A456BC">
      <w:pPr>
        <w:pStyle w:val="NormaleWeb"/>
        <w:spacing w:before="0" w:beforeAutospacing="0" w:after="0" w:afterAutospacing="0"/>
        <w:rPr>
          <w:rFonts w:ascii="Candara" w:hAnsi="Candara"/>
          <w:b/>
          <w:bCs/>
          <w:sz w:val="22"/>
          <w:szCs w:val="22"/>
        </w:rPr>
      </w:pPr>
      <w:r w:rsidRPr="00A456BC">
        <w:rPr>
          <w:rFonts w:ascii="Candara" w:hAnsi="Candara"/>
          <w:b/>
          <w:bCs/>
          <w:sz w:val="22"/>
          <w:szCs w:val="22"/>
        </w:rPr>
        <w:t xml:space="preserve">EVENTUALE </w:t>
      </w:r>
      <w:r w:rsidRPr="00A456BC">
        <w:rPr>
          <w:rFonts w:ascii="Candara" w:hAnsi="Candara"/>
          <w:b/>
          <w:bCs/>
          <w:caps/>
          <w:sz w:val="22"/>
          <w:szCs w:val="22"/>
        </w:rPr>
        <w:t>GArA IN ABBINAMENTO</w:t>
      </w:r>
      <w:r w:rsidRPr="00A456BC">
        <w:rPr>
          <w:rFonts w:ascii="Candara" w:hAnsi="Candara"/>
          <w:b/>
          <w:bCs/>
          <w:sz w:val="22"/>
          <w:szCs w:val="22"/>
        </w:rPr>
        <w:t xml:space="preserve">: </w:t>
      </w:r>
    </w:p>
    <w:p w14:paraId="4E423BF9" w14:textId="77777777" w:rsidR="00CD6FB1" w:rsidRPr="003A337C" w:rsidRDefault="00CD6FB1" w:rsidP="00A456BC">
      <w:pPr>
        <w:pStyle w:val="NormaleWeb"/>
        <w:spacing w:before="0" w:beforeAutospacing="0" w:after="0" w:afterAutospacing="0" w:line="360" w:lineRule="auto"/>
        <w:rPr>
          <w:rFonts w:ascii="Candara" w:hAnsi="Candara"/>
          <w:sz w:val="22"/>
          <w:szCs w:val="22"/>
        </w:rPr>
      </w:pPr>
      <w:r w:rsidRPr="00A456BC">
        <w:rPr>
          <w:rFonts w:ascii="Candara" w:hAnsi="Candara"/>
          <w:b/>
          <w:bCs/>
          <w:sz w:val="22"/>
          <w:szCs w:val="22"/>
        </w:rPr>
        <w:t>DENOMINAZIONE</w:t>
      </w:r>
      <w:r w:rsidRPr="003A337C">
        <w:rPr>
          <w:rFonts w:ascii="Candara" w:hAnsi="Candara"/>
          <w:sz w:val="22"/>
          <w:szCs w:val="22"/>
        </w:rPr>
        <w:tab/>
        <w:t>____________________________________________________________________</w:t>
      </w:r>
    </w:p>
    <w:p w14:paraId="5E03AE33" w14:textId="77777777" w:rsidR="00F56F5E" w:rsidRPr="008F03F5" w:rsidRDefault="00CD6FB1" w:rsidP="00A456BC">
      <w:pPr>
        <w:pStyle w:val="NormaleWeb"/>
        <w:spacing w:before="0" w:beforeAutospacing="0" w:after="0" w:afterAutospacing="0" w:line="360" w:lineRule="auto"/>
        <w:rPr>
          <w:rFonts w:ascii="Candara" w:hAnsi="Candara"/>
          <w:sz w:val="22"/>
          <w:szCs w:val="22"/>
        </w:rPr>
      </w:pPr>
      <w:r w:rsidRPr="003A337C">
        <w:rPr>
          <w:rFonts w:ascii="Candara" w:hAnsi="Candara"/>
          <w:sz w:val="22"/>
          <w:szCs w:val="22"/>
        </w:rPr>
        <w:t>TIPOLOGIA</w:t>
      </w:r>
      <w:r w:rsidRPr="003A337C">
        <w:rPr>
          <w:rFonts w:ascii="Candara" w:hAnsi="Candara"/>
          <w:sz w:val="22"/>
          <w:szCs w:val="22"/>
        </w:rPr>
        <w:tab/>
      </w:r>
      <w:r w:rsidRPr="003A337C">
        <w:rPr>
          <w:rFonts w:ascii="Candara" w:hAnsi="Candara"/>
          <w:sz w:val="22"/>
          <w:szCs w:val="22"/>
        </w:rPr>
        <w:tab/>
        <w:t>____________________________________________________________________</w:t>
      </w:r>
    </w:p>
    <w:p w14:paraId="59466D0A" w14:textId="77777777" w:rsidR="006F02ED" w:rsidRPr="003A337C" w:rsidRDefault="006F02ED" w:rsidP="00FC71CA">
      <w:pPr>
        <w:pStyle w:val="NormaleWeb"/>
        <w:spacing w:before="0" w:beforeAutospacing="0" w:after="0"/>
        <w:rPr>
          <w:rFonts w:ascii="Candara" w:hAnsi="Candara"/>
          <w:b/>
          <w:sz w:val="22"/>
          <w:szCs w:val="22"/>
        </w:rPr>
      </w:pPr>
      <w:r w:rsidRPr="003A337C">
        <w:rPr>
          <w:rFonts w:ascii="Candara" w:hAnsi="Candara"/>
          <w:b/>
          <w:sz w:val="22"/>
          <w:szCs w:val="22"/>
        </w:rPr>
        <w:t>PROGRAMMA</w:t>
      </w:r>
    </w:p>
    <w:p w14:paraId="7CBCC1B1" w14:textId="77777777" w:rsidR="006F02ED" w:rsidRPr="003A337C" w:rsidRDefault="006F02ED" w:rsidP="00FC71CA">
      <w:pPr>
        <w:pStyle w:val="NormaleWeb"/>
        <w:spacing w:before="0" w:beforeAutospacing="0" w:after="0"/>
        <w:rPr>
          <w:rFonts w:ascii="Candara" w:hAnsi="Candara"/>
          <w:b/>
          <w:sz w:val="22"/>
          <w:szCs w:val="22"/>
        </w:rPr>
      </w:pPr>
      <w:r w:rsidRPr="003A337C">
        <w:rPr>
          <w:rFonts w:ascii="Candara" w:hAnsi="Candara"/>
          <w:b/>
          <w:sz w:val="22"/>
          <w:szCs w:val="22"/>
        </w:rPr>
        <w:t>Iscrizioni</w:t>
      </w:r>
    </w:p>
    <w:p w14:paraId="1ED9EB94" w14:textId="77777777" w:rsidR="006F02ED" w:rsidRPr="003A337C" w:rsidRDefault="006F02ED" w:rsidP="00FC71CA">
      <w:pPr>
        <w:pStyle w:val="NormaleWeb"/>
        <w:spacing w:before="0" w:beforeAutospacing="0"/>
        <w:rPr>
          <w:rFonts w:ascii="Candara" w:hAnsi="Candara"/>
          <w:sz w:val="22"/>
          <w:szCs w:val="22"/>
        </w:rPr>
      </w:pPr>
      <w:r w:rsidRPr="003A337C">
        <w:rPr>
          <w:rFonts w:ascii="Candara" w:hAnsi="Candara"/>
          <w:sz w:val="22"/>
          <w:szCs w:val="22"/>
        </w:rPr>
        <w:t xml:space="preserve">Apertura </w:t>
      </w:r>
      <w:r w:rsidRPr="003A337C">
        <w:rPr>
          <w:rFonts w:ascii="Candara" w:hAnsi="Candara"/>
          <w:sz w:val="22"/>
          <w:szCs w:val="22"/>
        </w:rPr>
        <w:tab/>
      </w:r>
      <w:r w:rsidRPr="003A337C">
        <w:rPr>
          <w:rFonts w:ascii="Candara" w:hAnsi="Candara"/>
          <w:sz w:val="22"/>
          <w:szCs w:val="22"/>
        </w:rPr>
        <w:tab/>
      </w:r>
      <w:r w:rsidRPr="003A337C">
        <w:rPr>
          <w:rFonts w:ascii="Candara" w:hAnsi="Candara"/>
          <w:sz w:val="22"/>
          <w:szCs w:val="22"/>
        </w:rPr>
        <w:tab/>
      </w:r>
      <w:r w:rsidRPr="003A337C">
        <w:rPr>
          <w:rFonts w:ascii="Candara" w:hAnsi="Candara"/>
          <w:sz w:val="22"/>
          <w:szCs w:val="22"/>
        </w:rPr>
        <w:tab/>
      </w:r>
      <w:r w:rsidRPr="003A337C">
        <w:rPr>
          <w:rFonts w:ascii="Candara" w:hAnsi="Candara"/>
          <w:sz w:val="22"/>
          <w:szCs w:val="22"/>
        </w:rPr>
        <w:tab/>
        <w:t>data</w:t>
      </w:r>
      <w:r w:rsidRPr="003A337C">
        <w:rPr>
          <w:rFonts w:ascii="Candara" w:hAnsi="Candara"/>
          <w:sz w:val="22"/>
          <w:szCs w:val="22"/>
        </w:rPr>
        <w:tab/>
        <w:t>________________</w:t>
      </w:r>
    </w:p>
    <w:p w14:paraId="1932A8FC" w14:textId="77777777" w:rsidR="006F02ED" w:rsidRPr="003A337C" w:rsidRDefault="00366E5F" w:rsidP="00FC71CA">
      <w:pPr>
        <w:pStyle w:val="NormaleWeb"/>
        <w:spacing w:before="0" w:beforeAutospacing="0" w:after="0"/>
        <w:rPr>
          <w:rFonts w:ascii="Candara" w:hAnsi="Candara"/>
          <w:sz w:val="22"/>
          <w:szCs w:val="22"/>
        </w:rPr>
      </w:pPr>
      <w:r>
        <w:rPr>
          <w:rFonts w:ascii="Candara" w:hAnsi="Candara"/>
          <w:sz w:val="22"/>
          <w:szCs w:val="22"/>
        </w:rPr>
        <w:t xml:space="preserve">Chiusura </w:t>
      </w:r>
      <w:r w:rsidR="006F02ED" w:rsidRPr="003A337C">
        <w:rPr>
          <w:rFonts w:ascii="Candara" w:hAnsi="Candara"/>
          <w:sz w:val="22"/>
          <w:szCs w:val="22"/>
        </w:rPr>
        <w:t xml:space="preserve"> </w:t>
      </w:r>
      <w:r w:rsidR="006F02ED" w:rsidRPr="003A337C">
        <w:rPr>
          <w:rFonts w:ascii="Candara" w:hAnsi="Candara"/>
          <w:sz w:val="22"/>
          <w:szCs w:val="22"/>
        </w:rPr>
        <w:tab/>
      </w:r>
      <w:r w:rsidR="006F02ED" w:rsidRPr="003A337C">
        <w:rPr>
          <w:rFonts w:ascii="Candara" w:hAnsi="Candara"/>
          <w:sz w:val="22"/>
          <w:szCs w:val="22"/>
        </w:rPr>
        <w:tab/>
      </w:r>
      <w:r w:rsidR="006F02ED" w:rsidRPr="003A337C">
        <w:rPr>
          <w:rFonts w:ascii="Candara" w:hAnsi="Candara"/>
          <w:sz w:val="22"/>
          <w:szCs w:val="22"/>
        </w:rPr>
        <w:tab/>
      </w:r>
      <w:r w:rsidR="006F02ED" w:rsidRPr="003A337C">
        <w:rPr>
          <w:rFonts w:ascii="Candara" w:hAnsi="Candara"/>
          <w:sz w:val="22"/>
          <w:szCs w:val="22"/>
        </w:rPr>
        <w:tab/>
      </w:r>
      <w:r w:rsidR="006F02ED" w:rsidRPr="003A337C">
        <w:rPr>
          <w:rFonts w:ascii="Candara" w:hAnsi="Candara"/>
          <w:sz w:val="22"/>
          <w:szCs w:val="22"/>
        </w:rPr>
        <w:tab/>
        <w:t>data</w:t>
      </w:r>
      <w:r w:rsidR="006F02ED" w:rsidRPr="003A337C">
        <w:rPr>
          <w:rFonts w:ascii="Candara" w:hAnsi="Candara"/>
          <w:sz w:val="22"/>
          <w:szCs w:val="22"/>
        </w:rPr>
        <w:tab/>
        <w:t>________________</w:t>
      </w:r>
      <w:r w:rsidR="006F02ED" w:rsidRPr="003A337C">
        <w:rPr>
          <w:rFonts w:ascii="Candara" w:hAnsi="Candara"/>
          <w:sz w:val="22"/>
          <w:szCs w:val="22"/>
        </w:rPr>
        <w:tab/>
        <w:t>ora</w:t>
      </w:r>
      <w:r w:rsidR="006F02ED" w:rsidRPr="003A337C">
        <w:rPr>
          <w:rFonts w:ascii="Candara" w:hAnsi="Candara"/>
          <w:sz w:val="22"/>
          <w:szCs w:val="22"/>
        </w:rPr>
        <w:tab/>
        <w:t>_____________</w:t>
      </w:r>
    </w:p>
    <w:p w14:paraId="7A4DD96F" w14:textId="77777777" w:rsidR="006F02ED" w:rsidRPr="003A337C" w:rsidRDefault="006F02ED" w:rsidP="00FC71CA">
      <w:pPr>
        <w:pStyle w:val="NormaleWeb"/>
        <w:spacing w:before="0" w:beforeAutospacing="0" w:after="0"/>
        <w:rPr>
          <w:rFonts w:ascii="Candara" w:hAnsi="Candara"/>
          <w:sz w:val="22"/>
          <w:szCs w:val="22"/>
        </w:rPr>
      </w:pPr>
      <w:r w:rsidRPr="003A337C">
        <w:rPr>
          <w:rFonts w:ascii="Candara" w:hAnsi="Candara"/>
          <w:b/>
          <w:sz w:val="22"/>
          <w:szCs w:val="22"/>
        </w:rPr>
        <w:t>Distribuzione Road Book</w:t>
      </w:r>
      <w:r w:rsidRPr="003A337C">
        <w:rPr>
          <w:rFonts w:ascii="Candara" w:hAnsi="Candara"/>
          <w:b/>
          <w:sz w:val="22"/>
          <w:szCs w:val="22"/>
        </w:rPr>
        <w:tab/>
      </w:r>
      <w:r w:rsidRPr="003A337C">
        <w:rPr>
          <w:rFonts w:ascii="Candara" w:hAnsi="Candara"/>
          <w:b/>
          <w:sz w:val="22"/>
          <w:szCs w:val="22"/>
        </w:rPr>
        <w:tab/>
      </w:r>
      <w:r w:rsidRPr="003A337C">
        <w:rPr>
          <w:rFonts w:ascii="Candara" w:hAnsi="Candara"/>
          <w:sz w:val="22"/>
          <w:szCs w:val="22"/>
        </w:rPr>
        <w:tab/>
        <w:t>località</w:t>
      </w:r>
      <w:r w:rsidRPr="003A337C">
        <w:rPr>
          <w:rFonts w:ascii="Candara" w:hAnsi="Candara"/>
          <w:sz w:val="22"/>
          <w:szCs w:val="22"/>
        </w:rPr>
        <w:tab/>
        <w:t>________________________________________</w:t>
      </w:r>
    </w:p>
    <w:p w14:paraId="41F1EB9E" w14:textId="77777777" w:rsidR="006F02ED" w:rsidRPr="003A337C" w:rsidRDefault="006F02ED" w:rsidP="00FC71CA">
      <w:pPr>
        <w:pStyle w:val="NormaleWeb"/>
        <w:spacing w:before="0" w:beforeAutospacing="0" w:after="0"/>
        <w:ind w:left="3540" w:firstLine="708"/>
        <w:rPr>
          <w:rFonts w:ascii="Candara" w:hAnsi="Candara"/>
          <w:b/>
          <w:sz w:val="22"/>
          <w:szCs w:val="22"/>
        </w:rPr>
      </w:pPr>
      <w:r w:rsidRPr="003A337C">
        <w:rPr>
          <w:rFonts w:ascii="Candara" w:hAnsi="Candara"/>
          <w:sz w:val="22"/>
          <w:szCs w:val="22"/>
        </w:rPr>
        <w:lastRenderedPageBreak/>
        <w:t>data</w:t>
      </w:r>
      <w:r w:rsidRPr="003A337C">
        <w:rPr>
          <w:rFonts w:ascii="Candara" w:hAnsi="Candara"/>
          <w:sz w:val="22"/>
          <w:szCs w:val="22"/>
        </w:rPr>
        <w:tab/>
        <w:t>________________</w:t>
      </w:r>
      <w:r w:rsidRPr="003A337C">
        <w:rPr>
          <w:rFonts w:ascii="Candara" w:hAnsi="Candara"/>
          <w:sz w:val="22"/>
          <w:szCs w:val="22"/>
        </w:rPr>
        <w:tab/>
        <w:t>ora</w:t>
      </w:r>
      <w:r w:rsidRPr="003A337C">
        <w:rPr>
          <w:rFonts w:ascii="Candara" w:hAnsi="Candara"/>
          <w:sz w:val="22"/>
          <w:szCs w:val="22"/>
        </w:rPr>
        <w:tab/>
        <w:t>_____________</w:t>
      </w:r>
    </w:p>
    <w:p w14:paraId="16186FB2" w14:textId="77777777" w:rsidR="006F02ED" w:rsidRPr="003A337C" w:rsidRDefault="006F02ED" w:rsidP="00FC71CA">
      <w:pPr>
        <w:pStyle w:val="NormaleWeb"/>
        <w:spacing w:before="0" w:beforeAutospacing="0" w:after="0"/>
        <w:rPr>
          <w:rFonts w:ascii="Candara" w:hAnsi="Candara"/>
          <w:b/>
          <w:sz w:val="22"/>
          <w:szCs w:val="22"/>
        </w:rPr>
      </w:pPr>
      <w:r w:rsidRPr="003A337C">
        <w:rPr>
          <w:rFonts w:ascii="Candara" w:hAnsi="Candara"/>
          <w:b/>
          <w:sz w:val="22"/>
          <w:szCs w:val="22"/>
        </w:rPr>
        <w:t>Verifiche ante gara</w:t>
      </w:r>
      <w:r w:rsidRPr="003A337C">
        <w:rPr>
          <w:rFonts w:ascii="Candara" w:hAnsi="Candara"/>
          <w:b/>
          <w:sz w:val="22"/>
          <w:szCs w:val="22"/>
        </w:rPr>
        <w:tab/>
      </w:r>
      <w:r w:rsidRPr="003A337C">
        <w:rPr>
          <w:rFonts w:ascii="Candara" w:hAnsi="Candara"/>
          <w:b/>
          <w:sz w:val="22"/>
          <w:szCs w:val="22"/>
        </w:rPr>
        <w:tab/>
      </w:r>
      <w:r w:rsidRPr="003A337C">
        <w:rPr>
          <w:rFonts w:ascii="Candara" w:hAnsi="Candara"/>
          <w:b/>
          <w:sz w:val="22"/>
          <w:szCs w:val="22"/>
        </w:rPr>
        <w:tab/>
      </w:r>
      <w:r w:rsidRPr="003A337C">
        <w:rPr>
          <w:rFonts w:ascii="Candara" w:hAnsi="Candara"/>
          <w:sz w:val="22"/>
          <w:szCs w:val="22"/>
        </w:rPr>
        <w:tab/>
        <w:t>località</w:t>
      </w:r>
      <w:r w:rsidRPr="003A337C">
        <w:rPr>
          <w:rFonts w:ascii="Candara" w:hAnsi="Candara"/>
          <w:sz w:val="22"/>
          <w:szCs w:val="22"/>
        </w:rPr>
        <w:tab/>
        <w:t>________________________________________</w:t>
      </w:r>
    </w:p>
    <w:p w14:paraId="1EC2DE39" w14:textId="4E57A9C0" w:rsidR="006F02ED" w:rsidRPr="003A337C" w:rsidRDefault="009A2B6F" w:rsidP="00FC71CA">
      <w:pPr>
        <w:pStyle w:val="NormaleWeb"/>
        <w:spacing w:before="0" w:beforeAutospacing="0" w:after="0"/>
        <w:ind w:left="2832" w:firstLine="708"/>
        <w:rPr>
          <w:rFonts w:ascii="Candara" w:hAnsi="Candara"/>
          <w:sz w:val="22"/>
          <w:szCs w:val="22"/>
        </w:rPr>
      </w:pPr>
      <w:r>
        <w:rPr>
          <w:rFonts w:ascii="Candara" w:hAnsi="Candara"/>
          <w:b/>
          <w:sz w:val="22"/>
          <w:szCs w:val="22"/>
        </w:rPr>
        <w:tab/>
      </w:r>
      <w:r w:rsidR="006F02ED" w:rsidRPr="003A337C">
        <w:rPr>
          <w:rFonts w:ascii="Candara" w:hAnsi="Candara"/>
          <w:b/>
          <w:sz w:val="22"/>
          <w:szCs w:val="22"/>
        </w:rPr>
        <w:tab/>
      </w:r>
      <w:r w:rsidR="006F02ED" w:rsidRPr="003A337C">
        <w:rPr>
          <w:rFonts w:ascii="Candara" w:hAnsi="Candara"/>
          <w:sz w:val="22"/>
          <w:szCs w:val="22"/>
        </w:rPr>
        <w:t>data</w:t>
      </w:r>
      <w:r w:rsidR="006F02ED" w:rsidRPr="003A337C">
        <w:rPr>
          <w:rFonts w:ascii="Candara" w:hAnsi="Candara"/>
          <w:sz w:val="22"/>
          <w:szCs w:val="22"/>
        </w:rPr>
        <w:tab/>
        <w:t>________________</w:t>
      </w:r>
      <w:r w:rsidR="006F02ED" w:rsidRPr="003A337C">
        <w:rPr>
          <w:rFonts w:ascii="Candara" w:hAnsi="Candara"/>
          <w:sz w:val="22"/>
          <w:szCs w:val="22"/>
        </w:rPr>
        <w:tab/>
        <w:t>ora</w:t>
      </w:r>
      <w:r w:rsidR="006F02ED" w:rsidRPr="003A337C">
        <w:rPr>
          <w:rFonts w:ascii="Candara" w:hAnsi="Candara"/>
          <w:sz w:val="22"/>
          <w:szCs w:val="22"/>
        </w:rPr>
        <w:tab/>
        <w:t>______________</w:t>
      </w:r>
    </w:p>
    <w:p w14:paraId="68FFBA22" w14:textId="77777777" w:rsidR="006F02ED" w:rsidRPr="003A337C" w:rsidRDefault="006F02ED" w:rsidP="00FC71CA">
      <w:pPr>
        <w:pStyle w:val="NormaleWeb"/>
        <w:spacing w:before="0" w:beforeAutospacing="0" w:after="0"/>
        <w:rPr>
          <w:rFonts w:ascii="Candara" w:hAnsi="Candara"/>
          <w:sz w:val="22"/>
          <w:szCs w:val="22"/>
        </w:rPr>
      </w:pPr>
      <w:r w:rsidRPr="003A337C">
        <w:rPr>
          <w:rFonts w:ascii="Candara" w:hAnsi="Candara"/>
          <w:b/>
          <w:sz w:val="22"/>
          <w:szCs w:val="22"/>
        </w:rPr>
        <w:t>Briefing con Direttore Gara</w:t>
      </w:r>
      <w:r w:rsidRPr="003A337C">
        <w:rPr>
          <w:rFonts w:ascii="Candara" w:hAnsi="Candara"/>
          <w:b/>
          <w:sz w:val="22"/>
          <w:szCs w:val="22"/>
        </w:rPr>
        <w:tab/>
      </w:r>
      <w:r w:rsidRPr="003A337C">
        <w:rPr>
          <w:rFonts w:ascii="Candara" w:hAnsi="Candara"/>
          <w:b/>
          <w:sz w:val="22"/>
          <w:szCs w:val="22"/>
        </w:rPr>
        <w:tab/>
      </w:r>
      <w:r w:rsidRPr="003A337C">
        <w:rPr>
          <w:rFonts w:ascii="Candara" w:hAnsi="Candara"/>
          <w:b/>
          <w:sz w:val="22"/>
          <w:szCs w:val="22"/>
        </w:rPr>
        <w:tab/>
      </w:r>
      <w:r w:rsidRPr="003A337C">
        <w:rPr>
          <w:rFonts w:ascii="Candara" w:hAnsi="Candara"/>
          <w:sz w:val="22"/>
          <w:szCs w:val="22"/>
        </w:rPr>
        <w:t>Località________________________________________</w:t>
      </w:r>
    </w:p>
    <w:p w14:paraId="20889BFB" w14:textId="77777777" w:rsidR="006F02ED" w:rsidRPr="003A337C" w:rsidRDefault="006F02ED" w:rsidP="00FC71CA">
      <w:pPr>
        <w:pStyle w:val="NormaleWeb"/>
        <w:spacing w:before="0" w:beforeAutospacing="0" w:after="0"/>
        <w:ind w:left="3538" w:firstLine="709"/>
        <w:rPr>
          <w:rFonts w:ascii="Candara" w:hAnsi="Candara"/>
          <w:sz w:val="22"/>
          <w:szCs w:val="22"/>
        </w:rPr>
      </w:pPr>
      <w:r w:rsidRPr="003A337C">
        <w:rPr>
          <w:rFonts w:ascii="Candara" w:hAnsi="Candara"/>
          <w:sz w:val="22"/>
          <w:szCs w:val="22"/>
        </w:rPr>
        <w:t>data</w:t>
      </w:r>
      <w:r w:rsidRPr="003A337C">
        <w:rPr>
          <w:rFonts w:ascii="Candara" w:hAnsi="Candara"/>
          <w:sz w:val="22"/>
          <w:szCs w:val="22"/>
        </w:rPr>
        <w:tab/>
        <w:t>________________</w:t>
      </w:r>
      <w:r w:rsidRPr="003A337C">
        <w:rPr>
          <w:rFonts w:ascii="Candara" w:hAnsi="Candara"/>
          <w:sz w:val="22"/>
          <w:szCs w:val="22"/>
        </w:rPr>
        <w:tab/>
        <w:t>ora</w:t>
      </w:r>
      <w:r w:rsidRPr="003A337C">
        <w:rPr>
          <w:rFonts w:ascii="Candara" w:hAnsi="Candara"/>
          <w:sz w:val="22"/>
          <w:szCs w:val="22"/>
        </w:rPr>
        <w:tab/>
        <w:t>______________</w:t>
      </w:r>
    </w:p>
    <w:p w14:paraId="0B1DD646" w14:textId="77777777" w:rsidR="006F02ED" w:rsidRPr="003A337C" w:rsidRDefault="006F02ED" w:rsidP="00FC71CA">
      <w:pPr>
        <w:pStyle w:val="NormaleWeb"/>
        <w:spacing w:before="0" w:beforeAutospacing="0" w:after="0"/>
        <w:rPr>
          <w:rFonts w:ascii="Candara" w:hAnsi="Candara"/>
          <w:sz w:val="22"/>
          <w:szCs w:val="22"/>
        </w:rPr>
      </w:pPr>
      <w:r w:rsidRPr="003A337C">
        <w:rPr>
          <w:rFonts w:ascii="Candara" w:hAnsi="Candara"/>
          <w:b/>
          <w:sz w:val="22"/>
          <w:szCs w:val="22"/>
        </w:rPr>
        <w:t>Parco partenza</w:t>
      </w:r>
      <w:r w:rsidR="00414877" w:rsidRPr="003A337C">
        <w:rPr>
          <w:rFonts w:ascii="Candara" w:hAnsi="Candara"/>
          <w:b/>
          <w:sz w:val="22"/>
          <w:szCs w:val="22"/>
        </w:rPr>
        <w:t xml:space="preserve"> </w:t>
      </w:r>
      <w:r w:rsidR="009B1FBD">
        <w:rPr>
          <w:rFonts w:ascii="Candara" w:hAnsi="Candara"/>
          <w:sz w:val="22"/>
          <w:szCs w:val="22"/>
        </w:rPr>
        <w:t>(Facoltativo</w:t>
      </w:r>
      <w:r w:rsidR="00414877" w:rsidRPr="003A337C">
        <w:rPr>
          <w:rFonts w:ascii="Candara" w:hAnsi="Candara"/>
          <w:sz w:val="22"/>
          <w:szCs w:val="22"/>
        </w:rPr>
        <w:t>)</w:t>
      </w:r>
      <w:r w:rsidRPr="003A337C">
        <w:rPr>
          <w:rFonts w:ascii="Candara" w:hAnsi="Candara"/>
          <w:b/>
          <w:sz w:val="22"/>
          <w:szCs w:val="22"/>
        </w:rPr>
        <w:tab/>
      </w:r>
      <w:r w:rsidRPr="003A337C">
        <w:rPr>
          <w:rFonts w:ascii="Candara" w:hAnsi="Candara"/>
          <w:b/>
          <w:sz w:val="22"/>
          <w:szCs w:val="22"/>
        </w:rPr>
        <w:tab/>
      </w:r>
      <w:r w:rsidRPr="003A337C">
        <w:rPr>
          <w:rFonts w:ascii="Candara" w:hAnsi="Candara"/>
          <w:b/>
          <w:sz w:val="22"/>
          <w:szCs w:val="22"/>
        </w:rPr>
        <w:tab/>
      </w:r>
      <w:r w:rsidRPr="003A337C">
        <w:rPr>
          <w:rFonts w:ascii="Candara" w:hAnsi="Candara"/>
          <w:sz w:val="22"/>
          <w:szCs w:val="22"/>
        </w:rPr>
        <w:t>Località_______</w:t>
      </w:r>
      <w:r w:rsidR="009B1FBD">
        <w:rPr>
          <w:rFonts w:ascii="Candara" w:hAnsi="Candara"/>
          <w:sz w:val="22"/>
          <w:szCs w:val="22"/>
        </w:rPr>
        <w:t>____________</w:t>
      </w:r>
      <w:r w:rsidRPr="003A337C">
        <w:rPr>
          <w:rFonts w:ascii="Candara" w:hAnsi="Candara"/>
          <w:sz w:val="22"/>
          <w:szCs w:val="22"/>
        </w:rPr>
        <w:t>_____________________</w:t>
      </w:r>
    </w:p>
    <w:p w14:paraId="12B2034A" w14:textId="77777777" w:rsidR="006F02ED" w:rsidRPr="003A337C" w:rsidRDefault="006F02ED" w:rsidP="00FC71CA">
      <w:pPr>
        <w:pStyle w:val="NormaleWeb"/>
        <w:spacing w:before="0" w:beforeAutospacing="0" w:after="0"/>
        <w:rPr>
          <w:rFonts w:ascii="Candara" w:hAnsi="Candara"/>
          <w:b/>
          <w:sz w:val="22"/>
          <w:szCs w:val="22"/>
        </w:rPr>
      </w:pPr>
      <w:r w:rsidRPr="003A337C">
        <w:rPr>
          <w:rFonts w:ascii="Candara" w:hAnsi="Candara"/>
          <w:sz w:val="22"/>
          <w:szCs w:val="22"/>
        </w:rPr>
        <w:t xml:space="preserve">Ingresso </w:t>
      </w:r>
      <w:r w:rsidRPr="003A337C">
        <w:rPr>
          <w:rFonts w:ascii="Candara" w:hAnsi="Candara"/>
          <w:sz w:val="22"/>
          <w:szCs w:val="22"/>
        </w:rPr>
        <w:tab/>
      </w:r>
      <w:r w:rsidRPr="003A337C">
        <w:rPr>
          <w:rFonts w:ascii="Candara" w:hAnsi="Candara"/>
          <w:sz w:val="22"/>
          <w:szCs w:val="22"/>
        </w:rPr>
        <w:tab/>
      </w:r>
      <w:r w:rsidRPr="003A337C">
        <w:rPr>
          <w:rFonts w:ascii="Candara" w:hAnsi="Candara"/>
          <w:sz w:val="22"/>
          <w:szCs w:val="22"/>
        </w:rPr>
        <w:tab/>
      </w:r>
      <w:r w:rsidRPr="003A337C">
        <w:rPr>
          <w:rFonts w:ascii="Candara" w:hAnsi="Candara"/>
          <w:sz w:val="22"/>
          <w:szCs w:val="22"/>
        </w:rPr>
        <w:tab/>
      </w:r>
      <w:r w:rsidRPr="003A337C">
        <w:rPr>
          <w:rFonts w:ascii="Candara" w:hAnsi="Candara"/>
          <w:sz w:val="22"/>
          <w:szCs w:val="22"/>
        </w:rPr>
        <w:tab/>
        <w:t>data</w:t>
      </w:r>
      <w:r w:rsidRPr="003A337C">
        <w:rPr>
          <w:rFonts w:ascii="Candara" w:hAnsi="Candara"/>
          <w:sz w:val="22"/>
          <w:szCs w:val="22"/>
        </w:rPr>
        <w:tab/>
        <w:t>________________</w:t>
      </w:r>
      <w:r w:rsidRPr="003A337C">
        <w:rPr>
          <w:rFonts w:ascii="Candara" w:hAnsi="Candara"/>
          <w:sz w:val="22"/>
          <w:szCs w:val="22"/>
        </w:rPr>
        <w:tab/>
        <w:t>ora</w:t>
      </w:r>
      <w:r w:rsidRPr="003A337C">
        <w:rPr>
          <w:rFonts w:ascii="Candara" w:hAnsi="Candara"/>
          <w:sz w:val="22"/>
          <w:szCs w:val="22"/>
        </w:rPr>
        <w:tab/>
        <w:t>______________</w:t>
      </w:r>
    </w:p>
    <w:p w14:paraId="5234E8C7" w14:textId="77777777" w:rsidR="006F02ED" w:rsidRPr="003A337C" w:rsidRDefault="000F653C" w:rsidP="00FC71CA">
      <w:pPr>
        <w:pStyle w:val="NormaleWeb"/>
        <w:spacing w:before="0" w:beforeAutospacing="0" w:after="0"/>
        <w:rPr>
          <w:rFonts w:ascii="Candara" w:hAnsi="Candara"/>
          <w:sz w:val="22"/>
          <w:szCs w:val="22"/>
        </w:rPr>
      </w:pPr>
      <w:r>
        <w:rPr>
          <w:rFonts w:ascii="Candara" w:hAnsi="Candara"/>
          <w:b/>
          <w:sz w:val="22"/>
          <w:szCs w:val="22"/>
        </w:rPr>
        <w:t>Partenza Tappa 1</w:t>
      </w:r>
      <w:r w:rsidR="006F02ED" w:rsidRPr="003A337C">
        <w:rPr>
          <w:rFonts w:ascii="Candara" w:hAnsi="Candara"/>
          <w:b/>
          <w:sz w:val="22"/>
          <w:szCs w:val="22"/>
        </w:rPr>
        <w:tab/>
      </w:r>
      <w:r w:rsidR="006F02ED" w:rsidRPr="003A337C">
        <w:rPr>
          <w:rFonts w:ascii="Candara" w:hAnsi="Candara"/>
          <w:b/>
          <w:sz w:val="22"/>
          <w:szCs w:val="22"/>
        </w:rPr>
        <w:tab/>
      </w:r>
      <w:r w:rsidR="006F02ED" w:rsidRPr="003A337C">
        <w:rPr>
          <w:rFonts w:ascii="Candara" w:hAnsi="Candara"/>
          <w:b/>
          <w:sz w:val="22"/>
          <w:szCs w:val="22"/>
        </w:rPr>
        <w:tab/>
      </w:r>
      <w:r w:rsidR="006F02ED" w:rsidRPr="003A337C">
        <w:rPr>
          <w:rFonts w:ascii="Candara" w:hAnsi="Candara"/>
          <w:b/>
          <w:sz w:val="22"/>
          <w:szCs w:val="22"/>
        </w:rPr>
        <w:tab/>
      </w:r>
      <w:r w:rsidR="006F02ED" w:rsidRPr="003A337C">
        <w:rPr>
          <w:rFonts w:ascii="Candara" w:hAnsi="Candara"/>
          <w:sz w:val="22"/>
          <w:szCs w:val="22"/>
        </w:rPr>
        <w:t>Località________________________________________</w:t>
      </w:r>
    </w:p>
    <w:p w14:paraId="52D2EB4A" w14:textId="77777777" w:rsidR="006F02ED" w:rsidRPr="003A337C" w:rsidRDefault="006F02ED" w:rsidP="00FC71CA">
      <w:pPr>
        <w:pStyle w:val="NormaleWeb"/>
        <w:spacing w:before="0" w:beforeAutospacing="0" w:after="0"/>
        <w:rPr>
          <w:rFonts w:ascii="Candara" w:hAnsi="Candara"/>
          <w:sz w:val="22"/>
          <w:szCs w:val="22"/>
        </w:rPr>
      </w:pPr>
      <w:r w:rsidRPr="003A337C">
        <w:rPr>
          <w:rFonts w:ascii="Candara" w:hAnsi="Candara"/>
          <w:sz w:val="22"/>
          <w:szCs w:val="22"/>
        </w:rPr>
        <w:t>Partenza prima vettura</w:t>
      </w:r>
      <w:r w:rsidRPr="003A337C">
        <w:rPr>
          <w:rFonts w:ascii="Candara" w:hAnsi="Candara"/>
          <w:sz w:val="22"/>
          <w:szCs w:val="22"/>
        </w:rPr>
        <w:tab/>
      </w:r>
      <w:r w:rsidRPr="003A337C">
        <w:rPr>
          <w:rFonts w:ascii="Candara" w:hAnsi="Candara"/>
          <w:sz w:val="22"/>
          <w:szCs w:val="22"/>
        </w:rPr>
        <w:tab/>
      </w:r>
      <w:r w:rsidRPr="003A337C">
        <w:rPr>
          <w:rFonts w:ascii="Candara" w:hAnsi="Candara"/>
          <w:sz w:val="22"/>
          <w:szCs w:val="22"/>
        </w:rPr>
        <w:tab/>
        <w:t>data</w:t>
      </w:r>
      <w:r w:rsidRPr="003A337C">
        <w:rPr>
          <w:rFonts w:ascii="Candara" w:hAnsi="Candara"/>
          <w:sz w:val="22"/>
          <w:szCs w:val="22"/>
        </w:rPr>
        <w:tab/>
        <w:t>________________</w:t>
      </w:r>
      <w:r w:rsidRPr="003A337C">
        <w:rPr>
          <w:rFonts w:ascii="Candara" w:hAnsi="Candara"/>
          <w:sz w:val="22"/>
          <w:szCs w:val="22"/>
        </w:rPr>
        <w:tab/>
        <w:t>ora______________</w:t>
      </w:r>
    </w:p>
    <w:p w14:paraId="00995D4A" w14:textId="77777777" w:rsidR="006F02ED" w:rsidRPr="003A337C" w:rsidRDefault="006F02ED" w:rsidP="00FC71CA">
      <w:pPr>
        <w:pStyle w:val="NormaleWeb"/>
        <w:spacing w:before="0" w:beforeAutospacing="0" w:after="0"/>
        <w:rPr>
          <w:rFonts w:ascii="Candara" w:hAnsi="Candara"/>
          <w:sz w:val="22"/>
          <w:szCs w:val="22"/>
        </w:rPr>
      </w:pPr>
      <w:r w:rsidRPr="003A337C">
        <w:rPr>
          <w:rFonts w:ascii="Candara" w:hAnsi="Candara"/>
          <w:b/>
          <w:sz w:val="22"/>
          <w:szCs w:val="22"/>
        </w:rPr>
        <w:t>Arrivo</w:t>
      </w:r>
      <w:r w:rsidRPr="003A337C">
        <w:rPr>
          <w:rFonts w:ascii="Candara" w:hAnsi="Candara"/>
          <w:b/>
          <w:sz w:val="22"/>
          <w:szCs w:val="22"/>
        </w:rPr>
        <w:tab/>
      </w:r>
      <w:r w:rsidR="000F653C">
        <w:rPr>
          <w:rFonts w:ascii="Candara" w:hAnsi="Candara"/>
          <w:b/>
          <w:sz w:val="22"/>
          <w:szCs w:val="22"/>
        </w:rPr>
        <w:t>Tappa 1</w:t>
      </w:r>
      <w:r w:rsidRPr="003A337C">
        <w:rPr>
          <w:rFonts w:ascii="Candara" w:hAnsi="Candara"/>
          <w:b/>
          <w:sz w:val="22"/>
          <w:szCs w:val="22"/>
        </w:rPr>
        <w:tab/>
      </w:r>
      <w:r w:rsidRPr="003A337C">
        <w:rPr>
          <w:rFonts w:ascii="Candara" w:hAnsi="Candara"/>
          <w:b/>
          <w:sz w:val="22"/>
          <w:szCs w:val="22"/>
        </w:rPr>
        <w:tab/>
      </w:r>
      <w:r w:rsidRPr="003A337C">
        <w:rPr>
          <w:rFonts w:ascii="Candara" w:hAnsi="Candara"/>
          <w:b/>
          <w:sz w:val="22"/>
          <w:szCs w:val="22"/>
        </w:rPr>
        <w:tab/>
      </w:r>
      <w:r w:rsidRPr="003A337C">
        <w:rPr>
          <w:rFonts w:ascii="Candara" w:hAnsi="Candara"/>
          <w:b/>
          <w:sz w:val="22"/>
          <w:szCs w:val="22"/>
        </w:rPr>
        <w:tab/>
      </w:r>
      <w:r w:rsidRPr="003A337C">
        <w:rPr>
          <w:rFonts w:ascii="Candara" w:hAnsi="Candara"/>
          <w:b/>
          <w:sz w:val="22"/>
          <w:szCs w:val="22"/>
        </w:rPr>
        <w:tab/>
      </w:r>
      <w:r w:rsidRPr="003A337C">
        <w:rPr>
          <w:rFonts w:ascii="Candara" w:hAnsi="Candara"/>
          <w:sz w:val="22"/>
          <w:szCs w:val="22"/>
        </w:rPr>
        <w:t>Località________________________________________</w:t>
      </w:r>
    </w:p>
    <w:p w14:paraId="169C8679" w14:textId="77777777" w:rsidR="006F02ED" w:rsidRDefault="006F02ED" w:rsidP="00FC71CA">
      <w:pPr>
        <w:pStyle w:val="NormaleWeb"/>
        <w:spacing w:before="0" w:beforeAutospacing="0" w:after="0"/>
        <w:rPr>
          <w:rFonts w:ascii="Candara" w:hAnsi="Candara"/>
          <w:sz w:val="22"/>
          <w:szCs w:val="22"/>
        </w:rPr>
      </w:pPr>
      <w:r w:rsidRPr="003A337C">
        <w:rPr>
          <w:rFonts w:ascii="Candara" w:hAnsi="Candara"/>
          <w:sz w:val="22"/>
          <w:szCs w:val="22"/>
        </w:rPr>
        <w:t>Arrivo prima vettura</w:t>
      </w:r>
      <w:r w:rsidRPr="003A337C">
        <w:rPr>
          <w:rFonts w:ascii="Candara" w:hAnsi="Candara"/>
          <w:sz w:val="22"/>
          <w:szCs w:val="22"/>
        </w:rPr>
        <w:tab/>
      </w:r>
      <w:r w:rsidRPr="003A337C">
        <w:rPr>
          <w:rFonts w:ascii="Candara" w:hAnsi="Candara"/>
          <w:sz w:val="22"/>
          <w:szCs w:val="22"/>
        </w:rPr>
        <w:tab/>
      </w:r>
      <w:r w:rsidRPr="003A337C">
        <w:rPr>
          <w:rFonts w:ascii="Candara" w:hAnsi="Candara"/>
          <w:sz w:val="22"/>
          <w:szCs w:val="22"/>
        </w:rPr>
        <w:tab/>
      </w:r>
      <w:r w:rsidRPr="003A337C">
        <w:rPr>
          <w:rFonts w:ascii="Candara" w:hAnsi="Candara"/>
          <w:sz w:val="22"/>
          <w:szCs w:val="22"/>
        </w:rPr>
        <w:tab/>
        <w:t>data</w:t>
      </w:r>
      <w:r w:rsidRPr="003A337C">
        <w:rPr>
          <w:rFonts w:ascii="Candara" w:hAnsi="Candara"/>
          <w:sz w:val="22"/>
          <w:szCs w:val="22"/>
        </w:rPr>
        <w:tab/>
        <w:t>________________</w:t>
      </w:r>
      <w:r w:rsidRPr="003A337C">
        <w:rPr>
          <w:rFonts w:ascii="Candara" w:hAnsi="Candara"/>
          <w:sz w:val="22"/>
          <w:szCs w:val="22"/>
        </w:rPr>
        <w:tab/>
        <w:t>ora</w:t>
      </w:r>
      <w:r w:rsidRPr="003A337C">
        <w:rPr>
          <w:rFonts w:ascii="Candara" w:hAnsi="Candara"/>
          <w:sz w:val="22"/>
          <w:szCs w:val="22"/>
        </w:rPr>
        <w:tab/>
        <w:t>______________</w:t>
      </w:r>
    </w:p>
    <w:p w14:paraId="0DDF9858" w14:textId="77777777" w:rsidR="000F653C" w:rsidRPr="000F653C" w:rsidRDefault="000F653C" w:rsidP="00FC71CA">
      <w:pPr>
        <w:pStyle w:val="NormaleWeb"/>
        <w:spacing w:before="0" w:beforeAutospacing="0" w:after="0"/>
        <w:rPr>
          <w:rFonts w:ascii="Candara" w:hAnsi="Candara"/>
          <w:b/>
          <w:sz w:val="22"/>
          <w:szCs w:val="22"/>
        </w:rPr>
      </w:pPr>
      <w:r w:rsidRPr="000F653C">
        <w:rPr>
          <w:rFonts w:ascii="Candara" w:hAnsi="Candara"/>
          <w:b/>
          <w:sz w:val="22"/>
          <w:szCs w:val="22"/>
        </w:rPr>
        <w:t xml:space="preserve">Termine ultimo per la richiesta di rientro  (Vedi Art. </w:t>
      </w:r>
      <w:r w:rsidR="00366E5F">
        <w:rPr>
          <w:rFonts w:ascii="Candara" w:hAnsi="Candara"/>
          <w:b/>
          <w:sz w:val="22"/>
          <w:szCs w:val="22"/>
        </w:rPr>
        <w:t>______)</w:t>
      </w:r>
    </w:p>
    <w:p w14:paraId="55E4126A" w14:textId="77777777" w:rsidR="000F653C" w:rsidRDefault="000F653C" w:rsidP="00FC71CA">
      <w:pPr>
        <w:pStyle w:val="NormaleWeb"/>
        <w:spacing w:before="0" w:beforeAutospacing="0" w:after="0"/>
        <w:rPr>
          <w:rFonts w:ascii="Candara" w:hAnsi="Candara"/>
          <w:b/>
          <w:sz w:val="22"/>
          <w:szCs w:val="22"/>
        </w:rPr>
      </w:pPr>
      <w:r>
        <w:rPr>
          <w:rFonts w:ascii="Candara" w:hAnsi="Candara"/>
          <w:b/>
          <w:sz w:val="22"/>
          <w:szCs w:val="22"/>
        </w:rPr>
        <w:t>Pubblicazione degli orari di partenza della seconda tappa</w:t>
      </w:r>
    </w:p>
    <w:p w14:paraId="29A355AC" w14:textId="77777777" w:rsidR="000F653C" w:rsidRPr="003A337C" w:rsidRDefault="000F653C" w:rsidP="00FC71CA">
      <w:pPr>
        <w:pStyle w:val="NormaleWeb"/>
        <w:spacing w:before="0" w:beforeAutospacing="0" w:after="0"/>
        <w:rPr>
          <w:rFonts w:ascii="Candara" w:hAnsi="Candara"/>
          <w:sz w:val="22"/>
          <w:szCs w:val="22"/>
        </w:rPr>
      </w:pP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r w:rsidRPr="003A337C">
        <w:rPr>
          <w:rFonts w:ascii="Candara" w:hAnsi="Candara"/>
          <w:sz w:val="22"/>
          <w:szCs w:val="22"/>
        </w:rPr>
        <w:t>Località________________________________________</w:t>
      </w:r>
    </w:p>
    <w:p w14:paraId="7A1A6B84" w14:textId="77777777" w:rsidR="000F653C" w:rsidRPr="003A337C" w:rsidRDefault="000F653C" w:rsidP="00FC71CA">
      <w:pPr>
        <w:pStyle w:val="NormaleWeb"/>
        <w:spacing w:before="0" w:beforeAutospacing="0" w:after="0"/>
        <w:rPr>
          <w:rFonts w:ascii="Candara" w:hAnsi="Candara"/>
          <w:sz w:val="22"/>
          <w:szCs w:val="22"/>
        </w:rPr>
      </w:pPr>
      <w:r>
        <w:rPr>
          <w:rFonts w:ascii="Candara" w:hAnsi="Candara"/>
          <w:sz w:val="22"/>
          <w:szCs w:val="22"/>
        </w:rPr>
        <w:tab/>
      </w:r>
      <w:r>
        <w:rPr>
          <w:rFonts w:ascii="Candara" w:hAnsi="Candara"/>
          <w:sz w:val="22"/>
          <w:szCs w:val="22"/>
        </w:rPr>
        <w:tab/>
      </w:r>
      <w:r>
        <w:rPr>
          <w:rFonts w:ascii="Candara" w:hAnsi="Candara"/>
          <w:sz w:val="22"/>
          <w:szCs w:val="22"/>
        </w:rPr>
        <w:tab/>
      </w:r>
      <w:r w:rsidRPr="003A337C">
        <w:rPr>
          <w:rFonts w:ascii="Candara" w:hAnsi="Candara"/>
          <w:sz w:val="22"/>
          <w:szCs w:val="22"/>
        </w:rPr>
        <w:tab/>
      </w:r>
      <w:r w:rsidRPr="003A337C">
        <w:rPr>
          <w:rFonts w:ascii="Candara" w:hAnsi="Candara"/>
          <w:sz w:val="22"/>
          <w:szCs w:val="22"/>
        </w:rPr>
        <w:tab/>
      </w:r>
      <w:r w:rsidRPr="003A337C">
        <w:rPr>
          <w:rFonts w:ascii="Candara" w:hAnsi="Candara"/>
          <w:sz w:val="22"/>
          <w:szCs w:val="22"/>
        </w:rPr>
        <w:tab/>
        <w:t>data</w:t>
      </w:r>
      <w:r w:rsidRPr="003A337C">
        <w:rPr>
          <w:rFonts w:ascii="Candara" w:hAnsi="Candara"/>
          <w:sz w:val="22"/>
          <w:szCs w:val="22"/>
        </w:rPr>
        <w:tab/>
        <w:t>________________</w:t>
      </w:r>
      <w:r w:rsidRPr="003A337C">
        <w:rPr>
          <w:rFonts w:ascii="Candara" w:hAnsi="Candara"/>
          <w:sz w:val="22"/>
          <w:szCs w:val="22"/>
        </w:rPr>
        <w:tab/>
        <w:t>ora______________</w:t>
      </w:r>
    </w:p>
    <w:p w14:paraId="629BA475" w14:textId="77777777" w:rsidR="000F653C" w:rsidRPr="003A337C" w:rsidRDefault="000F653C" w:rsidP="00FC71CA">
      <w:pPr>
        <w:pStyle w:val="NormaleWeb"/>
        <w:spacing w:before="0" w:beforeAutospacing="0" w:after="0"/>
        <w:rPr>
          <w:rFonts w:ascii="Candara" w:hAnsi="Candara"/>
          <w:sz w:val="22"/>
          <w:szCs w:val="22"/>
        </w:rPr>
      </w:pPr>
      <w:r>
        <w:rPr>
          <w:rFonts w:ascii="Candara" w:hAnsi="Candara"/>
          <w:b/>
          <w:sz w:val="22"/>
          <w:szCs w:val="22"/>
        </w:rPr>
        <w:t>Partenza Tappa 2</w:t>
      </w:r>
      <w:r w:rsidRPr="003A337C">
        <w:rPr>
          <w:rFonts w:ascii="Candara" w:hAnsi="Candara"/>
          <w:b/>
          <w:sz w:val="22"/>
          <w:szCs w:val="22"/>
        </w:rPr>
        <w:tab/>
      </w:r>
      <w:r w:rsidRPr="003A337C">
        <w:rPr>
          <w:rFonts w:ascii="Candara" w:hAnsi="Candara"/>
          <w:b/>
          <w:sz w:val="22"/>
          <w:szCs w:val="22"/>
        </w:rPr>
        <w:tab/>
      </w:r>
      <w:r w:rsidRPr="003A337C">
        <w:rPr>
          <w:rFonts w:ascii="Candara" w:hAnsi="Candara"/>
          <w:b/>
          <w:sz w:val="22"/>
          <w:szCs w:val="22"/>
        </w:rPr>
        <w:tab/>
      </w:r>
      <w:r w:rsidRPr="003A337C">
        <w:rPr>
          <w:rFonts w:ascii="Candara" w:hAnsi="Candara"/>
          <w:b/>
          <w:sz w:val="22"/>
          <w:szCs w:val="22"/>
        </w:rPr>
        <w:tab/>
      </w:r>
      <w:r w:rsidRPr="003A337C">
        <w:rPr>
          <w:rFonts w:ascii="Candara" w:hAnsi="Candara"/>
          <w:sz w:val="22"/>
          <w:szCs w:val="22"/>
        </w:rPr>
        <w:t>Località________________________________________</w:t>
      </w:r>
    </w:p>
    <w:p w14:paraId="0800FFF0" w14:textId="77777777" w:rsidR="000F653C" w:rsidRPr="003A337C" w:rsidRDefault="000F653C" w:rsidP="00FC71CA">
      <w:pPr>
        <w:pStyle w:val="NormaleWeb"/>
        <w:spacing w:before="0" w:beforeAutospacing="0" w:after="0"/>
        <w:rPr>
          <w:rFonts w:ascii="Candara" w:hAnsi="Candara"/>
          <w:sz w:val="22"/>
          <w:szCs w:val="22"/>
        </w:rPr>
      </w:pPr>
      <w:r w:rsidRPr="003A337C">
        <w:rPr>
          <w:rFonts w:ascii="Candara" w:hAnsi="Candara"/>
          <w:sz w:val="22"/>
          <w:szCs w:val="22"/>
        </w:rPr>
        <w:t>Partenza prima vettura</w:t>
      </w:r>
      <w:r w:rsidRPr="003A337C">
        <w:rPr>
          <w:rFonts w:ascii="Candara" w:hAnsi="Candara"/>
          <w:sz w:val="22"/>
          <w:szCs w:val="22"/>
        </w:rPr>
        <w:tab/>
      </w:r>
      <w:r w:rsidRPr="003A337C">
        <w:rPr>
          <w:rFonts w:ascii="Candara" w:hAnsi="Candara"/>
          <w:sz w:val="22"/>
          <w:szCs w:val="22"/>
        </w:rPr>
        <w:tab/>
      </w:r>
      <w:r w:rsidRPr="003A337C">
        <w:rPr>
          <w:rFonts w:ascii="Candara" w:hAnsi="Candara"/>
          <w:sz w:val="22"/>
          <w:szCs w:val="22"/>
        </w:rPr>
        <w:tab/>
        <w:t>data</w:t>
      </w:r>
      <w:r w:rsidRPr="003A337C">
        <w:rPr>
          <w:rFonts w:ascii="Candara" w:hAnsi="Candara"/>
          <w:sz w:val="22"/>
          <w:szCs w:val="22"/>
        </w:rPr>
        <w:tab/>
        <w:t>________________</w:t>
      </w:r>
      <w:r w:rsidRPr="003A337C">
        <w:rPr>
          <w:rFonts w:ascii="Candara" w:hAnsi="Candara"/>
          <w:sz w:val="22"/>
          <w:szCs w:val="22"/>
        </w:rPr>
        <w:tab/>
        <w:t>ora______________</w:t>
      </w:r>
    </w:p>
    <w:p w14:paraId="29674F17" w14:textId="77777777" w:rsidR="000F653C" w:rsidRPr="003A337C" w:rsidRDefault="000F653C" w:rsidP="00FC71CA">
      <w:pPr>
        <w:pStyle w:val="NormaleWeb"/>
        <w:spacing w:before="0" w:beforeAutospacing="0" w:after="0"/>
        <w:rPr>
          <w:rFonts w:ascii="Candara" w:hAnsi="Candara"/>
          <w:sz w:val="22"/>
          <w:szCs w:val="22"/>
        </w:rPr>
      </w:pPr>
      <w:r w:rsidRPr="003A337C">
        <w:rPr>
          <w:rFonts w:ascii="Candara" w:hAnsi="Candara"/>
          <w:b/>
          <w:sz w:val="22"/>
          <w:szCs w:val="22"/>
        </w:rPr>
        <w:t>Arrivo</w:t>
      </w:r>
      <w:r w:rsidRPr="003A337C">
        <w:rPr>
          <w:rFonts w:ascii="Candara" w:hAnsi="Candara"/>
          <w:b/>
          <w:sz w:val="22"/>
          <w:szCs w:val="22"/>
        </w:rPr>
        <w:tab/>
      </w:r>
      <w:r>
        <w:rPr>
          <w:rFonts w:ascii="Candara" w:hAnsi="Candara"/>
          <w:b/>
          <w:sz w:val="22"/>
          <w:szCs w:val="22"/>
        </w:rPr>
        <w:t>Finale</w:t>
      </w:r>
      <w:r>
        <w:rPr>
          <w:rFonts w:ascii="Candara" w:hAnsi="Candara"/>
          <w:b/>
          <w:sz w:val="22"/>
          <w:szCs w:val="22"/>
        </w:rPr>
        <w:tab/>
      </w:r>
      <w:r w:rsidRPr="003A337C">
        <w:rPr>
          <w:rFonts w:ascii="Candara" w:hAnsi="Candara"/>
          <w:b/>
          <w:sz w:val="22"/>
          <w:szCs w:val="22"/>
        </w:rPr>
        <w:tab/>
      </w:r>
      <w:r w:rsidRPr="003A337C">
        <w:rPr>
          <w:rFonts w:ascii="Candara" w:hAnsi="Candara"/>
          <w:b/>
          <w:sz w:val="22"/>
          <w:szCs w:val="22"/>
        </w:rPr>
        <w:tab/>
      </w:r>
      <w:r w:rsidRPr="003A337C">
        <w:rPr>
          <w:rFonts w:ascii="Candara" w:hAnsi="Candara"/>
          <w:b/>
          <w:sz w:val="22"/>
          <w:szCs w:val="22"/>
        </w:rPr>
        <w:tab/>
      </w:r>
      <w:r w:rsidRPr="003A337C">
        <w:rPr>
          <w:rFonts w:ascii="Candara" w:hAnsi="Candara"/>
          <w:b/>
          <w:sz w:val="22"/>
          <w:szCs w:val="22"/>
        </w:rPr>
        <w:tab/>
      </w:r>
      <w:r w:rsidRPr="003A337C">
        <w:rPr>
          <w:rFonts w:ascii="Candara" w:hAnsi="Candara"/>
          <w:sz w:val="22"/>
          <w:szCs w:val="22"/>
        </w:rPr>
        <w:t>Località________________________________________</w:t>
      </w:r>
    </w:p>
    <w:p w14:paraId="7B51E1F8" w14:textId="77777777" w:rsidR="000F653C" w:rsidRDefault="000F653C" w:rsidP="00FC71CA">
      <w:pPr>
        <w:pStyle w:val="NormaleWeb"/>
        <w:spacing w:before="0" w:beforeAutospacing="0" w:after="0"/>
        <w:rPr>
          <w:rFonts w:ascii="Candara" w:hAnsi="Candara"/>
          <w:sz w:val="22"/>
          <w:szCs w:val="22"/>
        </w:rPr>
      </w:pPr>
      <w:r w:rsidRPr="003A337C">
        <w:rPr>
          <w:rFonts w:ascii="Candara" w:hAnsi="Candara"/>
          <w:sz w:val="22"/>
          <w:szCs w:val="22"/>
        </w:rPr>
        <w:t>Arrivo prima vettura</w:t>
      </w:r>
      <w:r w:rsidRPr="003A337C">
        <w:rPr>
          <w:rFonts w:ascii="Candara" w:hAnsi="Candara"/>
          <w:sz w:val="22"/>
          <w:szCs w:val="22"/>
        </w:rPr>
        <w:tab/>
      </w:r>
      <w:r w:rsidRPr="003A337C">
        <w:rPr>
          <w:rFonts w:ascii="Candara" w:hAnsi="Candara"/>
          <w:sz w:val="22"/>
          <w:szCs w:val="22"/>
        </w:rPr>
        <w:tab/>
      </w:r>
      <w:r w:rsidRPr="003A337C">
        <w:rPr>
          <w:rFonts w:ascii="Candara" w:hAnsi="Candara"/>
          <w:sz w:val="22"/>
          <w:szCs w:val="22"/>
        </w:rPr>
        <w:tab/>
      </w:r>
      <w:r w:rsidRPr="003A337C">
        <w:rPr>
          <w:rFonts w:ascii="Candara" w:hAnsi="Candara"/>
          <w:sz w:val="22"/>
          <w:szCs w:val="22"/>
        </w:rPr>
        <w:tab/>
        <w:t>data</w:t>
      </w:r>
      <w:r w:rsidRPr="003A337C">
        <w:rPr>
          <w:rFonts w:ascii="Candara" w:hAnsi="Candara"/>
          <w:sz w:val="22"/>
          <w:szCs w:val="22"/>
        </w:rPr>
        <w:tab/>
        <w:t>________________</w:t>
      </w:r>
      <w:r w:rsidRPr="003A337C">
        <w:rPr>
          <w:rFonts w:ascii="Candara" w:hAnsi="Candara"/>
          <w:sz w:val="22"/>
          <w:szCs w:val="22"/>
        </w:rPr>
        <w:tab/>
        <w:t>ora</w:t>
      </w:r>
      <w:r w:rsidRPr="003A337C">
        <w:rPr>
          <w:rFonts w:ascii="Candara" w:hAnsi="Candara"/>
          <w:sz w:val="22"/>
          <w:szCs w:val="22"/>
        </w:rPr>
        <w:tab/>
        <w:t>______________</w:t>
      </w:r>
    </w:p>
    <w:p w14:paraId="0F56E547" w14:textId="731A8560" w:rsidR="006F02ED" w:rsidRPr="003A337C" w:rsidRDefault="006F02ED" w:rsidP="00FC71CA">
      <w:pPr>
        <w:pStyle w:val="NormaleWeb"/>
        <w:spacing w:before="0" w:beforeAutospacing="0" w:after="0"/>
        <w:rPr>
          <w:rFonts w:ascii="Candara" w:hAnsi="Candara"/>
          <w:sz w:val="22"/>
          <w:szCs w:val="22"/>
        </w:rPr>
      </w:pPr>
      <w:r w:rsidRPr="003A337C">
        <w:rPr>
          <w:rFonts w:ascii="Candara" w:hAnsi="Candara"/>
          <w:b/>
          <w:sz w:val="22"/>
          <w:szCs w:val="22"/>
        </w:rPr>
        <w:t>Esposizione classifiche</w:t>
      </w:r>
      <w:r w:rsidRPr="003A337C">
        <w:rPr>
          <w:rFonts w:ascii="Candara" w:hAnsi="Candara"/>
          <w:b/>
          <w:sz w:val="22"/>
          <w:szCs w:val="22"/>
        </w:rPr>
        <w:tab/>
      </w:r>
      <w:r w:rsidRPr="003A337C">
        <w:rPr>
          <w:rFonts w:ascii="Candara" w:hAnsi="Candara"/>
          <w:b/>
          <w:sz w:val="22"/>
          <w:szCs w:val="22"/>
        </w:rPr>
        <w:tab/>
      </w:r>
      <w:r w:rsidRPr="003A337C">
        <w:rPr>
          <w:rFonts w:ascii="Candara" w:hAnsi="Candara"/>
          <w:b/>
          <w:sz w:val="22"/>
          <w:szCs w:val="22"/>
        </w:rPr>
        <w:tab/>
      </w:r>
      <w:r w:rsidRPr="003A337C">
        <w:rPr>
          <w:rFonts w:ascii="Candara" w:hAnsi="Candara"/>
          <w:sz w:val="22"/>
          <w:szCs w:val="22"/>
        </w:rPr>
        <w:t>Località</w:t>
      </w:r>
      <w:r w:rsidRPr="003A337C">
        <w:rPr>
          <w:rFonts w:ascii="Candara" w:hAnsi="Candara"/>
          <w:sz w:val="22"/>
          <w:szCs w:val="22"/>
        </w:rPr>
        <w:tab/>
        <w:t>_______________________________________</w:t>
      </w:r>
    </w:p>
    <w:p w14:paraId="13A683C7" w14:textId="77777777" w:rsidR="006F02ED" w:rsidRPr="003A337C" w:rsidRDefault="006F02ED" w:rsidP="00FC71CA">
      <w:pPr>
        <w:pStyle w:val="NormaleWeb"/>
        <w:spacing w:before="0" w:beforeAutospacing="0" w:after="0"/>
        <w:ind w:left="3540" w:firstLine="708"/>
        <w:rPr>
          <w:rFonts w:ascii="Candara" w:hAnsi="Candara"/>
          <w:sz w:val="22"/>
          <w:szCs w:val="22"/>
        </w:rPr>
      </w:pPr>
      <w:r w:rsidRPr="003A337C">
        <w:rPr>
          <w:rFonts w:ascii="Candara" w:hAnsi="Candara"/>
          <w:sz w:val="22"/>
          <w:szCs w:val="22"/>
        </w:rPr>
        <w:t>data</w:t>
      </w:r>
      <w:r w:rsidRPr="003A337C">
        <w:rPr>
          <w:rFonts w:ascii="Candara" w:hAnsi="Candara"/>
          <w:sz w:val="22"/>
          <w:szCs w:val="22"/>
        </w:rPr>
        <w:tab/>
        <w:t>________________</w:t>
      </w:r>
    </w:p>
    <w:p w14:paraId="761A187F" w14:textId="77777777" w:rsidR="006F02ED" w:rsidRPr="003A337C" w:rsidRDefault="006F02ED" w:rsidP="00FC71CA">
      <w:pPr>
        <w:pStyle w:val="NormaleWeb"/>
        <w:spacing w:before="0" w:beforeAutospacing="0" w:after="0"/>
        <w:rPr>
          <w:rFonts w:ascii="Candara" w:hAnsi="Candara"/>
          <w:sz w:val="22"/>
          <w:szCs w:val="22"/>
        </w:rPr>
      </w:pPr>
      <w:r w:rsidRPr="003A337C">
        <w:rPr>
          <w:rFonts w:ascii="Candara" w:hAnsi="Candara"/>
          <w:sz w:val="22"/>
          <w:szCs w:val="22"/>
        </w:rPr>
        <w:t>Orario</w:t>
      </w:r>
      <w:r w:rsidRPr="003A337C">
        <w:rPr>
          <w:rFonts w:ascii="Candara" w:hAnsi="Candara"/>
          <w:sz w:val="22"/>
          <w:szCs w:val="22"/>
        </w:rPr>
        <w:tab/>
      </w:r>
      <w:r w:rsidRPr="003A337C">
        <w:rPr>
          <w:rFonts w:ascii="Candara" w:hAnsi="Candara"/>
          <w:sz w:val="22"/>
          <w:szCs w:val="22"/>
        </w:rPr>
        <w:tab/>
      </w:r>
      <w:r w:rsidRPr="003A337C">
        <w:rPr>
          <w:rFonts w:ascii="Candara" w:hAnsi="Candara"/>
          <w:sz w:val="22"/>
          <w:szCs w:val="22"/>
        </w:rPr>
        <w:tab/>
      </w:r>
      <w:r w:rsidRPr="003A337C">
        <w:rPr>
          <w:rFonts w:ascii="Candara" w:hAnsi="Candara"/>
          <w:sz w:val="22"/>
          <w:szCs w:val="22"/>
        </w:rPr>
        <w:tab/>
      </w:r>
      <w:r w:rsidRPr="003A337C">
        <w:rPr>
          <w:rFonts w:ascii="Candara" w:hAnsi="Candara"/>
          <w:sz w:val="22"/>
          <w:szCs w:val="22"/>
        </w:rPr>
        <w:tab/>
      </w:r>
      <w:r w:rsidRPr="003A337C">
        <w:rPr>
          <w:rFonts w:ascii="Candara" w:hAnsi="Candara"/>
          <w:sz w:val="22"/>
          <w:szCs w:val="22"/>
        </w:rPr>
        <w:tab/>
        <w:t xml:space="preserve">entro i 30’ minuti primi successivi all’arrivo dell’ultima vettura </w:t>
      </w:r>
    </w:p>
    <w:p w14:paraId="622AAA9C" w14:textId="77777777" w:rsidR="006F02ED" w:rsidRPr="003A337C" w:rsidRDefault="006F02ED" w:rsidP="00FC71CA">
      <w:pPr>
        <w:pStyle w:val="NormaleWeb"/>
        <w:spacing w:before="0" w:beforeAutospacing="0" w:after="0"/>
        <w:ind w:left="3540" w:firstLine="708"/>
        <w:rPr>
          <w:rFonts w:ascii="Candara" w:hAnsi="Candara"/>
          <w:sz w:val="22"/>
          <w:szCs w:val="22"/>
        </w:rPr>
      </w:pPr>
      <w:r w:rsidRPr="003A337C">
        <w:rPr>
          <w:rFonts w:ascii="Candara" w:hAnsi="Candara"/>
          <w:sz w:val="22"/>
          <w:szCs w:val="22"/>
        </w:rPr>
        <w:t>(orario presumibile)</w:t>
      </w:r>
    </w:p>
    <w:p w14:paraId="19E000DC" w14:textId="77777777" w:rsidR="006F02ED" w:rsidRPr="003A337C" w:rsidRDefault="006F02ED" w:rsidP="00FC71CA">
      <w:pPr>
        <w:pStyle w:val="NormaleWeb"/>
        <w:spacing w:before="0" w:beforeAutospacing="0" w:after="0"/>
        <w:rPr>
          <w:rFonts w:ascii="Candara" w:hAnsi="Candara"/>
          <w:sz w:val="22"/>
          <w:szCs w:val="22"/>
        </w:rPr>
      </w:pPr>
      <w:r w:rsidRPr="003A337C">
        <w:rPr>
          <w:rFonts w:ascii="Candara" w:hAnsi="Candara"/>
          <w:b/>
          <w:sz w:val="22"/>
          <w:szCs w:val="22"/>
        </w:rPr>
        <w:t xml:space="preserve">Premiazione </w:t>
      </w:r>
      <w:r w:rsidRPr="003A337C">
        <w:rPr>
          <w:rFonts w:ascii="Candara" w:hAnsi="Candara"/>
          <w:b/>
          <w:sz w:val="22"/>
          <w:szCs w:val="22"/>
        </w:rPr>
        <w:tab/>
      </w:r>
      <w:r w:rsidRPr="003A337C">
        <w:rPr>
          <w:rFonts w:ascii="Candara" w:hAnsi="Candara"/>
          <w:b/>
          <w:sz w:val="22"/>
          <w:szCs w:val="22"/>
        </w:rPr>
        <w:tab/>
      </w:r>
      <w:r w:rsidRPr="003A337C">
        <w:rPr>
          <w:rFonts w:ascii="Candara" w:hAnsi="Candara"/>
          <w:b/>
          <w:sz w:val="22"/>
          <w:szCs w:val="22"/>
        </w:rPr>
        <w:tab/>
      </w:r>
      <w:r w:rsidRPr="003A337C">
        <w:rPr>
          <w:rFonts w:ascii="Candara" w:hAnsi="Candara"/>
          <w:b/>
          <w:sz w:val="22"/>
          <w:szCs w:val="22"/>
        </w:rPr>
        <w:tab/>
      </w:r>
      <w:r w:rsidRPr="003A337C">
        <w:rPr>
          <w:rFonts w:ascii="Candara" w:hAnsi="Candara"/>
          <w:sz w:val="22"/>
          <w:szCs w:val="22"/>
        </w:rPr>
        <w:t>Località________________________________________</w:t>
      </w:r>
    </w:p>
    <w:p w14:paraId="418DB7C3" w14:textId="77777777" w:rsidR="006F02ED" w:rsidRPr="003A337C" w:rsidRDefault="003A337C" w:rsidP="00FC71CA">
      <w:pPr>
        <w:pStyle w:val="NormaleWeb"/>
        <w:spacing w:before="0" w:beforeAutospacing="0" w:after="0"/>
        <w:rPr>
          <w:rFonts w:ascii="Candara" w:hAnsi="Candara"/>
          <w:sz w:val="22"/>
          <w:szCs w:val="22"/>
        </w:rPr>
      </w:pPr>
      <w:r>
        <w:rPr>
          <w:rFonts w:ascii="Candara" w:hAnsi="Candara"/>
          <w:sz w:val="22"/>
          <w:szCs w:val="22"/>
        </w:rPr>
        <w:t xml:space="preserve">                                                                          </w:t>
      </w:r>
      <w:r w:rsidR="006F02ED" w:rsidRPr="003A337C">
        <w:rPr>
          <w:rFonts w:ascii="Candara" w:hAnsi="Candara"/>
          <w:sz w:val="22"/>
          <w:szCs w:val="22"/>
        </w:rPr>
        <w:t>data</w:t>
      </w:r>
      <w:r w:rsidR="006F02ED" w:rsidRPr="003A337C">
        <w:rPr>
          <w:rFonts w:ascii="Candara" w:hAnsi="Candara"/>
          <w:sz w:val="22"/>
          <w:szCs w:val="22"/>
        </w:rPr>
        <w:tab/>
        <w:t>________________</w:t>
      </w:r>
      <w:r w:rsidR="006F02ED" w:rsidRPr="003A337C">
        <w:rPr>
          <w:rFonts w:ascii="Candara" w:hAnsi="Candara"/>
          <w:sz w:val="22"/>
          <w:szCs w:val="22"/>
        </w:rPr>
        <w:tab/>
        <w:t>ora</w:t>
      </w:r>
      <w:r w:rsidR="006F02ED" w:rsidRPr="003A337C">
        <w:rPr>
          <w:rFonts w:ascii="Candara" w:hAnsi="Candara"/>
          <w:sz w:val="22"/>
          <w:szCs w:val="22"/>
        </w:rPr>
        <w:tab/>
        <w:t>______________</w:t>
      </w:r>
    </w:p>
    <w:p w14:paraId="74CF8463" w14:textId="77777777" w:rsidR="006F02ED" w:rsidRPr="003A337C" w:rsidRDefault="006F02ED" w:rsidP="000A1428">
      <w:pPr>
        <w:pStyle w:val="NormaleWeb"/>
        <w:spacing w:before="0" w:beforeAutospacing="0"/>
        <w:rPr>
          <w:rFonts w:ascii="Candara" w:hAnsi="Candara"/>
          <w:sz w:val="22"/>
          <w:szCs w:val="22"/>
        </w:rPr>
      </w:pPr>
      <w:r w:rsidRPr="003A337C">
        <w:rPr>
          <w:rFonts w:ascii="Candara" w:hAnsi="Candara"/>
          <w:b/>
          <w:sz w:val="22"/>
          <w:szCs w:val="22"/>
        </w:rPr>
        <w:t xml:space="preserve">Direzione di Gara </w:t>
      </w:r>
      <w:r w:rsidRPr="003A337C">
        <w:rPr>
          <w:rFonts w:ascii="Candara" w:hAnsi="Candara"/>
          <w:b/>
          <w:sz w:val="22"/>
          <w:szCs w:val="22"/>
        </w:rPr>
        <w:tab/>
      </w:r>
      <w:r w:rsidRPr="003A337C">
        <w:rPr>
          <w:rFonts w:ascii="Candara" w:hAnsi="Candara"/>
          <w:b/>
          <w:sz w:val="22"/>
          <w:szCs w:val="22"/>
        </w:rPr>
        <w:tab/>
      </w:r>
      <w:r w:rsidRPr="003A337C">
        <w:rPr>
          <w:rFonts w:ascii="Candara" w:hAnsi="Candara"/>
          <w:b/>
          <w:sz w:val="22"/>
          <w:szCs w:val="22"/>
        </w:rPr>
        <w:tab/>
      </w:r>
      <w:r w:rsidRPr="003A337C">
        <w:rPr>
          <w:rFonts w:ascii="Candara" w:hAnsi="Candara"/>
          <w:sz w:val="22"/>
          <w:szCs w:val="22"/>
        </w:rPr>
        <w:t>località</w:t>
      </w:r>
      <w:r w:rsidRPr="003A337C">
        <w:rPr>
          <w:rFonts w:ascii="Candara" w:hAnsi="Candara"/>
          <w:sz w:val="22"/>
          <w:szCs w:val="22"/>
        </w:rPr>
        <w:tab/>
        <w:t>________________________________________</w:t>
      </w:r>
    </w:p>
    <w:p w14:paraId="548C6F21" w14:textId="77777777" w:rsidR="000A1428" w:rsidRPr="000A1428" w:rsidRDefault="006F02ED" w:rsidP="000A1428">
      <w:pPr>
        <w:rPr>
          <w:rFonts w:ascii="Candara" w:hAnsi="Candara" w:cs="Arial"/>
          <w:b/>
          <w:bCs/>
          <w:sz w:val="22"/>
          <w:szCs w:val="22"/>
        </w:rPr>
      </w:pPr>
      <w:r w:rsidRPr="000A1428">
        <w:rPr>
          <w:rFonts w:ascii="Candara" w:hAnsi="Candara" w:cs="Arial"/>
          <w:b/>
          <w:bCs/>
          <w:sz w:val="22"/>
          <w:szCs w:val="22"/>
        </w:rPr>
        <w:lastRenderedPageBreak/>
        <w:t xml:space="preserve">ART. 1 </w:t>
      </w:r>
      <w:r w:rsidR="00FF6EAB" w:rsidRPr="000A1428">
        <w:rPr>
          <w:rFonts w:ascii="Candara" w:hAnsi="Candara" w:cs="Arial"/>
          <w:b/>
          <w:bCs/>
          <w:sz w:val="22"/>
          <w:szCs w:val="22"/>
        </w:rPr>
        <w:t>–</w:t>
      </w:r>
      <w:r w:rsidRPr="000A1428">
        <w:rPr>
          <w:rFonts w:ascii="Candara" w:hAnsi="Candara" w:cs="Arial"/>
          <w:b/>
          <w:bCs/>
          <w:sz w:val="22"/>
          <w:szCs w:val="22"/>
        </w:rPr>
        <w:t xml:space="preserve"> ORGANIZZAZIONE</w:t>
      </w:r>
    </w:p>
    <w:p w14:paraId="2F28C35C" w14:textId="5D1E7826" w:rsidR="004E04BF" w:rsidRDefault="006F02ED" w:rsidP="000A1428">
      <w:pPr>
        <w:rPr>
          <w:rFonts w:ascii="Candara" w:hAnsi="Candara" w:cs="Arial"/>
          <w:sz w:val="22"/>
          <w:szCs w:val="22"/>
        </w:rPr>
      </w:pPr>
      <w:r w:rsidRPr="000A1428">
        <w:rPr>
          <w:rFonts w:ascii="Candara" w:hAnsi="Candara" w:cs="Arial"/>
          <w:sz w:val="22"/>
          <w:szCs w:val="22"/>
        </w:rPr>
        <w:t xml:space="preserve">Il presente Regolamento Particolare è redatto in conformità </w:t>
      </w:r>
      <w:r w:rsidR="004E04BF">
        <w:rPr>
          <w:rFonts w:ascii="Candara" w:hAnsi="Candara" w:cs="Arial"/>
          <w:sz w:val="22"/>
          <w:szCs w:val="22"/>
        </w:rPr>
        <w:t>al</w:t>
      </w:r>
      <w:r w:rsidRPr="000A1428">
        <w:rPr>
          <w:rFonts w:ascii="Candara" w:hAnsi="Candara" w:cs="Arial"/>
          <w:sz w:val="22"/>
          <w:szCs w:val="22"/>
        </w:rPr>
        <w:t xml:space="preserve"> </w:t>
      </w:r>
    </w:p>
    <w:p w14:paraId="00A6D3C7" w14:textId="77777777" w:rsidR="004E04BF" w:rsidRDefault="006F02ED" w:rsidP="000A1428">
      <w:pPr>
        <w:rPr>
          <w:rFonts w:ascii="Candara" w:hAnsi="Candara" w:cs="Arial"/>
          <w:sz w:val="22"/>
          <w:szCs w:val="22"/>
        </w:rPr>
      </w:pPr>
      <w:r w:rsidRPr="000A1428">
        <w:rPr>
          <w:rFonts w:ascii="Candara" w:hAnsi="Candara" w:cs="Arial"/>
          <w:sz w:val="22"/>
          <w:szCs w:val="22"/>
        </w:rPr>
        <w:t xml:space="preserve">Codice Sportivo Internazionale (e suoi allegati in quanto applicabili), </w:t>
      </w:r>
    </w:p>
    <w:p w14:paraId="59F629D7" w14:textId="77777777" w:rsidR="004E04BF" w:rsidRDefault="006F02ED" w:rsidP="000A1428">
      <w:pPr>
        <w:rPr>
          <w:rFonts w:ascii="Candara" w:hAnsi="Candara" w:cs="Arial"/>
          <w:sz w:val="22"/>
          <w:szCs w:val="22"/>
        </w:rPr>
      </w:pPr>
      <w:r w:rsidRPr="000A1428">
        <w:rPr>
          <w:rFonts w:ascii="Candara" w:hAnsi="Candara" w:cs="Arial"/>
          <w:sz w:val="22"/>
          <w:szCs w:val="22"/>
        </w:rPr>
        <w:t>al Rego</w:t>
      </w:r>
      <w:r w:rsidR="004179DD" w:rsidRPr="000A1428">
        <w:rPr>
          <w:rFonts w:ascii="Candara" w:hAnsi="Candara" w:cs="Arial"/>
          <w:sz w:val="22"/>
          <w:szCs w:val="22"/>
        </w:rPr>
        <w:t>lamento Nazionale Sportivo (e  Regolamenti di Settore i</w:t>
      </w:r>
      <w:r w:rsidRPr="000A1428">
        <w:rPr>
          <w:rFonts w:ascii="Candara" w:hAnsi="Candara" w:cs="Arial"/>
          <w:sz w:val="22"/>
          <w:szCs w:val="22"/>
        </w:rPr>
        <w:t xml:space="preserve">n quanto applicabili), </w:t>
      </w:r>
    </w:p>
    <w:p w14:paraId="21F5CEE0" w14:textId="375D2CE4" w:rsidR="004E04BF" w:rsidRDefault="004E04BF" w:rsidP="000A1428">
      <w:pPr>
        <w:rPr>
          <w:rFonts w:ascii="Candara" w:hAnsi="Candara" w:cs="Arial"/>
          <w:sz w:val="22"/>
          <w:szCs w:val="22"/>
        </w:rPr>
      </w:pPr>
      <w:r>
        <w:rPr>
          <w:rFonts w:ascii="Candara" w:hAnsi="Candara" w:cs="Arial"/>
          <w:sz w:val="22"/>
          <w:szCs w:val="22"/>
        </w:rPr>
        <w:t>al regolamento di Serie/ Campionato_______________________________</w:t>
      </w:r>
    </w:p>
    <w:p w14:paraId="791AF632" w14:textId="0C8FEE8A" w:rsidR="006F02ED" w:rsidRPr="000A1428" w:rsidRDefault="009A5106" w:rsidP="000A1428">
      <w:pPr>
        <w:rPr>
          <w:rFonts w:ascii="Candara" w:hAnsi="Candara" w:cs="Arial"/>
          <w:sz w:val="22"/>
          <w:szCs w:val="22"/>
        </w:rPr>
      </w:pPr>
      <w:r w:rsidRPr="000A1428">
        <w:rPr>
          <w:rFonts w:ascii="Candara" w:hAnsi="Candara" w:cs="Arial"/>
          <w:sz w:val="22"/>
          <w:szCs w:val="22"/>
        </w:rPr>
        <w:t>e alle altre disposizioni dell’ACI</w:t>
      </w:r>
      <w:r w:rsidR="0046100E" w:rsidRPr="000A1428">
        <w:rPr>
          <w:rFonts w:ascii="Candara" w:hAnsi="Candara" w:cs="Arial"/>
          <w:sz w:val="22"/>
          <w:szCs w:val="22"/>
        </w:rPr>
        <w:t>Sport</w:t>
      </w:r>
      <w:r w:rsidR="006F02ED" w:rsidRPr="000A1428">
        <w:rPr>
          <w:rFonts w:ascii="Candara" w:hAnsi="Candara" w:cs="Arial"/>
          <w:sz w:val="22"/>
          <w:szCs w:val="22"/>
        </w:rPr>
        <w:t xml:space="preserve"> secondo i quali deve intendersi regolato quanto non indicato negli articoli seguenti.</w:t>
      </w:r>
    </w:p>
    <w:p w14:paraId="1A63D699" w14:textId="461E6B65" w:rsidR="006F02ED" w:rsidRPr="000A1428" w:rsidRDefault="006F02ED" w:rsidP="000A1428">
      <w:pPr>
        <w:rPr>
          <w:rFonts w:ascii="Candara" w:hAnsi="Candara" w:cs="Arial"/>
          <w:sz w:val="22"/>
          <w:szCs w:val="22"/>
        </w:rPr>
      </w:pPr>
      <w:r w:rsidRPr="000A1428">
        <w:rPr>
          <w:rFonts w:ascii="Candara" w:hAnsi="Candara" w:cs="Arial"/>
          <w:sz w:val="22"/>
          <w:szCs w:val="22"/>
        </w:rPr>
        <w:t>L’Organizzatore dichiara che la gara è munita delle necessarie autorizzazioni amministrative</w:t>
      </w:r>
      <w:r w:rsidR="00BE0943" w:rsidRPr="000A1428">
        <w:rPr>
          <w:rFonts w:ascii="Candara" w:hAnsi="Candara" w:cs="Arial"/>
          <w:sz w:val="22"/>
          <w:szCs w:val="22"/>
        </w:rPr>
        <w:t xml:space="preserve"> e coperture assicurative</w:t>
      </w:r>
      <w:r w:rsidRPr="000A1428">
        <w:rPr>
          <w:rFonts w:ascii="Candara" w:hAnsi="Candara" w:cs="Arial"/>
          <w:sz w:val="22"/>
          <w:szCs w:val="22"/>
        </w:rPr>
        <w:t>.</w:t>
      </w:r>
    </w:p>
    <w:p w14:paraId="180AEE44" w14:textId="77777777" w:rsidR="000A1428" w:rsidRPr="003A337C" w:rsidRDefault="000A1428" w:rsidP="000A1428">
      <w:pPr>
        <w:pStyle w:val="NormaleWeb"/>
        <w:spacing w:before="0" w:beforeAutospacing="0" w:after="0" w:afterAutospacing="0"/>
        <w:jc w:val="both"/>
        <w:rPr>
          <w:rFonts w:ascii="Candara" w:hAnsi="Candara"/>
          <w:sz w:val="22"/>
          <w:szCs w:val="22"/>
        </w:rPr>
      </w:pPr>
    </w:p>
    <w:p w14:paraId="032C7DEF" w14:textId="77777777" w:rsidR="006F02ED" w:rsidRPr="003A337C" w:rsidRDefault="006F02ED" w:rsidP="004E04BF">
      <w:pPr>
        <w:pStyle w:val="NormaleWeb"/>
        <w:spacing w:before="0" w:beforeAutospacing="0" w:after="0" w:afterAutospacing="0" w:line="360" w:lineRule="auto"/>
        <w:rPr>
          <w:rFonts w:ascii="Candara" w:hAnsi="Candara"/>
          <w:b/>
          <w:sz w:val="22"/>
          <w:szCs w:val="22"/>
        </w:rPr>
      </w:pPr>
      <w:r w:rsidRPr="003A337C">
        <w:rPr>
          <w:rFonts w:ascii="Candara" w:hAnsi="Candara"/>
          <w:b/>
          <w:sz w:val="22"/>
          <w:szCs w:val="22"/>
        </w:rPr>
        <w:t xml:space="preserve">ART. </w:t>
      </w:r>
      <w:r w:rsidR="003A337C">
        <w:rPr>
          <w:rFonts w:ascii="Candara" w:hAnsi="Candara"/>
          <w:b/>
          <w:sz w:val="22"/>
          <w:szCs w:val="22"/>
        </w:rPr>
        <w:t>2</w:t>
      </w:r>
      <w:r w:rsidRPr="003A337C">
        <w:rPr>
          <w:rFonts w:ascii="Candara" w:hAnsi="Candara"/>
          <w:b/>
          <w:sz w:val="22"/>
          <w:szCs w:val="22"/>
        </w:rPr>
        <w:t xml:space="preserve"> - UFFICIALI DI GARA</w:t>
      </w:r>
    </w:p>
    <w:p w14:paraId="5CE7DED6" w14:textId="085005E0" w:rsidR="006F02ED" w:rsidRDefault="006F02ED" w:rsidP="004E04BF">
      <w:pPr>
        <w:pStyle w:val="NormaleWeb"/>
        <w:spacing w:before="0" w:beforeAutospacing="0" w:after="0" w:afterAutospacing="0"/>
        <w:rPr>
          <w:rFonts w:ascii="Candara" w:hAnsi="Candara"/>
          <w:sz w:val="22"/>
          <w:szCs w:val="22"/>
        </w:rPr>
      </w:pPr>
      <w:r w:rsidRPr="003A337C">
        <w:rPr>
          <w:rFonts w:ascii="Candara" w:hAnsi="Candara"/>
          <w:sz w:val="22"/>
          <w:szCs w:val="22"/>
        </w:rPr>
        <w:t>Direttore di Gara :</w:t>
      </w:r>
      <w:r w:rsidRPr="003A337C">
        <w:rPr>
          <w:rFonts w:ascii="Candara" w:hAnsi="Candara"/>
          <w:sz w:val="22"/>
          <w:szCs w:val="22"/>
        </w:rPr>
        <w:tab/>
        <w:t>___________________________________________</w:t>
      </w:r>
      <w:r w:rsidRPr="003A337C">
        <w:rPr>
          <w:rFonts w:ascii="Candara" w:hAnsi="Candara"/>
          <w:sz w:val="22"/>
          <w:szCs w:val="22"/>
        </w:rPr>
        <w:tab/>
        <w:t>lic. n.________________</w:t>
      </w:r>
    </w:p>
    <w:p w14:paraId="00FE1003" w14:textId="77777777" w:rsidR="004E04BF" w:rsidRPr="003A337C" w:rsidRDefault="004E04BF" w:rsidP="004E04BF">
      <w:pPr>
        <w:pStyle w:val="NormaleWeb"/>
        <w:spacing w:before="0" w:beforeAutospacing="0" w:after="0" w:afterAutospacing="0"/>
        <w:rPr>
          <w:rFonts w:ascii="Candara" w:hAnsi="Candara"/>
          <w:sz w:val="22"/>
          <w:szCs w:val="22"/>
        </w:rPr>
      </w:pPr>
    </w:p>
    <w:p w14:paraId="465CAD9B" w14:textId="08BED118" w:rsidR="009B1FBD" w:rsidRPr="003A337C" w:rsidRDefault="00366E5F" w:rsidP="004E04BF">
      <w:pPr>
        <w:pStyle w:val="NormaleWeb"/>
        <w:spacing w:before="0" w:beforeAutospacing="0"/>
        <w:rPr>
          <w:rFonts w:ascii="Candara" w:hAnsi="Candara"/>
          <w:sz w:val="22"/>
          <w:szCs w:val="22"/>
        </w:rPr>
      </w:pPr>
      <w:r>
        <w:rPr>
          <w:rFonts w:ascii="Candara" w:hAnsi="Candara"/>
          <w:sz w:val="22"/>
          <w:szCs w:val="22"/>
        </w:rPr>
        <w:t>Giudice Unico</w:t>
      </w:r>
      <w:r w:rsidR="009B1FBD" w:rsidRPr="003A337C">
        <w:rPr>
          <w:rFonts w:ascii="Candara" w:hAnsi="Candara"/>
          <w:sz w:val="22"/>
          <w:szCs w:val="22"/>
        </w:rPr>
        <w:t xml:space="preserve"> :</w:t>
      </w:r>
      <w:r>
        <w:rPr>
          <w:rFonts w:ascii="Candara" w:hAnsi="Candara"/>
          <w:sz w:val="22"/>
          <w:szCs w:val="22"/>
        </w:rPr>
        <w:tab/>
      </w:r>
      <w:r w:rsidR="009B1FBD" w:rsidRPr="003A337C">
        <w:rPr>
          <w:rFonts w:ascii="Candara" w:hAnsi="Candara"/>
          <w:sz w:val="22"/>
          <w:szCs w:val="22"/>
        </w:rPr>
        <w:tab/>
        <w:t>___________________________________________</w:t>
      </w:r>
      <w:r w:rsidR="009B1FBD" w:rsidRPr="003A337C">
        <w:rPr>
          <w:rFonts w:ascii="Candara" w:hAnsi="Candara"/>
          <w:sz w:val="22"/>
          <w:szCs w:val="22"/>
        </w:rPr>
        <w:tab/>
        <w:t>lic. n.________________</w:t>
      </w:r>
    </w:p>
    <w:p w14:paraId="6C7CF96F" w14:textId="77777777" w:rsidR="00183079" w:rsidRDefault="00183079" w:rsidP="00FC71CA">
      <w:pPr>
        <w:pStyle w:val="NormaleWeb"/>
        <w:spacing w:before="0" w:beforeAutospacing="0" w:after="0"/>
        <w:rPr>
          <w:rFonts w:ascii="Candara" w:hAnsi="Candara"/>
          <w:sz w:val="22"/>
          <w:szCs w:val="22"/>
        </w:rPr>
      </w:pPr>
      <w:r w:rsidRPr="003A337C">
        <w:rPr>
          <w:rFonts w:ascii="Candara" w:hAnsi="Candara"/>
          <w:sz w:val="22"/>
          <w:szCs w:val="22"/>
        </w:rPr>
        <w:t>Commissari</w:t>
      </w:r>
      <w:r>
        <w:rPr>
          <w:rFonts w:ascii="Candara" w:hAnsi="Candara"/>
          <w:sz w:val="22"/>
          <w:szCs w:val="22"/>
        </w:rPr>
        <w:t xml:space="preserve"> Sportivi</w:t>
      </w:r>
      <w:r>
        <w:rPr>
          <w:rFonts w:ascii="Candara" w:hAnsi="Candara"/>
          <w:sz w:val="22"/>
          <w:szCs w:val="22"/>
        </w:rPr>
        <w:tab/>
      </w:r>
      <w:r>
        <w:rPr>
          <w:rFonts w:ascii="Candara" w:hAnsi="Candara"/>
          <w:caps/>
          <w:sz w:val="22"/>
          <w:szCs w:val="22"/>
          <w:u w:val="single"/>
        </w:rPr>
        <w:t>(CS</w:t>
      </w:r>
      <w:r w:rsidRPr="003A337C">
        <w:rPr>
          <w:rFonts w:ascii="Candara" w:hAnsi="Candara"/>
          <w:caps/>
          <w:sz w:val="22"/>
          <w:szCs w:val="22"/>
          <w:u w:val="single"/>
        </w:rPr>
        <w:t>N</w:t>
      </w:r>
      <w:r>
        <w:rPr>
          <w:rFonts w:ascii="Candara" w:hAnsi="Candara"/>
          <w:caps/>
          <w:sz w:val="22"/>
          <w:szCs w:val="22"/>
          <w:u w:val="single"/>
        </w:rPr>
        <w:t xml:space="preserve"> </w:t>
      </w:r>
      <w:r w:rsidRPr="003A337C">
        <w:rPr>
          <w:rFonts w:ascii="Candara" w:hAnsi="Candara"/>
          <w:caps/>
          <w:sz w:val="22"/>
          <w:szCs w:val="22"/>
          <w:u w:val="single"/>
        </w:rPr>
        <w:t>)</w:t>
      </w:r>
      <w:r w:rsidRPr="003A337C">
        <w:rPr>
          <w:rFonts w:ascii="Candara" w:hAnsi="Candara"/>
          <w:sz w:val="22"/>
          <w:szCs w:val="22"/>
        </w:rPr>
        <w:t>________</w:t>
      </w:r>
      <w:r>
        <w:rPr>
          <w:rFonts w:ascii="Candara" w:hAnsi="Candara"/>
          <w:sz w:val="22"/>
          <w:szCs w:val="22"/>
        </w:rPr>
        <w:t>____________________</w:t>
      </w:r>
      <w:r w:rsidRPr="003A337C">
        <w:rPr>
          <w:rFonts w:ascii="Candara" w:hAnsi="Candara"/>
          <w:sz w:val="22"/>
          <w:szCs w:val="22"/>
        </w:rPr>
        <w:t>____ ( ACI )     lic. n._______________</w:t>
      </w:r>
    </w:p>
    <w:p w14:paraId="117A0745" w14:textId="77777777" w:rsidR="00183079" w:rsidRDefault="00183079" w:rsidP="00FC71CA">
      <w:pPr>
        <w:pStyle w:val="NormaleWeb"/>
        <w:spacing w:before="0" w:beforeAutospacing="0" w:after="0"/>
        <w:ind w:left="1418" w:firstLine="709"/>
        <w:rPr>
          <w:rFonts w:ascii="Candara" w:hAnsi="Candara"/>
          <w:sz w:val="22"/>
          <w:szCs w:val="22"/>
        </w:rPr>
      </w:pPr>
      <w:r w:rsidRPr="003A337C">
        <w:rPr>
          <w:rFonts w:ascii="Candara" w:hAnsi="Candara"/>
          <w:sz w:val="22"/>
          <w:szCs w:val="22"/>
        </w:rPr>
        <w:t>______</w:t>
      </w:r>
      <w:r>
        <w:rPr>
          <w:rFonts w:ascii="Candara" w:hAnsi="Candara"/>
          <w:sz w:val="22"/>
          <w:szCs w:val="22"/>
        </w:rPr>
        <w:t>_____________________________________</w:t>
      </w:r>
      <w:r w:rsidRPr="003A337C">
        <w:rPr>
          <w:rFonts w:ascii="Candara" w:hAnsi="Candara"/>
          <w:sz w:val="22"/>
          <w:szCs w:val="22"/>
        </w:rPr>
        <w:t xml:space="preserve">     lic. n._______________</w:t>
      </w:r>
    </w:p>
    <w:p w14:paraId="1175A3EE" w14:textId="77777777" w:rsidR="00183079" w:rsidRDefault="00183079" w:rsidP="00FC71CA">
      <w:pPr>
        <w:pStyle w:val="NormaleWeb"/>
        <w:spacing w:before="0" w:beforeAutospacing="0" w:after="0"/>
        <w:ind w:left="1418" w:firstLine="709"/>
        <w:rPr>
          <w:rFonts w:ascii="Candara" w:hAnsi="Candara"/>
          <w:sz w:val="22"/>
          <w:szCs w:val="22"/>
        </w:rPr>
      </w:pPr>
      <w:r w:rsidRPr="003A337C">
        <w:rPr>
          <w:rFonts w:ascii="Candara" w:hAnsi="Candara"/>
          <w:sz w:val="22"/>
          <w:szCs w:val="22"/>
        </w:rPr>
        <w:t>______</w:t>
      </w:r>
      <w:r>
        <w:rPr>
          <w:rFonts w:ascii="Candara" w:hAnsi="Candara"/>
          <w:sz w:val="22"/>
          <w:szCs w:val="22"/>
        </w:rPr>
        <w:t>_____________________________________</w:t>
      </w:r>
      <w:r w:rsidRPr="003A337C">
        <w:rPr>
          <w:rFonts w:ascii="Candara" w:hAnsi="Candara"/>
          <w:sz w:val="22"/>
          <w:szCs w:val="22"/>
        </w:rPr>
        <w:t xml:space="preserve">     lic. n._______________</w:t>
      </w:r>
    </w:p>
    <w:p w14:paraId="691EAE56" w14:textId="77777777" w:rsidR="006F02ED" w:rsidRPr="003A337C" w:rsidRDefault="006F02ED" w:rsidP="00FC71CA">
      <w:pPr>
        <w:pStyle w:val="NormaleWeb"/>
        <w:spacing w:before="0" w:beforeAutospacing="0" w:after="0"/>
        <w:rPr>
          <w:rFonts w:ascii="Candara" w:hAnsi="Candara"/>
          <w:sz w:val="22"/>
          <w:szCs w:val="22"/>
        </w:rPr>
      </w:pPr>
      <w:r w:rsidRPr="003A337C">
        <w:rPr>
          <w:rFonts w:ascii="Candara" w:hAnsi="Candara"/>
          <w:sz w:val="22"/>
          <w:szCs w:val="22"/>
        </w:rPr>
        <w:t xml:space="preserve">Commissari o </w:t>
      </w:r>
      <w:r w:rsidRPr="003A337C">
        <w:rPr>
          <w:rFonts w:ascii="Candara" w:hAnsi="Candara"/>
          <w:sz w:val="22"/>
          <w:szCs w:val="22"/>
        </w:rPr>
        <w:br/>
      </w:r>
      <w:r w:rsidR="002B3943" w:rsidRPr="003A337C">
        <w:rPr>
          <w:rFonts w:ascii="Candara" w:hAnsi="Candara"/>
          <w:sz w:val="22"/>
          <w:szCs w:val="22"/>
        </w:rPr>
        <w:t>Verificatori Tecnici:</w:t>
      </w:r>
      <w:r w:rsidR="00366E5F">
        <w:rPr>
          <w:rFonts w:ascii="Candara" w:hAnsi="Candara"/>
          <w:sz w:val="22"/>
          <w:szCs w:val="22"/>
        </w:rPr>
        <w:tab/>
      </w:r>
      <w:r w:rsidR="002B3943" w:rsidRPr="003A337C">
        <w:rPr>
          <w:rFonts w:ascii="Candara" w:hAnsi="Candara"/>
          <w:sz w:val="22"/>
          <w:szCs w:val="22"/>
        </w:rPr>
        <w:t> </w:t>
      </w:r>
      <w:r w:rsidR="00183079">
        <w:rPr>
          <w:rFonts w:ascii="Candara" w:hAnsi="Candara"/>
          <w:caps/>
          <w:sz w:val="22"/>
          <w:szCs w:val="22"/>
          <w:u w:val="single"/>
        </w:rPr>
        <w:t>(CT</w:t>
      </w:r>
      <w:r w:rsidR="00183079" w:rsidRPr="003A337C">
        <w:rPr>
          <w:rFonts w:ascii="Candara" w:hAnsi="Candara"/>
          <w:caps/>
          <w:sz w:val="22"/>
          <w:szCs w:val="22"/>
          <w:u w:val="single"/>
        </w:rPr>
        <w:t>N</w:t>
      </w:r>
      <w:r w:rsidR="00183079">
        <w:rPr>
          <w:rFonts w:ascii="Candara" w:hAnsi="Candara"/>
          <w:caps/>
          <w:sz w:val="22"/>
          <w:szCs w:val="22"/>
          <w:u w:val="single"/>
        </w:rPr>
        <w:t xml:space="preserve"> </w:t>
      </w:r>
      <w:r w:rsidR="00183079" w:rsidRPr="003A337C">
        <w:rPr>
          <w:rFonts w:ascii="Candara" w:hAnsi="Candara"/>
          <w:caps/>
          <w:sz w:val="22"/>
          <w:szCs w:val="22"/>
          <w:u w:val="single"/>
        </w:rPr>
        <w:t>)</w:t>
      </w:r>
      <w:r w:rsidR="00183079" w:rsidRPr="003A337C">
        <w:rPr>
          <w:rFonts w:ascii="Candara" w:hAnsi="Candara"/>
          <w:sz w:val="22"/>
          <w:szCs w:val="22"/>
        </w:rPr>
        <w:t>________</w:t>
      </w:r>
      <w:r w:rsidR="00183079">
        <w:rPr>
          <w:rFonts w:ascii="Candara" w:hAnsi="Candara"/>
          <w:sz w:val="22"/>
          <w:szCs w:val="22"/>
        </w:rPr>
        <w:t>____________________</w:t>
      </w:r>
      <w:r w:rsidR="00183079" w:rsidRPr="003A337C">
        <w:rPr>
          <w:rFonts w:ascii="Candara" w:hAnsi="Candara"/>
          <w:sz w:val="22"/>
          <w:szCs w:val="22"/>
        </w:rPr>
        <w:t>____ ( ACI )     lic. n._______________</w:t>
      </w:r>
    </w:p>
    <w:p w14:paraId="59130104" w14:textId="77777777" w:rsidR="006F02ED" w:rsidRDefault="006F02ED" w:rsidP="00FC71CA">
      <w:pPr>
        <w:pStyle w:val="NormaleWeb"/>
        <w:spacing w:before="0" w:beforeAutospacing="0" w:after="0"/>
        <w:ind w:left="1416" w:firstLine="708"/>
        <w:rPr>
          <w:rFonts w:ascii="Candara" w:hAnsi="Candara"/>
          <w:sz w:val="22"/>
          <w:szCs w:val="22"/>
        </w:rPr>
      </w:pPr>
      <w:r w:rsidRPr="003A337C">
        <w:rPr>
          <w:rFonts w:ascii="Candara" w:hAnsi="Candara"/>
          <w:sz w:val="22"/>
          <w:szCs w:val="22"/>
        </w:rPr>
        <w:t>___________________________________________</w:t>
      </w:r>
      <w:r w:rsidRPr="003A337C">
        <w:rPr>
          <w:rFonts w:ascii="Candara" w:hAnsi="Candara"/>
          <w:sz w:val="22"/>
          <w:szCs w:val="22"/>
        </w:rPr>
        <w:tab/>
        <w:t>lic. n.________________</w:t>
      </w:r>
    </w:p>
    <w:p w14:paraId="491AE63F" w14:textId="77777777" w:rsidR="00183079" w:rsidRDefault="00183079" w:rsidP="00FC71CA">
      <w:pPr>
        <w:pStyle w:val="NormaleWeb"/>
        <w:spacing w:before="0" w:beforeAutospacing="0" w:after="0"/>
        <w:ind w:left="1416" w:firstLine="708"/>
        <w:rPr>
          <w:rFonts w:ascii="Candara" w:hAnsi="Candara"/>
          <w:sz w:val="22"/>
          <w:szCs w:val="22"/>
        </w:rPr>
      </w:pPr>
      <w:r w:rsidRPr="003A337C">
        <w:rPr>
          <w:rFonts w:ascii="Candara" w:hAnsi="Candara"/>
          <w:sz w:val="22"/>
          <w:szCs w:val="22"/>
        </w:rPr>
        <w:t>___________________________________________</w:t>
      </w:r>
      <w:r w:rsidRPr="003A337C">
        <w:rPr>
          <w:rFonts w:ascii="Candara" w:hAnsi="Candara"/>
          <w:sz w:val="22"/>
          <w:szCs w:val="22"/>
        </w:rPr>
        <w:tab/>
        <w:t>lic. n.________________</w:t>
      </w:r>
    </w:p>
    <w:p w14:paraId="27FFD907" w14:textId="77777777" w:rsidR="006F02ED" w:rsidRPr="003A337C" w:rsidRDefault="006F02ED" w:rsidP="00FC71CA">
      <w:pPr>
        <w:pStyle w:val="NormaleWeb"/>
        <w:spacing w:before="0" w:beforeAutospacing="0" w:after="0"/>
        <w:rPr>
          <w:rFonts w:ascii="Candara" w:hAnsi="Candara"/>
          <w:sz w:val="22"/>
          <w:szCs w:val="22"/>
        </w:rPr>
      </w:pPr>
      <w:r w:rsidRPr="003A337C">
        <w:rPr>
          <w:rFonts w:ascii="Candara" w:hAnsi="Candara"/>
          <w:sz w:val="22"/>
          <w:szCs w:val="22"/>
        </w:rPr>
        <w:t xml:space="preserve">Segretario di </w:t>
      </w:r>
      <w:r w:rsidRPr="003A337C">
        <w:rPr>
          <w:rFonts w:ascii="Candara" w:hAnsi="Candara"/>
          <w:sz w:val="22"/>
          <w:szCs w:val="22"/>
        </w:rPr>
        <w:br/>
        <w:t>manifestazione:</w:t>
      </w:r>
      <w:r w:rsidRPr="003A337C">
        <w:rPr>
          <w:rFonts w:ascii="Candara" w:hAnsi="Candara"/>
          <w:sz w:val="22"/>
          <w:szCs w:val="22"/>
        </w:rPr>
        <w:tab/>
        <w:t>___________________________________________</w:t>
      </w:r>
      <w:r w:rsidRPr="003A337C">
        <w:rPr>
          <w:rFonts w:ascii="Candara" w:hAnsi="Candara"/>
          <w:sz w:val="22"/>
          <w:szCs w:val="22"/>
        </w:rPr>
        <w:tab/>
        <w:t>lic. n.________________</w:t>
      </w:r>
    </w:p>
    <w:p w14:paraId="1D35A8BA" w14:textId="77777777" w:rsidR="006F02ED" w:rsidRPr="003A337C" w:rsidRDefault="006F02ED" w:rsidP="00FC71CA">
      <w:pPr>
        <w:pStyle w:val="NormaleWeb"/>
        <w:spacing w:before="0" w:beforeAutospacing="0" w:after="0"/>
        <w:rPr>
          <w:rFonts w:ascii="Candara" w:hAnsi="Candara"/>
          <w:sz w:val="22"/>
          <w:szCs w:val="22"/>
        </w:rPr>
      </w:pPr>
      <w:r w:rsidRPr="003A337C">
        <w:rPr>
          <w:rFonts w:ascii="Candara" w:hAnsi="Candara"/>
          <w:sz w:val="22"/>
          <w:szCs w:val="22"/>
        </w:rPr>
        <w:t>Commissari di percorso A.C. :</w:t>
      </w:r>
      <w:r w:rsidRPr="003A337C">
        <w:rPr>
          <w:rFonts w:ascii="Candara" w:hAnsi="Candara"/>
          <w:sz w:val="22"/>
          <w:szCs w:val="22"/>
        </w:rPr>
        <w:tab/>
      </w:r>
      <w:r w:rsidRPr="003A337C">
        <w:rPr>
          <w:rFonts w:ascii="Candara" w:hAnsi="Candara"/>
          <w:sz w:val="22"/>
          <w:szCs w:val="22"/>
        </w:rPr>
        <w:tab/>
        <w:t>____________________________________________________</w:t>
      </w:r>
      <w:r w:rsidR="00414877" w:rsidRPr="003A337C">
        <w:rPr>
          <w:rFonts w:ascii="Candara" w:hAnsi="Candara"/>
          <w:sz w:val="22"/>
          <w:szCs w:val="22"/>
        </w:rPr>
        <w:t>_</w:t>
      </w:r>
    </w:p>
    <w:p w14:paraId="2E96B07A" w14:textId="77777777" w:rsidR="00301282" w:rsidRPr="00DF1EDF" w:rsidRDefault="00301282" w:rsidP="00FC71CA">
      <w:pPr>
        <w:widowControl w:val="0"/>
        <w:tabs>
          <w:tab w:val="left" w:pos="0"/>
          <w:tab w:val="left" w:pos="970"/>
          <w:tab w:val="right" w:pos="3137"/>
        </w:tabs>
        <w:spacing w:line="480" w:lineRule="auto"/>
        <w:jc w:val="both"/>
        <w:rPr>
          <w:rFonts w:ascii="Candara" w:hAnsi="Candara" w:cs="Tahoma"/>
          <w:sz w:val="22"/>
          <w:szCs w:val="22"/>
        </w:rPr>
      </w:pPr>
      <w:r w:rsidRPr="003A337C">
        <w:rPr>
          <w:rFonts w:ascii="Candara" w:hAnsi="Candara" w:cs="Tahoma"/>
          <w:sz w:val="22"/>
          <w:szCs w:val="22"/>
        </w:rPr>
        <w:t>Servizio di Cronometraggio:curato da _</w:t>
      </w:r>
      <w:r w:rsidRPr="00DF1EDF">
        <w:rPr>
          <w:rFonts w:ascii="Candara" w:hAnsi="Candara" w:cs="Tahoma"/>
          <w:sz w:val="22"/>
          <w:szCs w:val="22"/>
        </w:rPr>
        <w:softHyphen/>
        <w:t>_</w:t>
      </w:r>
      <w:r w:rsidR="00DF1EDF">
        <w:rPr>
          <w:rFonts w:ascii="Candara" w:hAnsi="Candara" w:cs="Tahoma"/>
          <w:sz w:val="22"/>
          <w:szCs w:val="22"/>
        </w:rPr>
        <w:t>____________</w:t>
      </w:r>
      <w:r w:rsidR="005F5C12" w:rsidRPr="00DF1EDF">
        <w:rPr>
          <w:rFonts w:ascii="Candara" w:hAnsi="Candara" w:cs="Tahoma"/>
          <w:sz w:val="22"/>
          <w:szCs w:val="22"/>
        </w:rPr>
        <w:t>__________</w:t>
      </w:r>
      <w:r w:rsidR="004179DD" w:rsidRPr="003A337C">
        <w:rPr>
          <w:rFonts w:ascii="Candara" w:hAnsi="Candara" w:cs="Tahoma"/>
          <w:sz w:val="22"/>
          <w:szCs w:val="22"/>
        </w:rPr>
        <w:t xml:space="preserve">   </w:t>
      </w:r>
      <w:r w:rsidR="00DF1EDF">
        <w:rPr>
          <w:rFonts w:ascii="Candara" w:hAnsi="Candara" w:cs="Tahoma"/>
          <w:sz w:val="22"/>
          <w:szCs w:val="22"/>
        </w:rPr>
        <w:t xml:space="preserve">  </w:t>
      </w:r>
      <w:r w:rsidR="004179DD" w:rsidRPr="003A337C">
        <w:rPr>
          <w:rFonts w:ascii="Candara" w:hAnsi="Candara" w:cs="Tahoma"/>
          <w:sz w:val="22"/>
          <w:szCs w:val="22"/>
        </w:rPr>
        <w:t>lic.</w:t>
      </w:r>
      <w:r w:rsidRPr="003A337C">
        <w:rPr>
          <w:rFonts w:ascii="Candara" w:hAnsi="Candara" w:cs="Tahoma"/>
          <w:sz w:val="22"/>
          <w:szCs w:val="22"/>
        </w:rPr>
        <w:t xml:space="preserve"> n.</w:t>
      </w:r>
      <w:r w:rsidR="00DF1EDF">
        <w:rPr>
          <w:rFonts w:ascii="Candara" w:hAnsi="Candara" w:cs="Tahoma"/>
          <w:sz w:val="22"/>
          <w:szCs w:val="22"/>
        </w:rPr>
        <w:t>___________________</w:t>
      </w:r>
    </w:p>
    <w:p w14:paraId="65FD080B" w14:textId="77777777" w:rsidR="00301282" w:rsidRPr="00DF1EDF" w:rsidRDefault="00301282" w:rsidP="00FC71CA">
      <w:pPr>
        <w:widowControl w:val="0"/>
        <w:spacing w:line="480" w:lineRule="auto"/>
        <w:jc w:val="both"/>
        <w:rPr>
          <w:rFonts w:ascii="Candara" w:hAnsi="Candara" w:cs="Tahoma"/>
          <w:sz w:val="22"/>
          <w:szCs w:val="22"/>
        </w:rPr>
      </w:pPr>
      <w:r w:rsidRPr="003A337C">
        <w:rPr>
          <w:rFonts w:ascii="Candara" w:hAnsi="Candara" w:cs="Tahoma"/>
          <w:sz w:val="22"/>
          <w:szCs w:val="22"/>
        </w:rPr>
        <w:t xml:space="preserve">Capo Servizio di </w:t>
      </w:r>
      <w:r w:rsidRPr="00DF1EDF">
        <w:rPr>
          <w:rFonts w:ascii="Candara" w:hAnsi="Candara" w:cs="Tahoma"/>
          <w:sz w:val="22"/>
          <w:szCs w:val="22"/>
        </w:rPr>
        <w:t xml:space="preserve">cronometraggio </w:t>
      </w:r>
      <w:r w:rsidRPr="00DF1EDF">
        <w:rPr>
          <w:rFonts w:ascii="Candara" w:hAnsi="Candara" w:cs="Tahoma"/>
          <w:sz w:val="22"/>
          <w:szCs w:val="22"/>
        </w:rPr>
        <w:tab/>
      </w:r>
      <w:r w:rsidR="00DF1EDF" w:rsidRPr="003A337C">
        <w:rPr>
          <w:rFonts w:ascii="Candara" w:hAnsi="Candara" w:cs="Tahoma"/>
          <w:sz w:val="22"/>
          <w:szCs w:val="22"/>
        </w:rPr>
        <w:t>_</w:t>
      </w:r>
      <w:r w:rsidR="00DF1EDF" w:rsidRPr="00DF1EDF">
        <w:rPr>
          <w:rFonts w:ascii="Candara" w:hAnsi="Candara" w:cs="Tahoma"/>
          <w:sz w:val="22"/>
          <w:szCs w:val="22"/>
        </w:rPr>
        <w:softHyphen/>
        <w:t>_</w:t>
      </w:r>
      <w:r w:rsidR="00DF1EDF">
        <w:rPr>
          <w:rFonts w:ascii="Candara" w:hAnsi="Candara" w:cs="Tahoma"/>
          <w:sz w:val="22"/>
          <w:szCs w:val="22"/>
        </w:rPr>
        <w:t>____________</w:t>
      </w:r>
      <w:r w:rsidR="00DF1EDF" w:rsidRPr="00DF1EDF">
        <w:rPr>
          <w:rFonts w:ascii="Candara" w:hAnsi="Candara" w:cs="Tahoma"/>
          <w:sz w:val="22"/>
          <w:szCs w:val="22"/>
        </w:rPr>
        <w:t>__________</w:t>
      </w:r>
      <w:r w:rsidR="00DF1EDF" w:rsidRPr="003A337C">
        <w:rPr>
          <w:rFonts w:ascii="Candara" w:hAnsi="Candara" w:cs="Tahoma"/>
          <w:sz w:val="22"/>
          <w:szCs w:val="22"/>
        </w:rPr>
        <w:t xml:space="preserve">   </w:t>
      </w:r>
      <w:r w:rsidR="00DF1EDF">
        <w:rPr>
          <w:rFonts w:ascii="Candara" w:hAnsi="Candara" w:cs="Tahoma"/>
          <w:sz w:val="22"/>
          <w:szCs w:val="22"/>
        </w:rPr>
        <w:t xml:space="preserve">  </w:t>
      </w:r>
      <w:r w:rsidR="004179DD" w:rsidRPr="00DF1EDF">
        <w:rPr>
          <w:rFonts w:ascii="Candara" w:hAnsi="Candara" w:cs="Tahoma"/>
          <w:sz w:val="22"/>
          <w:szCs w:val="22"/>
        </w:rPr>
        <w:t xml:space="preserve">  lic.</w:t>
      </w:r>
      <w:r w:rsidRPr="00DF1EDF">
        <w:rPr>
          <w:rFonts w:ascii="Candara" w:hAnsi="Candara" w:cs="Tahoma"/>
          <w:sz w:val="22"/>
          <w:szCs w:val="22"/>
        </w:rPr>
        <w:t xml:space="preserve"> n. </w:t>
      </w:r>
      <w:r w:rsidRPr="00DF1EDF">
        <w:rPr>
          <w:rFonts w:ascii="Candara" w:hAnsi="Candara" w:cs="Tahoma"/>
          <w:sz w:val="22"/>
          <w:szCs w:val="22"/>
        </w:rPr>
        <w:tab/>
      </w:r>
      <w:r w:rsidR="00DF1EDF">
        <w:rPr>
          <w:rFonts w:ascii="Candara" w:hAnsi="Candara" w:cs="Tahoma"/>
          <w:sz w:val="22"/>
          <w:szCs w:val="22"/>
        </w:rPr>
        <w:t>_____</w:t>
      </w:r>
      <w:r w:rsidR="004179DD" w:rsidRPr="00DF1EDF">
        <w:rPr>
          <w:rFonts w:ascii="Candara" w:hAnsi="Candara" w:cs="Tahoma"/>
          <w:sz w:val="22"/>
          <w:szCs w:val="22"/>
        </w:rPr>
        <w:t>_____</w:t>
      </w:r>
      <w:r w:rsidR="005F5C12" w:rsidRPr="00DF1EDF">
        <w:rPr>
          <w:rFonts w:ascii="Candara" w:hAnsi="Candara" w:cs="Tahoma"/>
          <w:sz w:val="22"/>
          <w:szCs w:val="22"/>
        </w:rPr>
        <w:t>__</w:t>
      </w:r>
      <w:r w:rsidR="00DF1EDF">
        <w:rPr>
          <w:rFonts w:ascii="Candara" w:hAnsi="Candara" w:cs="Tahoma"/>
          <w:sz w:val="22"/>
          <w:szCs w:val="22"/>
        </w:rPr>
        <w:t>______</w:t>
      </w:r>
    </w:p>
    <w:p w14:paraId="372A7207" w14:textId="77777777" w:rsidR="00D00ABD" w:rsidRPr="009B1FBD" w:rsidRDefault="00301282" w:rsidP="00FC71CA">
      <w:pPr>
        <w:widowControl w:val="0"/>
        <w:spacing w:line="480" w:lineRule="auto"/>
        <w:jc w:val="both"/>
        <w:rPr>
          <w:rFonts w:ascii="Candara" w:hAnsi="Candara" w:cs="Tahoma"/>
          <w:sz w:val="22"/>
          <w:szCs w:val="22"/>
          <w:u w:val="single"/>
        </w:rPr>
      </w:pPr>
      <w:r w:rsidRPr="00DF1EDF">
        <w:rPr>
          <w:rFonts w:ascii="Candara" w:hAnsi="Candara" w:cs="Tahoma"/>
          <w:sz w:val="22"/>
          <w:szCs w:val="22"/>
        </w:rPr>
        <w:t xml:space="preserve">Compilatore delle </w:t>
      </w:r>
      <w:r w:rsidR="00366E5F">
        <w:rPr>
          <w:rFonts w:ascii="Candara" w:hAnsi="Candara" w:cs="Tahoma"/>
          <w:sz w:val="22"/>
          <w:szCs w:val="22"/>
        </w:rPr>
        <w:t xml:space="preserve">classifiche </w:t>
      </w:r>
      <w:r w:rsidR="00366E5F">
        <w:rPr>
          <w:rFonts w:ascii="Candara" w:hAnsi="Candara" w:cs="Tahoma"/>
          <w:sz w:val="22"/>
          <w:szCs w:val="22"/>
        </w:rPr>
        <w:tab/>
      </w:r>
      <w:r w:rsidRPr="00DF1EDF">
        <w:rPr>
          <w:rFonts w:ascii="Candara" w:hAnsi="Candara" w:cs="Tahoma"/>
          <w:sz w:val="22"/>
          <w:szCs w:val="22"/>
        </w:rPr>
        <w:tab/>
      </w:r>
      <w:r w:rsidR="00AD619E" w:rsidRPr="00DF1EDF">
        <w:rPr>
          <w:rFonts w:ascii="Candara" w:hAnsi="Candara" w:cs="Tahoma"/>
          <w:sz w:val="22"/>
          <w:szCs w:val="22"/>
        </w:rPr>
        <w:t>______</w:t>
      </w:r>
      <w:r w:rsidR="005F5C12" w:rsidRPr="00DF1EDF">
        <w:rPr>
          <w:rFonts w:ascii="Candara" w:hAnsi="Candara" w:cs="Tahoma"/>
          <w:sz w:val="22"/>
          <w:szCs w:val="22"/>
        </w:rPr>
        <w:t>_________</w:t>
      </w:r>
      <w:r w:rsidR="00DF1EDF">
        <w:rPr>
          <w:rFonts w:ascii="Candara" w:hAnsi="Candara" w:cs="Tahoma"/>
          <w:sz w:val="22"/>
          <w:szCs w:val="22"/>
        </w:rPr>
        <w:t>_____</w:t>
      </w:r>
      <w:r w:rsidR="005F5C12" w:rsidRPr="00DF1EDF">
        <w:rPr>
          <w:rFonts w:ascii="Candara" w:hAnsi="Candara" w:cs="Tahoma"/>
          <w:sz w:val="22"/>
          <w:szCs w:val="22"/>
        </w:rPr>
        <w:t xml:space="preserve"> </w:t>
      </w:r>
      <w:r w:rsidR="00DF1EDF">
        <w:rPr>
          <w:rFonts w:ascii="Candara" w:hAnsi="Candara" w:cs="Tahoma"/>
          <w:sz w:val="22"/>
          <w:szCs w:val="22"/>
        </w:rPr>
        <w:t xml:space="preserve">         </w:t>
      </w:r>
      <w:r w:rsidR="005F5C12" w:rsidRPr="00DF1EDF">
        <w:rPr>
          <w:rFonts w:ascii="Candara" w:hAnsi="Candara" w:cs="Tahoma"/>
          <w:sz w:val="22"/>
          <w:szCs w:val="22"/>
        </w:rPr>
        <w:t xml:space="preserve"> l</w:t>
      </w:r>
      <w:r w:rsidRPr="00DF1EDF">
        <w:rPr>
          <w:rFonts w:ascii="Candara" w:hAnsi="Candara" w:cs="Tahoma"/>
          <w:sz w:val="22"/>
          <w:szCs w:val="22"/>
        </w:rPr>
        <w:t>ic</w:t>
      </w:r>
      <w:r w:rsidR="005F5C12" w:rsidRPr="00DF1EDF">
        <w:rPr>
          <w:rFonts w:ascii="Candara" w:hAnsi="Candara" w:cs="Tahoma"/>
          <w:sz w:val="22"/>
          <w:szCs w:val="22"/>
        </w:rPr>
        <w:t>.</w:t>
      </w:r>
      <w:r w:rsidRPr="00DF1EDF">
        <w:rPr>
          <w:rFonts w:ascii="Candara" w:hAnsi="Candara" w:cs="Tahoma"/>
          <w:sz w:val="22"/>
          <w:szCs w:val="22"/>
        </w:rPr>
        <w:t xml:space="preserve"> n. </w:t>
      </w:r>
      <w:r w:rsidRPr="00DF1EDF">
        <w:rPr>
          <w:rFonts w:ascii="Candara" w:hAnsi="Candara" w:cs="Tahoma"/>
          <w:sz w:val="22"/>
          <w:szCs w:val="22"/>
        </w:rPr>
        <w:tab/>
        <w:t>________</w:t>
      </w:r>
      <w:r w:rsidR="005F5C12" w:rsidRPr="00DF1EDF">
        <w:rPr>
          <w:rFonts w:ascii="Candara" w:hAnsi="Candara" w:cs="Tahoma"/>
          <w:sz w:val="22"/>
          <w:szCs w:val="22"/>
        </w:rPr>
        <w:t>_____</w:t>
      </w:r>
      <w:r w:rsidR="00DF1EDF">
        <w:rPr>
          <w:rFonts w:ascii="Candara" w:hAnsi="Candara" w:cs="Tahoma"/>
          <w:sz w:val="22"/>
          <w:szCs w:val="22"/>
        </w:rPr>
        <w:t>____</w:t>
      </w:r>
    </w:p>
    <w:p w14:paraId="72653CD3" w14:textId="77777777" w:rsidR="00D00ABD" w:rsidRPr="003A337C" w:rsidRDefault="00D00ABD" w:rsidP="00FC71CA">
      <w:pPr>
        <w:pStyle w:val="NormaleWeb"/>
        <w:spacing w:before="0" w:beforeAutospacing="0" w:after="0"/>
        <w:rPr>
          <w:rFonts w:ascii="Candara" w:hAnsi="Candara"/>
          <w:sz w:val="22"/>
          <w:szCs w:val="22"/>
        </w:rPr>
      </w:pPr>
      <w:r w:rsidRPr="003A337C">
        <w:rPr>
          <w:rFonts w:ascii="Candara" w:hAnsi="Candara"/>
          <w:sz w:val="22"/>
          <w:szCs w:val="22"/>
        </w:rPr>
        <w:t>Addetto Relazioni concorrenti :</w:t>
      </w:r>
      <w:r w:rsidRPr="003A337C">
        <w:rPr>
          <w:rFonts w:ascii="Candara" w:hAnsi="Candara"/>
          <w:sz w:val="22"/>
          <w:szCs w:val="22"/>
        </w:rPr>
        <w:tab/>
        <w:t>______________________________    lic. n._______________</w:t>
      </w:r>
    </w:p>
    <w:p w14:paraId="30DB5307" w14:textId="77777777" w:rsidR="00D00ABD" w:rsidRPr="003A337C" w:rsidRDefault="00D00ABD" w:rsidP="00FC71CA">
      <w:pPr>
        <w:pStyle w:val="NormaleWeb"/>
        <w:spacing w:before="0" w:beforeAutospacing="0" w:after="0"/>
        <w:rPr>
          <w:rFonts w:ascii="Candara" w:hAnsi="Candara"/>
          <w:sz w:val="22"/>
          <w:szCs w:val="22"/>
        </w:rPr>
      </w:pPr>
      <w:r w:rsidRPr="003A337C">
        <w:rPr>
          <w:rFonts w:ascii="Candara" w:hAnsi="Candara"/>
          <w:sz w:val="22"/>
          <w:szCs w:val="22"/>
        </w:rPr>
        <w:t>Medico di gara:</w:t>
      </w:r>
      <w:r w:rsidRPr="003A337C">
        <w:rPr>
          <w:rFonts w:ascii="Candara" w:hAnsi="Candara"/>
          <w:sz w:val="22"/>
          <w:szCs w:val="22"/>
        </w:rPr>
        <w:tab/>
      </w:r>
      <w:r w:rsidRPr="003A337C">
        <w:rPr>
          <w:rFonts w:ascii="Candara" w:hAnsi="Candara"/>
          <w:sz w:val="22"/>
          <w:szCs w:val="22"/>
        </w:rPr>
        <w:tab/>
      </w:r>
      <w:r w:rsidRPr="003A337C">
        <w:rPr>
          <w:rFonts w:ascii="Candara" w:hAnsi="Candara"/>
          <w:sz w:val="22"/>
          <w:szCs w:val="22"/>
        </w:rPr>
        <w:tab/>
        <w:t>______________________________    lic. n.________________</w:t>
      </w:r>
    </w:p>
    <w:p w14:paraId="690D0E6E" w14:textId="5AF6B154" w:rsidR="00D00ABD" w:rsidRDefault="00D00ABD" w:rsidP="00FC71CA">
      <w:pPr>
        <w:pStyle w:val="NormaleWeb"/>
        <w:spacing w:before="0" w:beforeAutospacing="0" w:after="0"/>
        <w:rPr>
          <w:rFonts w:ascii="Candara" w:hAnsi="Candara"/>
          <w:sz w:val="22"/>
          <w:szCs w:val="22"/>
        </w:rPr>
      </w:pPr>
      <w:r w:rsidRPr="003A337C">
        <w:rPr>
          <w:rFonts w:ascii="Candara" w:hAnsi="Candara"/>
          <w:sz w:val="22"/>
          <w:szCs w:val="22"/>
        </w:rPr>
        <w:t>Responsabile Ufficio Stampa:</w:t>
      </w:r>
      <w:r w:rsidRPr="003A337C">
        <w:rPr>
          <w:rFonts w:ascii="Candara" w:hAnsi="Candara"/>
          <w:sz w:val="22"/>
          <w:szCs w:val="22"/>
        </w:rPr>
        <w:tab/>
      </w:r>
      <w:r w:rsidRPr="003A337C">
        <w:rPr>
          <w:rFonts w:ascii="Candara" w:hAnsi="Candara"/>
          <w:sz w:val="22"/>
          <w:szCs w:val="22"/>
        </w:rPr>
        <w:tab/>
        <w:t>_____________________________________________________</w:t>
      </w:r>
    </w:p>
    <w:p w14:paraId="34EF7877" w14:textId="15EB8F50" w:rsidR="00D86381" w:rsidRPr="003A337C" w:rsidRDefault="00D86381" w:rsidP="00FC71CA">
      <w:pPr>
        <w:pStyle w:val="NormaleWeb"/>
        <w:spacing w:before="0" w:beforeAutospacing="0" w:after="0"/>
        <w:rPr>
          <w:rFonts w:ascii="Candara" w:hAnsi="Candara"/>
          <w:sz w:val="22"/>
          <w:szCs w:val="22"/>
        </w:rPr>
      </w:pPr>
      <w:r>
        <w:rPr>
          <w:rFonts w:ascii="Candara" w:hAnsi="Candara"/>
          <w:b/>
          <w:sz w:val="22"/>
          <w:szCs w:val="22"/>
        </w:rPr>
        <w:t>ART. 3</w:t>
      </w:r>
      <w:r w:rsidRPr="003A337C">
        <w:rPr>
          <w:rFonts w:ascii="Candara" w:hAnsi="Candara"/>
          <w:b/>
          <w:sz w:val="22"/>
          <w:szCs w:val="22"/>
        </w:rPr>
        <w:t xml:space="preserve"> - </w:t>
      </w:r>
      <w:r>
        <w:rPr>
          <w:rFonts w:ascii="Candara" w:hAnsi="Candara"/>
          <w:b/>
          <w:sz w:val="22"/>
          <w:szCs w:val="22"/>
        </w:rPr>
        <w:t>VALIDITA'</w:t>
      </w:r>
    </w:p>
    <w:p w14:paraId="61ED3349" w14:textId="77777777" w:rsidR="00D86381" w:rsidRPr="00366E5F" w:rsidRDefault="00D86381" w:rsidP="00FC71CA">
      <w:pPr>
        <w:pStyle w:val="NormaleWeb"/>
        <w:spacing w:before="0" w:beforeAutospacing="0" w:after="0"/>
        <w:rPr>
          <w:rFonts w:ascii="Candara" w:hAnsi="Candara"/>
          <w:sz w:val="22"/>
          <w:szCs w:val="22"/>
        </w:rPr>
      </w:pPr>
      <w:r w:rsidRPr="00366E5F">
        <w:rPr>
          <w:rFonts w:ascii="Candara" w:hAnsi="Candara"/>
          <w:sz w:val="22"/>
          <w:szCs w:val="22"/>
        </w:rPr>
        <w:t xml:space="preserve">La </w:t>
      </w:r>
      <w:r w:rsidR="00844F05">
        <w:rPr>
          <w:rFonts w:ascii="Candara" w:hAnsi="Candara"/>
          <w:sz w:val="22"/>
          <w:szCs w:val="22"/>
        </w:rPr>
        <w:t xml:space="preserve"> gara è valida per </w:t>
      </w:r>
      <w:r w:rsidRPr="00366E5F">
        <w:rPr>
          <w:rFonts w:ascii="Candara" w:hAnsi="Candara"/>
          <w:sz w:val="22"/>
          <w:szCs w:val="22"/>
        </w:rPr>
        <w:t xml:space="preserve">____________________ </w:t>
      </w:r>
      <w:r w:rsidR="00844F05">
        <w:rPr>
          <w:rFonts w:ascii="Candara" w:hAnsi="Candara"/>
          <w:sz w:val="22"/>
          <w:szCs w:val="22"/>
        </w:rPr>
        <w:t>_____________________________________</w:t>
      </w:r>
    </w:p>
    <w:p w14:paraId="0E6A70E0" w14:textId="77777777" w:rsidR="006F02ED" w:rsidRPr="003A337C" w:rsidRDefault="00D86381" w:rsidP="00FC71CA">
      <w:pPr>
        <w:pStyle w:val="NormaleWeb"/>
        <w:spacing w:before="0" w:beforeAutospacing="0" w:after="0"/>
        <w:rPr>
          <w:rFonts w:ascii="Candara" w:hAnsi="Candara"/>
          <w:sz w:val="22"/>
          <w:szCs w:val="22"/>
        </w:rPr>
      </w:pPr>
      <w:r>
        <w:rPr>
          <w:rFonts w:ascii="Candara" w:hAnsi="Candara"/>
          <w:b/>
          <w:sz w:val="22"/>
          <w:szCs w:val="22"/>
        </w:rPr>
        <w:t>ART. 4</w:t>
      </w:r>
      <w:r w:rsidR="006F02ED" w:rsidRPr="003A337C">
        <w:rPr>
          <w:rFonts w:ascii="Candara" w:hAnsi="Candara"/>
          <w:b/>
          <w:sz w:val="22"/>
          <w:szCs w:val="22"/>
        </w:rPr>
        <w:t xml:space="preserve"> - GARA</w:t>
      </w:r>
    </w:p>
    <w:p w14:paraId="2478F96C" w14:textId="77777777" w:rsidR="006F02ED" w:rsidRPr="003A337C" w:rsidRDefault="006F02ED" w:rsidP="00FC71CA">
      <w:pPr>
        <w:pStyle w:val="NormaleWeb"/>
        <w:spacing w:before="0" w:beforeAutospacing="0" w:line="276" w:lineRule="auto"/>
        <w:rPr>
          <w:rFonts w:ascii="Candara" w:hAnsi="Candara"/>
          <w:sz w:val="22"/>
          <w:szCs w:val="22"/>
        </w:rPr>
      </w:pPr>
      <w:r w:rsidRPr="003A337C">
        <w:rPr>
          <w:rFonts w:ascii="Candara" w:hAnsi="Candara"/>
          <w:sz w:val="22"/>
          <w:szCs w:val="22"/>
        </w:rPr>
        <w:t>L’Organizzatore _____________________________________________________________________</w:t>
      </w:r>
      <w:r w:rsidR="00414877" w:rsidRPr="003A337C">
        <w:rPr>
          <w:rFonts w:ascii="Candara" w:hAnsi="Candara"/>
          <w:sz w:val="22"/>
          <w:szCs w:val="22"/>
        </w:rPr>
        <w:t>__</w:t>
      </w:r>
    </w:p>
    <w:p w14:paraId="500578FA" w14:textId="77777777" w:rsidR="006F02ED" w:rsidRPr="003A337C" w:rsidRDefault="006F02ED" w:rsidP="00FC71CA">
      <w:pPr>
        <w:pStyle w:val="NormaleWeb"/>
        <w:spacing w:before="0" w:beforeAutospacing="0" w:line="276" w:lineRule="auto"/>
        <w:rPr>
          <w:rFonts w:ascii="Candara" w:hAnsi="Candara"/>
          <w:sz w:val="22"/>
          <w:szCs w:val="22"/>
        </w:rPr>
      </w:pPr>
      <w:r w:rsidRPr="003A337C">
        <w:rPr>
          <w:rFonts w:ascii="Candara" w:hAnsi="Candara"/>
          <w:sz w:val="22"/>
          <w:szCs w:val="22"/>
        </w:rPr>
        <w:lastRenderedPageBreak/>
        <w:t>Titolare della licenza n. _________________, indice ed organizza, in data ______________________</w:t>
      </w:r>
      <w:r w:rsidR="00414877" w:rsidRPr="003A337C">
        <w:rPr>
          <w:rFonts w:ascii="Candara" w:hAnsi="Candara"/>
          <w:sz w:val="22"/>
          <w:szCs w:val="22"/>
        </w:rPr>
        <w:t>__</w:t>
      </w:r>
    </w:p>
    <w:p w14:paraId="7CFEF95D" w14:textId="77777777" w:rsidR="006F02ED" w:rsidRPr="003A337C" w:rsidRDefault="006F02ED" w:rsidP="00FC71CA">
      <w:pPr>
        <w:pStyle w:val="NormaleWeb"/>
        <w:spacing w:before="0" w:beforeAutospacing="0" w:line="276" w:lineRule="auto"/>
        <w:rPr>
          <w:rFonts w:ascii="Candara" w:hAnsi="Candara"/>
          <w:sz w:val="22"/>
          <w:szCs w:val="22"/>
        </w:rPr>
      </w:pPr>
      <w:r w:rsidRPr="003A337C">
        <w:rPr>
          <w:rFonts w:ascii="Candara" w:hAnsi="Candara"/>
          <w:sz w:val="22"/>
          <w:szCs w:val="22"/>
        </w:rPr>
        <w:t xml:space="preserve">una gara automobilistica di regolarità </w:t>
      </w:r>
      <w:r w:rsidR="00D86381">
        <w:rPr>
          <w:rFonts w:ascii="Candara" w:hAnsi="Candara"/>
          <w:sz w:val="22"/>
          <w:szCs w:val="22"/>
        </w:rPr>
        <w:t>a media</w:t>
      </w:r>
      <w:r w:rsidRPr="003A337C">
        <w:rPr>
          <w:rFonts w:ascii="Candara" w:hAnsi="Candara"/>
          <w:sz w:val="22"/>
          <w:szCs w:val="22"/>
        </w:rPr>
        <w:t xml:space="preserve"> per Auto </w:t>
      </w:r>
      <w:r w:rsidR="0081317A">
        <w:rPr>
          <w:rFonts w:ascii="Candara" w:hAnsi="Candara"/>
          <w:sz w:val="22"/>
          <w:szCs w:val="22"/>
        </w:rPr>
        <w:t xml:space="preserve">Moderne </w:t>
      </w:r>
      <w:r w:rsidRPr="003A337C">
        <w:rPr>
          <w:rFonts w:ascii="Candara" w:hAnsi="Candara"/>
          <w:sz w:val="22"/>
          <w:szCs w:val="22"/>
        </w:rPr>
        <w:t>denominata :</w:t>
      </w:r>
    </w:p>
    <w:p w14:paraId="5CB1703A" w14:textId="77777777" w:rsidR="006F02ED" w:rsidRPr="003A337C" w:rsidRDefault="006F02ED" w:rsidP="00FC71CA">
      <w:pPr>
        <w:pStyle w:val="NormaleWeb"/>
        <w:spacing w:before="0" w:beforeAutospacing="0" w:line="276" w:lineRule="auto"/>
        <w:rPr>
          <w:rFonts w:ascii="Candara" w:hAnsi="Candara"/>
          <w:sz w:val="22"/>
          <w:szCs w:val="22"/>
          <w:u w:val="single"/>
        </w:rPr>
      </w:pPr>
      <w:r w:rsidRPr="003A337C">
        <w:rPr>
          <w:rFonts w:ascii="Candara" w:hAnsi="Candara"/>
          <w:sz w:val="22"/>
          <w:szCs w:val="22"/>
        </w:rPr>
        <w:t>__________________________________________________________________________________</w:t>
      </w:r>
      <w:r w:rsidR="00414877" w:rsidRPr="003A337C">
        <w:rPr>
          <w:rFonts w:ascii="Candara" w:hAnsi="Candara"/>
          <w:sz w:val="22"/>
          <w:szCs w:val="22"/>
        </w:rPr>
        <w:t>__</w:t>
      </w:r>
    </w:p>
    <w:p w14:paraId="1E2B3C43" w14:textId="77777777" w:rsidR="006F02ED" w:rsidRPr="003A337C" w:rsidRDefault="006F02ED" w:rsidP="00FC71CA">
      <w:pPr>
        <w:pStyle w:val="NormaleWeb"/>
        <w:spacing w:before="0" w:beforeAutospacing="0" w:line="276" w:lineRule="auto"/>
        <w:rPr>
          <w:rFonts w:ascii="Candara" w:hAnsi="Candara"/>
          <w:sz w:val="22"/>
          <w:szCs w:val="22"/>
        </w:rPr>
      </w:pPr>
      <w:r w:rsidRPr="003A337C">
        <w:rPr>
          <w:rFonts w:ascii="Candara" w:hAnsi="Candara"/>
          <w:sz w:val="22"/>
          <w:szCs w:val="22"/>
        </w:rPr>
        <w:t>La zona d</w:t>
      </w:r>
      <w:r w:rsidR="00366E5F">
        <w:rPr>
          <w:rFonts w:ascii="Candara" w:hAnsi="Candara"/>
          <w:sz w:val="22"/>
          <w:szCs w:val="22"/>
        </w:rPr>
        <w:t xml:space="preserve">i appartenenza della gara è la </w:t>
      </w:r>
      <w:r w:rsidRPr="003A337C">
        <w:rPr>
          <w:rFonts w:ascii="Candara" w:hAnsi="Candara"/>
          <w:sz w:val="22"/>
          <w:szCs w:val="22"/>
        </w:rPr>
        <w:t xml:space="preserve"> ______________________________________</w:t>
      </w:r>
      <w:r w:rsidR="00414877" w:rsidRPr="003A337C">
        <w:rPr>
          <w:rFonts w:ascii="Candara" w:hAnsi="Candara"/>
          <w:sz w:val="22"/>
          <w:szCs w:val="22"/>
        </w:rPr>
        <w:t>__________</w:t>
      </w:r>
    </w:p>
    <w:p w14:paraId="7BB38BFC" w14:textId="77777777" w:rsidR="008F03F5" w:rsidRDefault="006F02ED" w:rsidP="00FC71CA">
      <w:pPr>
        <w:pStyle w:val="NormaleWeb"/>
        <w:spacing w:before="0" w:beforeAutospacing="0" w:line="276" w:lineRule="auto"/>
        <w:jc w:val="both"/>
        <w:rPr>
          <w:rFonts w:ascii="Candara" w:hAnsi="Candara"/>
          <w:sz w:val="22"/>
          <w:szCs w:val="22"/>
        </w:rPr>
      </w:pPr>
      <w:r w:rsidRPr="003A337C">
        <w:rPr>
          <w:rFonts w:ascii="Candara" w:hAnsi="Candara"/>
          <w:sz w:val="22"/>
          <w:szCs w:val="22"/>
        </w:rPr>
        <w:t>La gara si svolger</w:t>
      </w:r>
      <w:r w:rsidR="00366E5F">
        <w:rPr>
          <w:rFonts w:ascii="Candara" w:hAnsi="Candara"/>
          <w:sz w:val="22"/>
          <w:szCs w:val="22"/>
        </w:rPr>
        <w:t>à su n. _______________ giorni</w:t>
      </w:r>
      <w:r w:rsidRPr="003A337C">
        <w:rPr>
          <w:rFonts w:ascii="Candara" w:hAnsi="Candara"/>
          <w:sz w:val="22"/>
          <w:szCs w:val="22"/>
        </w:rPr>
        <w:t>.</w:t>
      </w:r>
    </w:p>
    <w:p w14:paraId="320E44D9" w14:textId="77777777" w:rsidR="00473D4B" w:rsidRPr="003A337C" w:rsidRDefault="00473D4B" w:rsidP="00FC71CA">
      <w:pPr>
        <w:pStyle w:val="NormaleWeb"/>
        <w:spacing w:before="0" w:beforeAutospacing="0" w:line="276" w:lineRule="auto"/>
        <w:jc w:val="both"/>
        <w:rPr>
          <w:rFonts w:ascii="Candara" w:hAnsi="Candara" w:cs="Tahoma"/>
          <w:b/>
          <w:sz w:val="22"/>
          <w:szCs w:val="22"/>
        </w:rPr>
      </w:pPr>
      <w:r w:rsidRPr="003A337C">
        <w:rPr>
          <w:rFonts w:ascii="Candara" w:hAnsi="Candara" w:cs="Tahoma"/>
          <w:b/>
          <w:sz w:val="22"/>
          <w:szCs w:val="22"/>
        </w:rPr>
        <w:t xml:space="preserve">ART. </w:t>
      </w:r>
      <w:r w:rsidR="00D86381">
        <w:rPr>
          <w:rFonts w:ascii="Candara" w:hAnsi="Candara" w:cs="Tahoma"/>
          <w:b/>
          <w:sz w:val="22"/>
          <w:szCs w:val="22"/>
        </w:rPr>
        <w:t>5</w:t>
      </w:r>
      <w:r w:rsidRPr="003A337C">
        <w:rPr>
          <w:rFonts w:ascii="Candara" w:hAnsi="Candara" w:cs="Tahoma"/>
          <w:b/>
          <w:sz w:val="22"/>
          <w:szCs w:val="22"/>
        </w:rPr>
        <w:t xml:space="preserve"> VETTURE AMMESSE</w:t>
      </w:r>
    </w:p>
    <w:p w14:paraId="6C485253" w14:textId="5FBF7CF9" w:rsidR="009A2B6F" w:rsidRDefault="00D86381" w:rsidP="004E04BF">
      <w:pPr>
        <w:pStyle w:val="Nessunaspaziatura"/>
        <w:rPr>
          <w:rFonts w:cs="Calibri"/>
          <w:color w:val="0000FF"/>
        </w:rPr>
      </w:pPr>
      <w:r>
        <w:t xml:space="preserve">5.1 </w:t>
      </w:r>
      <w:r w:rsidR="0081317A" w:rsidRPr="00EB5B2B">
        <w:rPr>
          <w:rFonts w:ascii="Candara" w:hAnsi="Candara"/>
        </w:rPr>
        <w:t xml:space="preserve">Sono ammesse tutte le vetture </w:t>
      </w:r>
    </w:p>
    <w:p w14:paraId="2D8B3543" w14:textId="6AA51E97" w:rsidR="009A2B6F" w:rsidRPr="004E04BF" w:rsidRDefault="009A2B6F" w:rsidP="004E04BF">
      <w:pPr>
        <w:pStyle w:val="Paragrafoelenco"/>
        <w:numPr>
          <w:ilvl w:val="0"/>
          <w:numId w:val="18"/>
        </w:numPr>
        <w:autoSpaceDE w:val="0"/>
        <w:autoSpaceDN w:val="0"/>
        <w:adjustRightInd w:val="0"/>
        <w:rPr>
          <w:rFonts w:ascii="Calibri" w:hAnsi="Calibri" w:cs="Calibri"/>
          <w:color w:val="0000FF"/>
          <w:sz w:val="22"/>
          <w:szCs w:val="22"/>
        </w:rPr>
      </w:pPr>
      <w:r w:rsidRPr="004E04BF">
        <w:rPr>
          <w:rFonts w:ascii="Calibri" w:hAnsi="Calibri" w:cs="Calibri"/>
          <w:color w:val="0000FF"/>
          <w:sz w:val="22"/>
          <w:szCs w:val="22"/>
        </w:rPr>
        <w:t>Autoveicoli (M1 - Art. 47 C.d.S.)</w:t>
      </w:r>
    </w:p>
    <w:p w14:paraId="50870F99" w14:textId="5B938110" w:rsidR="009A2B6F" w:rsidRPr="004E04BF" w:rsidRDefault="009A2B6F" w:rsidP="004E04BF">
      <w:pPr>
        <w:pStyle w:val="Paragrafoelenco"/>
        <w:numPr>
          <w:ilvl w:val="0"/>
          <w:numId w:val="18"/>
        </w:numPr>
        <w:autoSpaceDE w:val="0"/>
        <w:autoSpaceDN w:val="0"/>
        <w:adjustRightInd w:val="0"/>
        <w:rPr>
          <w:rFonts w:ascii="Calibri" w:hAnsi="Calibri" w:cs="Calibri"/>
          <w:color w:val="0000FF"/>
          <w:sz w:val="22"/>
          <w:szCs w:val="22"/>
          <w:lang w:val="en-US"/>
        </w:rPr>
      </w:pPr>
      <w:r w:rsidRPr="00BA090C">
        <w:rPr>
          <w:rFonts w:ascii="ArialMT" w:eastAsia="ArialMT" w:hAnsi="Calibri" w:cs="ArialMT"/>
          <w:color w:val="0000FF"/>
          <w:sz w:val="22"/>
          <w:szCs w:val="22"/>
        </w:rPr>
        <w:t xml:space="preserve"> </w:t>
      </w:r>
      <w:r w:rsidRPr="004E04BF">
        <w:rPr>
          <w:rFonts w:ascii="Calibri" w:hAnsi="Calibri" w:cs="Calibri"/>
          <w:color w:val="0000FF"/>
          <w:sz w:val="22"/>
          <w:szCs w:val="22"/>
          <w:lang w:val="en-US"/>
        </w:rPr>
        <w:t>Truck (N2 e N3 - Art. 47 C.d.S)</w:t>
      </w:r>
    </w:p>
    <w:p w14:paraId="686E4CA0" w14:textId="77777777" w:rsidR="009A2B6F" w:rsidRPr="004E04BF" w:rsidRDefault="009A2B6F" w:rsidP="004E04BF">
      <w:pPr>
        <w:autoSpaceDE w:val="0"/>
        <w:autoSpaceDN w:val="0"/>
        <w:adjustRightInd w:val="0"/>
        <w:rPr>
          <w:rFonts w:ascii="Calibri" w:hAnsi="Calibri" w:cs="Calibri"/>
          <w:color w:val="000000"/>
          <w:sz w:val="22"/>
          <w:szCs w:val="22"/>
          <w:lang w:val="en-US"/>
        </w:rPr>
      </w:pPr>
      <w:r w:rsidRPr="004E04BF">
        <w:rPr>
          <w:rFonts w:ascii="Calibri-Bold" w:hAnsi="Calibri-Bold" w:cs="Calibri-Bold"/>
          <w:b/>
          <w:bCs/>
          <w:color w:val="000000"/>
          <w:sz w:val="22"/>
          <w:szCs w:val="22"/>
          <w:lang w:val="en-US"/>
        </w:rPr>
        <w:t xml:space="preserve">Categoria IIIA </w:t>
      </w:r>
      <w:r w:rsidRPr="004E04BF">
        <w:rPr>
          <w:rFonts w:ascii="Calibri" w:hAnsi="Calibri" w:cs="Calibri"/>
          <w:color w:val="000000"/>
          <w:sz w:val="22"/>
          <w:szCs w:val="22"/>
          <w:lang w:val="en-US"/>
        </w:rPr>
        <w:t>- Elettriche:</w:t>
      </w:r>
    </w:p>
    <w:p w14:paraId="6A7E937A" w14:textId="44CB2678" w:rsidR="009A2B6F" w:rsidRPr="004E04BF" w:rsidRDefault="009A2B6F" w:rsidP="004E04BF">
      <w:pPr>
        <w:pStyle w:val="Paragrafoelenco"/>
        <w:numPr>
          <w:ilvl w:val="0"/>
          <w:numId w:val="18"/>
        </w:numPr>
        <w:autoSpaceDE w:val="0"/>
        <w:autoSpaceDN w:val="0"/>
        <w:adjustRightInd w:val="0"/>
        <w:rPr>
          <w:rFonts w:ascii="Calibri" w:hAnsi="Calibri" w:cs="Calibri"/>
          <w:color w:val="000000"/>
          <w:sz w:val="22"/>
          <w:szCs w:val="22"/>
          <w:lang w:val="en-US"/>
        </w:rPr>
      </w:pPr>
      <w:r w:rsidRPr="004E04BF">
        <w:rPr>
          <w:rFonts w:ascii="ArialMT" w:eastAsia="ArialMT" w:hAnsi="Calibri" w:cs="ArialMT"/>
          <w:color w:val="000000"/>
          <w:sz w:val="22"/>
          <w:szCs w:val="22"/>
          <w:lang w:val="en-US"/>
        </w:rPr>
        <w:t xml:space="preserve"> </w:t>
      </w:r>
      <w:r w:rsidRPr="004E04BF">
        <w:rPr>
          <w:rFonts w:ascii="Calibri" w:hAnsi="Calibri" w:cs="Calibri"/>
          <w:color w:val="000000"/>
          <w:sz w:val="22"/>
          <w:szCs w:val="22"/>
          <w:lang w:val="en-US"/>
        </w:rPr>
        <w:t>BEV - Battery Electric Vehicles</w:t>
      </w:r>
    </w:p>
    <w:p w14:paraId="14ECAB1B" w14:textId="77777777" w:rsidR="009A2B6F" w:rsidRPr="004E04BF" w:rsidRDefault="009A2B6F" w:rsidP="004E04BF">
      <w:pPr>
        <w:autoSpaceDE w:val="0"/>
        <w:autoSpaceDN w:val="0"/>
        <w:adjustRightInd w:val="0"/>
        <w:rPr>
          <w:rFonts w:ascii="Calibri" w:hAnsi="Calibri" w:cs="Calibri"/>
          <w:color w:val="000000"/>
          <w:sz w:val="22"/>
          <w:szCs w:val="22"/>
          <w:lang w:val="en-US"/>
        </w:rPr>
      </w:pPr>
      <w:r w:rsidRPr="004E04BF">
        <w:rPr>
          <w:rFonts w:ascii="Calibri-Bold" w:hAnsi="Calibri-Bold" w:cs="Calibri-Bold"/>
          <w:b/>
          <w:bCs/>
          <w:color w:val="000000"/>
          <w:sz w:val="22"/>
          <w:szCs w:val="22"/>
          <w:lang w:val="en-US"/>
        </w:rPr>
        <w:t xml:space="preserve">Categoria VII </w:t>
      </w:r>
      <w:r w:rsidRPr="004E04BF">
        <w:rPr>
          <w:rFonts w:ascii="Calibri" w:hAnsi="Calibri" w:cs="Calibri"/>
          <w:color w:val="000000"/>
          <w:sz w:val="22"/>
          <w:szCs w:val="22"/>
          <w:lang w:val="en-US"/>
        </w:rPr>
        <w:t>- Ibride:</w:t>
      </w:r>
    </w:p>
    <w:p w14:paraId="566CE0FB" w14:textId="408F9366" w:rsidR="009A2B6F" w:rsidRPr="004E04BF" w:rsidRDefault="009A2B6F" w:rsidP="004E04BF">
      <w:pPr>
        <w:pStyle w:val="Paragrafoelenco"/>
        <w:numPr>
          <w:ilvl w:val="0"/>
          <w:numId w:val="18"/>
        </w:numPr>
        <w:autoSpaceDE w:val="0"/>
        <w:autoSpaceDN w:val="0"/>
        <w:adjustRightInd w:val="0"/>
        <w:rPr>
          <w:rFonts w:ascii="Calibri" w:hAnsi="Calibri" w:cs="Calibri"/>
          <w:color w:val="000000"/>
          <w:sz w:val="22"/>
          <w:szCs w:val="22"/>
          <w:lang w:val="en-US"/>
        </w:rPr>
      </w:pPr>
      <w:r w:rsidRPr="004E04BF">
        <w:rPr>
          <w:rFonts w:ascii="ArialMT" w:eastAsia="ArialMT" w:hAnsi="Calibri" w:cs="ArialMT"/>
          <w:color w:val="000000"/>
          <w:sz w:val="22"/>
          <w:szCs w:val="22"/>
          <w:lang w:val="en-US"/>
        </w:rPr>
        <w:t xml:space="preserve"> </w:t>
      </w:r>
      <w:r w:rsidRPr="004E04BF">
        <w:rPr>
          <w:rFonts w:ascii="Calibri" w:hAnsi="Calibri" w:cs="Calibri"/>
          <w:color w:val="000000"/>
          <w:sz w:val="22"/>
          <w:szCs w:val="22"/>
          <w:lang w:val="en-US"/>
        </w:rPr>
        <w:t>HEV - Hybrid Electric Vehicles</w:t>
      </w:r>
    </w:p>
    <w:p w14:paraId="29FFE38A" w14:textId="5F1686AC" w:rsidR="009A2B6F" w:rsidRPr="004E04BF" w:rsidRDefault="009A2B6F" w:rsidP="004E04BF">
      <w:pPr>
        <w:pStyle w:val="Paragrafoelenco"/>
        <w:numPr>
          <w:ilvl w:val="0"/>
          <w:numId w:val="18"/>
        </w:numPr>
        <w:autoSpaceDE w:val="0"/>
        <w:autoSpaceDN w:val="0"/>
        <w:adjustRightInd w:val="0"/>
        <w:rPr>
          <w:rFonts w:ascii="Calibri" w:hAnsi="Calibri" w:cs="Calibri"/>
          <w:color w:val="000000"/>
          <w:sz w:val="22"/>
          <w:szCs w:val="22"/>
          <w:lang w:val="en-US"/>
        </w:rPr>
      </w:pPr>
      <w:r w:rsidRPr="004E04BF">
        <w:rPr>
          <w:rFonts w:ascii="ArialMT" w:eastAsia="ArialMT" w:hAnsi="Calibri" w:cs="ArialMT"/>
          <w:color w:val="000000"/>
          <w:sz w:val="22"/>
          <w:szCs w:val="22"/>
          <w:lang w:val="en-US"/>
        </w:rPr>
        <w:t xml:space="preserve"> </w:t>
      </w:r>
      <w:r w:rsidRPr="004E04BF">
        <w:rPr>
          <w:rFonts w:ascii="Calibri" w:hAnsi="Calibri" w:cs="Calibri"/>
          <w:color w:val="000000"/>
          <w:sz w:val="22"/>
          <w:szCs w:val="22"/>
          <w:lang w:val="en-US"/>
        </w:rPr>
        <w:t>PHEV - Plug in Hybrid Electric Vehicles</w:t>
      </w:r>
    </w:p>
    <w:p w14:paraId="58C8DD41" w14:textId="7E394D6C" w:rsidR="009A2B6F" w:rsidRPr="004E04BF" w:rsidRDefault="009A2B6F" w:rsidP="004E04BF">
      <w:pPr>
        <w:pStyle w:val="Paragrafoelenco"/>
        <w:numPr>
          <w:ilvl w:val="0"/>
          <w:numId w:val="18"/>
        </w:numPr>
        <w:autoSpaceDE w:val="0"/>
        <w:autoSpaceDN w:val="0"/>
        <w:adjustRightInd w:val="0"/>
        <w:rPr>
          <w:rFonts w:ascii="Calibri" w:hAnsi="Calibri" w:cs="Calibri"/>
          <w:color w:val="000000"/>
          <w:sz w:val="22"/>
          <w:szCs w:val="22"/>
          <w:lang w:val="en-US"/>
        </w:rPr>
      </w:pPr>
      <w:r w:rsidRPr="004E04BF">
        <w:rPr>
          <w:rFonts w:ascii="ArialMT" w:eastAsia="ArialMT" w:hAnsi="Calibri" w:cs="ArialMT"/>
          <w:color w:val="000000"/>
          <w:sz w:val="22"/>
          <w:szCs w:val="22"/>
          <w:lang w:val="en-US"/>
        </w:rPr>
        <w:t xml:space="preserve"> </w:t>
      </w:r>
      <w:r w:rsidRPr="004E04BF">
        <w:rPr>
          <w:rFonts w:ascii="Calibri" w:hAnsi="Calibri" w:cs="Calibri"/>
          <w:color w:val="000000"/>
          <w:sz w:val="22"/>
          <w:szCs w:val="22"/>
          <w:lang w:val="en-US"/>
        </w:rPr>
        <w:t>EREV - Extended Range Electric Vehicles</w:t>
      </w:r>
    </w:p>
    <w:p w14:paraId="2CDCE254" w14:textId="77777777" w:rsidR="009A2B6F" w:rsidRPr="004E04BF" w:rsidRDefault="009A2B6F" w:rsidP="004E04BF">
      <w:pPr>
        <w:autoSpaceDE w:val="0"/>
        <w:autoSpaceDN w:val="0"/>
        <w:adjustRightInd w:val="0"/>
        <w:rPr>
          <w:rFonts w:ascii="Calibri" w:hAnsi="Calibri" w:cs="Calibri"/>
          <w:color w:val="000000"/>
          <w:sz w:val="22"/>
          <w:szCs w:val="22"/>
          <w:lang w:val="en-US"/>
        </w:rPr>
      </w:pPr>
      <w:r w:rsidRPr="004E04BF">
        <w:rPr>
          <w:rFonts w:ascii="Calibri-Bold" w:hAnsi="Calibri-Bold" w:cs="Calibri-Bold"/>
          <w:b/>
          <w:bCs/>
          <w:color w:val="000000"/>
          <w:sz w:val="22"/>
          <w:szCs w:val="22"/>
          <w:lang w:val="en-US"/>
        </w:rPr>
        <w:t xml:space="preserve">Categoria VIII </w:t>
      </w:r>
      <w:r w:rsidRPr="004E04BF">
        <w:rPr>
          <w:rFonts w:ascii="Calibri" w:hAnsi="Calibri" w:cs="Calibri"/>
          <w:color w:val="000000"/>
          <w:sz w:val="22"/>
          <w:szCs w:val="22"/>
          <w:lang w:val="en-US"/>
        </w:rPr>
        <w:t>- Endotermiche:</w:t>
      </w:r>
    </w:p>
    <w:p w14:paraId="30E37095" w14:textId="775C1960" w:rsidR="009A2B6F" w:rsidRPr="004E04BF" w:rsidRDefault="009A2B6F" w:rsidP="004E04BF">
      <w:pPr>
        <w:pStyle w:val="Paragrafoelenco"/>
        <w:numPr>
          <w:ilvl w:val="0"/>
          <w:numId w:val="18"/>
        </w:numPr>
        <w:autoSpaceDE w:val="0"/>
        <w:autoSpaceDN w:val="0"/>
        <w:adjustRightInd w:val="0"/>
        <w:rPr>
          <w:rFonts w:ascii="Calibri" w:hAnsi="Calibri" w:cs="Calibri"/>
          <w:color w:val="000000"/>
          <w:sz w:val="22"/>
          <w:szCs w:val="22"/>
        </w:rPr>
      </w:pPr>
      <w:r w:rsidRPr="004E04BF">
        <w:rPr>
          <w:rFonts w:ascii="ArialMT" w:eastAsia="ArialMT" w:hAnsi="Calibri" w:cs="ArialMT"/>
          <w:color w:val="000000"/>
          <w:sz w:val="22"/>
          <w:szCs w:val="22"/>
        </w:rPr>
        <w:t xml:space="preserve"> </w:t>
      </w:r>
      <w:r w:rsidRPr="004E04BF">
        <w:rPr>
          <w:rFonts w:ascii="Calibri" w:hAnsi="Calibri" w:cs="Calibri"/>
          <w:color w:val="000000"/>
          <w:sz w:val="22"/>
          <w:szCs w:val="22"/>
        </w:rPr>
        <w:t>ICE - Internal Combustion Engine</w:t>
      </w:r>
    </w:p>
    <w:p w14:paraId="2062C339" w14:textId="23465C81" w:rsidR="009A2B6F" w:rsidRPr="004E04BF" w:rsidRDefault="009A2B6F" w:rsidP="004E04BF">
      <w:pPr>
        <w:pStyle w:val="Paragrafoelenco"/>
        <w:numPr>
          <w:ilvl w:val="0"/>
          <w:numId w:val="18"/>
        </w:numPr>
        <w:autoSpaceDE w:val="0"/>
        <w:autoSpaceDN w:val="0"/>
        <w:adjustRightInd w:val="0"/>
        <w:rPr>
          <w:rFonts w:ascii="Calibri" w:hAnsi="Calibri" w:cs="Calibri"/>
          <w:color w:val="000000"/>
          <w:sz w:val="22"/>
          <w:szCs w:val="22"/>
        </w:rPr>
      </w:pPr>
      <w:r w:rsidRPr="004E04BF">
        <w:rPr>
          <w:rFonts w:ascii="ArialMT" w:eastAsia="ArialMT" w:hAnsi="Calibri" w:cs="ArialMT"/>
          <w:color w:val="000000"/>
          <w:sz w:val="22"/>
          <w:szCs w:val="22"/>
        </w:rPr>
        <w:t xml:space="preserve"> </w:t>
      </w:r>
      <w:r w:rsidRPr="004E04BF">
        <w:rPr>
          <w:rFonts w:ascii="Calibri" w:hAnsi="Calibri" w:cs="Calibri"/>
          <w:color w:val="000000"/>
          <w:sz w:val="22"/>
          <w:szCs w:val="22"/>
        </w:rPr>
        <w:t>Bi-fuel/Dual-fuel Metano/Biometano</w:t>
      </w:r>
    </w:p>
    <w:p w14:paraId="07E812F0" w14:textId="5D57989A" w:rsidR="009A2B6F" w:rsidRPr="004E04BF" w:rsidRDefault="009A2B6F" w:rsidP="004E04BF">
      <w:pPr>
        <w:pStyle w:val="Paragrafoelenco"/>
        <w:numPr>
          <w:ilvl w:val="0"/>
          <w:numId w:val="18"/>
        </w:numPr>
        <w:autoSpaceDE w:val="0"/>
        <w:autoSpaceDN w:val="0"/>
        <w:adjustRightInd w:val="0"/>
        <w:rPr>
          <w:rFonts w:ascii="Calibri" w:hAnsi="Calibri" w:cs="Calibri"/>
          <w:color w:val="000000"/>
          <w:sz w:val="22"/>
          <w:szCs w:val="22"/>
        </w:rPr>
      </w:pPr>
      <w:r w:rsidRPr="004E04BF">
        <w:rPr>
          <w:rFonts w:ascii="ArialMT" w:eastAsia="ArialMT" w:hAnsi="Calibri" w:cs="ArialMT"/>
          <w:color w:val="000000"/>
          <w:sz w:val="22"/>
          <w:szCs w:val="22"/>
        </w:rPr>
        <w:t xml:space="preserve"> </w:t>
      </w:r>
      <w:r w:rsidRPr="004E04BF">
        <w:rPr>
          <w:rFonts w:ascii="Calibri" w:hAnsi="Calibri" w:cs="Calibri"/>
          <w:color w:val="000000"/>
          <w:sz w:val="22"/>
          <w:szCs w:val="22"/>
        </w:rPr>
        <w:t>Bi-fuel/Dual-fuel Gpl</w:t>
      </w:r>
    </w:p>
    <w:p w14:paraId="029C434E" w14:textId="3FCEBFFB" w:rsidR="009A2B6F" w:rsidRDefault="009A2B6F" w:rsidP="009A2B6F">
      <w:pPr>
        <w:autoSpaceDE w:val="0"/>
        <w:autoSpaceDN w:val="0"/>
        <w:adjustRightInd w:val="0"/>
        <w:rPr>
          <w:rFonts w:ascii="Calibri" w:hAnsi="Calibri" w:cs="Calibri"/>
          <w:color w:val="000000"/>
          <w:sz w:val="22"/>
          <w:szCs w:val="22"/>
        </w:rPr>
      </w:pPr>
    </w:p>
    <w:p w14:paraId="0151715D" w14:textId="77777777" w:rsidR="004E04BF" w:rsidRPr="004E04BF" w:rsidRDefault="004E04BF" w:rsidP="004E04BF">
      <w:pPr>
        <w:widowControl w:val="0"/>
        <w:tabs>
          <w:tab w:val="left" w:pos="0"/>
          <w:tab w:val="left" w:pos="170"/>
          <w:tab w:val="left" w:pos="2381"/>
          <w:tab w:val="right" w:pos="3402"/>
        </w:tabs>
        <w:suppressAutoHyphens/>
        <w:autoSpaceDE w:val="0"/>
        <w:autoSpaceDN w:val="0"/>
        <w:adjustRightInd w:val="0"/>
        <w:spacing w:line="170" w:lineRule="atLeast"/>
        <w:contextualSpacing/>
        <w:jc w:val="both"/>
        <w:textAlignment w:val="center"/>
        <w:rPr>
          <w:rFonts w:ascii="Candara" w:hAnsi="Candara"/>
          <w:sz w:val="22"/>
          <w:szCs w:val="22"/>
        </w:rPr>
      </w:pPr>
      <w:r w:rsidRPr="004E04BF">
        <w:rPr>
          <w:rFonts w:ascii="Candara" w:hAnsi="Candara"/>
          <w:sz w:val="22"/>
          <w:szCs w:val="22"/>
        </w:rPr>
        <w:t>Sono ammesse esclusivamente veicoli omologati per la circolazione stradale nell’UE. I veicoli devono essere</w:t>
      </w:r>
    </w:p>
    <w:p w14:paraId="2C76B31C" w14:textId="77777777" w:rsidR="004E04BF" w:rsidRPr="004E04BF" w:rsidRDefault="004E04BF" w:rsidP="004E04BF">
      <w:pPr>
        <w:widowControl w:val="0"/>
        <w:tabs>
          <w:tab w:val="left" w:pos="0"/>
          <w:tab w:val="left" w:pos="170"/>
          <w:tab w:val="left" w:pos="2381"/>
          <w:tab w:val="right" w:pos="3402"/>
        </w:tabs>
        <w:suppressAutoHyphens/>
        <w:autoSpaceDE w:val="0"/>
        <w:autoSpaceDN w:val="0"/>
        <w:adjustRightInd w:val="0"/>
        <w:spacing w:line="170" w:lineRule="atLeast"/>
        <w:contextualSpacing/>
        <w:jc w:val="both"/>
        <w:textAlignment w:val="center"/>
        <w:rPr>
          <w:rFonts w:ascii="Candara" w:hAnsi="Candara"/>
          <w:sz w:val="22"/>
          <w:szCs w:val="22"/>
        </w:rPr>
      </w:pPr>
      <w:r w:rsidRPr="004E04BF">
        <w:rPr>
          <w:rFonts w:ascii="Candara" w:hAnsi="Candara"/>
          <w:sz w:val="22"/>
          <w:szCs w:val="22"/>
        </w:rPr>
        <w:t>integralmente conformi alle normative nazionali ed europee sulla circolazione stradale. Ogni eventuale</w:t>
      </w:r>
    </w:p>
    <w:p w14:paraId="379D7807" w14:textId="3C08CBD5" w:rsidR="009A2B6F" w:rsidRPr="004E04BF" w:rsidRDefault="004E04BF" w:rsidP="004E04BF">
      <w:pPr>
        <w:widowControl w:val="0"/>
        <w:tabs>
          <w:tab w:val="left" w:pos="0"/>
          <w:tab w:val="left" w:pos="170"/>
          <w:tab w:val="left" w:pos="2381"/>
          <w:tab w:val="right" w:pos="3402"/>
        </w:tabs>
        <w:suppressAutoHyphens/>
        <w:autoSpaceDE w:val="0"/>
        <w:autoSpaceDN w:val="0"/>
        <w:adjustRightInd w:val="0"/>
        <w:spacing w:line="170" w:lineRule="atLeast"/>
        <w:contextualSpacing/>
        <w:jc w:val="both"/>
        <w:textAlignment w:val="center"/>
        <w:rPr>
          <w:rFonts w:ascii="Candara" w:hAnsi="Candara"/>
          <w:sz w:val="22"/>
          <w:szCs w:val="22"/>
        </w:rPr>
      </w:pPr>
      <w:r w:rsidRPr="004E04BF">
        <w:rPr>
          <w:rFonts w:ascii="Candara" w:hAnsi="Candara"/>
          <w:sz w:val="22"/>
          <w:szCs w:val="22"/>
        </w:rPr>
        <w:t>installazione accessoria deve essere conforme alle rispettive normative per la circolazione stradale. Non sono ammessi veicoli con targa prova. Non sono ammesse vetture in allestimento gara.</w:t>
      </w:r>
    </w:p>
    <w:p w14:paraId="35A3E93D" w14:textId="6D2B41A0" w:rsidR="00EB5B2B" w:rsidRPr="004E04BF" w:rsidRDefault="009A2B6F" w:rsidP="004E04BF">
      <w:pPr>
        <w:widowControl w:val="0"/>
        <w:tabs>
          <w:tab w:val="left" w:pos="0"/>
          <w:tab w:val="left" w:pos="170"/>
          <w:tab w:val="left" w:pos="2381"/>
          <w:tab w:val="right" w:pos="3402"/>
        </w:tabs>
        <w:suppressAutoHyphens/>
        <w:autoSpaceDE w:val="0"/>
        <w:autoSpaceDN w:val="0"/>
        <w:adjustRightInd w:val="0"/>
        <w:spacing w:line="170" w:lineRule="atLeast"/>
        <w:contextualSpacing/>
        <w:jc w:val="both"/>
        <w:textAlignment w:val="center"/>
        <w:rPr>
          <w:rFonts w:ascii="Candara" w:hAnsi="Candara"/>
          <w:sz w:val="22"/>
          <w:szCs w:val="22"/>
        </w:rPr>
      </w:pPr>
      <w:r w:rsidRPr="004E04BF">
        <w:rPr>
          <w:rFonts w:ascii="Candara" w:hAnsi="Candara"/>
          <w:sz w:val="22"/>
          <w:szCs w:val="22"/>
        </w:rPr>
        <w:t>Sono ammessi al massimo 40 veicoli per ogni gara.</w:t>
      </w:r>
    </w:p>
    <w:p w14:paraId="6C37A672" w14:textId="77777777" w:rsidR="00EB5B2B" w:rsidRPr="00EB5B2B" w:rsidRDefault="00844F05" w:rsidP="004E04BF">
      <w:pPr>
        <w:widowControl w:val="0"/>
        <w:tabs>
          <w:tab w:val="left" w:pos="0"/>
          <w:tab w:val="left" w:pos="170"/>
          <w:tab w:val="left" w:pos="2381"/>
          <w:tab w:val="right" w:pos="3402"/>
        </w:tabs>
        <w:suppressAutoHyphens/>
        <w:autoSpaceDE w:val="0"/>
        <w:autoSpaceDN w:val="0"/>
        <w:adjustRightInd w:val="0"/>
        <w:spacing w:line="170" w:lineRule="atLeast"/>
        <w:contextualSpacing/>
        <w:jc w:val="both"/>
        <w:textAlignment w:val="center"/>
        <w:rPr>
          <w:rFonts w:ascii="Candara" w:hAnsi="Candara"/>
          <w:sz w:val="22"/>
          <w:szCs w:val="22"/>
        </w:rPr>
      </w:pPr>
      <w:r>
        <w:rPr>
          <w:rFonts w:ascii="Candara" w:hAnsi="Candara"/>
          <w:sz w:val="22"/>
          <w:szCs w:val="22"/>
        </w:rPr>
        <w:t>5.2</w:t>
      </w:r>
      <w:r w:rsidR="00D86381" w:rsidRPr="004E04BF">
        <w:rPr>
          <w:rFonts w:ascii="Candara" w:hAnsi="Candara"/>
          <w:sz w:val="22"/>
          <w:szCs w:val="22"/>
        </w:rPr>
        <w:t xml:space="preserve"> </w:t>
      </w:r>
      <w:r w:rsidR="00EB5B2B" w:rsidRPr="00EB5B2B">
        <w:rPr>
          <w:rFonts w:ascii="Candara" w:hAnsi="Candara"/>
          <w:sz w:val="22"/>
          <w:szCs w:val="22"/>
        </w:rPr>
        <w:t>Sulle vetture è richiesta la presenza a bordo di un estintore brandeggiabile.</w:t>
      </w:r>
    </w:p>
    <w:p w14:paraId="2DF942B9" w14:textId="77777777" w:rsidR="00EB5B2B" w:rsidRPr="00EB5B2B" w:rsidRDefault="00EB5B2B" w:rsidP="004E04BF">
      <w:pPr>
        <w:widowControl w:val="0"/>
        <w:tabs>
          <w:tab w:val="left" w:pos="0"/>
          <w:tab w:val="left" w:pos="170"/>
          <w:tab w:val="left" w:pos="2381"/>
          <w:tab w:val="right" w:pos="3402"/>
        </w:tabs>
        <w:suppressAutoHyphens/>
        <w:autoSpaceDE w:val="0"/>
        <w:autoSpaceDN w:val="0"/>
        <w:adjustRightInd w:val="0"/>
        <w:spacing w:line="170" w:lineRule="atLeast"/>
        <w:contextualSpacing/>
        <w:jc w:val="both"/>
        <w:textAlignment w:val="center"/>
        <w:rPr>
          <w:rFonts w:ascii="Candara" w:hAnsi="Candara"/>
          <w:sz w:val="22"/>
          <w:szCs w:val="22"/>
        </w:rPr>
      </w:pPr>
      <w:r w:rsidRPr="00EB5B2B">
        <w:rPr>
          <w:rFonts w:ascii="Candara" w:hAnsi="Candara"/>
          <w:sz w:val="22"/>
          <w:szCs w:val="22"/>
        </w:rPr>
        <w:t>Le vetture devono essere regolarmente immatricolate ed è richiesta la presenza della relativa documentazione per la circolazione su strada.</w:t>
      </w:r>
    </w:p>
    <w:p w14:paraId="4E818ED8" w14:textId="77777777" w:rsidR="00D86381" w:rsidRDefault="00D86381" w:rsidP="00FC71CA">
      <w:pPr>
        <w:pStyle w:val="Nessunaspaziatura"/>
        <w:ind w:left="284" w:hanging="284"/>
      </w:pPr>
    </w:p>
    <w:p w14:paraId="5B51D3ED" w14:textId="77777777" w:rsidR="00D86381" w:rsidRDefault="00D86381" w:rsidP="00FC71CA">
      <w:pPr>
        <w:pStyle w:val="Nessunaspaziatura"/>
        <w:rPr>
          <w:color w:val="000000"/>
        </w:rPr>
      </w:pPr>
    </w:p>
    <w:p w14:paraId="6D3C14AB" w14:textId="77777777" w:rsidR="00D86381" w:rsidRPr="008F7D2B" w:rsidRDefault="00D86381" w:rsidP="00FC71CA">
      <w:pPr>
        <w:pStyle w:val="Nessunaspaziatura"/>
        <w:ind w:left="284" w:hanging="284"/>
        <w:rPr>
          <w:caps/>
          <w:color w:val="000000"/>
        </w:rPr>
      </w:pPr>
      <w:r>
        <w:rPr>
          <w:color w:val="000000"/>
        </w:rPr>
        <w:t xml:space="preserve">5.3 </w:t>
      </w:r>
      <w:r w:rsidRPr="008F7D2B">
        <w:rPr>
          <w:b/>
          <w:caps/>
          <w:color w:val="000000"/>
        </w:rPr>
        <w:t>Utilizzo degli strumenti di misurazione</w:t>
      </w:r>
    </w:p>
    <w:p w14:paraId="34F1E1B4" w14:textId="77777777" w:rsidR="00D86381" w:rsidRDefault="00D86381" w:rsidP="00FC71CA">
      <w:pPr>
        <w:pStyle w:val="Nessunaspaziatura"/>
        <w:ind w:left="284" w:hanging="284"/>
        <w:rPr>
          <w:color w:val="000000"/>
        </w:rPr>
      </w:pPr>
      <w:r>
        <w:rPr>
          <w:color w:val="000000"/>
        </w:rPr>
        <w:tab/>
        <w:t xml:space="preserve"> L'utilizzo degli strumenti di misurazione (trip o apparecchi elettronici) è libero</w:t>
      </w:r>
      <w:r w:rsidR="00B50DC4">
        <w:rPr>
          <w:color w:val="000000"/>
        </w:rPr>
        <w:t>/è limitato come segue ___________________________________-</w:t>
      </w:r>
      <w:r>
        <w:rPr>
          <w:color w:val="000000"/>
        </w:rPr>
        <w:t>.</w:t>
      </w:r>
    </w:p>
    <w:p w14:paraId="3E6C7A5A" w14:textId="77777777" w:rsidR="00D86381" w:rsidRDefault="00D86381" w:rsidP="00FC71CA">
      <w:pPr>
        <w:pStyle w:val="Nessunaspaziatura"/>
        <w:ind w:left="284" w:hanging="284"/>
        <w:rPr>
          <w:color w:val="000000"/>
        </w:rPr>
      </w:pPr>
    </w:p>
    <w:p w14:paraId="629E9EDE" w14:textId="77777777" w:rsidR="00EB5B2B" w:rsidRPr="008F7D2B" w:rsidRDefault="00D86381" w:rsidP="00FC71CA">
      <w:pPr>
        <w:keepNext/>
        <w:keepLines/>
        <w:widowControl w:val="0"/>
        <w:tabs>
          <w:tab w:val="left" w:pos="0"/>
          <w:tab w:val="left" w:pos="170"/>
          <w:tab w:val="left" w:pos="2381"/>
          <w:tab w:val="right" w:pos="3402"/>
        </w:tabs>
        <w:suppressAutoHyphens/>
        <w:autoSpaceDE w:val="0"/>
        <w:autoSpaceDN w:val="0"/>
        <w:adjustRightInd w:val="0"/>
        <w:spacing w:line="170" w:lineRule="atLeast"/>
        <w:contextualSpacing/>
        <w:jc w:val="both"/>
        <w:textAlignment w:val="center"/>
        <w:rPr>
          <w:rFonts w:ascii="Candara" w:hAnsi="Candara"/>
          <w:b/>
          <w:caps/>
          <w:sz w:val="22"/>
          <w:szCs w:val="22"/>
        </w:rPr>
      </w:pPr>
      <w:r w:rsidRPr="008F7D2B">
        <w:rPr>
          <w:rFonts w:ascii="Candara" w:hAnsi="Candara"/>
          <w:color w:val="000000"/>
          <w:sz w:val="22"/>
          <w:szCs w:val="22"/>
        </w:rPr>
        <w:t xml:space="preserve">5.4 </w:t>
      </w:r>
      <w:r w:rsidR="00EB5B2B" w:rsidRPr="008F7D2B">
        <w:rPr>
          <w:rFonts w:ascii="Candara" w:hAnsi="Candara"/>
          <w:b/>
          <w:sz w:val="22"/>
          <w:szCs w:val="22"/>
        </w:rPr>
        <w:t xml:space="preserve">- </w:t>
      </w:r>
      <w:r w:rsidR="00EB5B2B" w:rsidRPr="008F7D2B">
        <w:rPr>
          <w:rFonts w:ascii="Candara" w:hAnsi="Candara"/>
          <w:b/>
          <w:caps/>
          <w:sz w:val="22"/>
          <w:szCs w:val="22"/>
        </w:rPr>
        <w:t xml:space="preserve">Controllo vetture e documenti </w:t>
      </w:r>
    </w:p>
    <w:p w14:paraId="7A41921F" w14:textId="77777777" w:rsidR="00EB5B2B" w:rsidRDefault="00EB5B2B" w:rsidP="00FC71CA">
      <w:pPr>
        <w:widowControl w:val="0"/>
        <w:tabs>
          <w:tab w:val="left" w:pos="0"/>
          <w:tab w:val="left" w:pos="170"/>
          <w:tab w:val="left" w:pos="2381"/>
          <w:tab w:val="right" w:pos="3402"/>
        </w:tabs>
        <w:suppressAutoHyphens/>
        <w:autoSpaceDE w:val="0"/>
        <w:autoSpaceDN w:val="0"/>
        <w:adjustRightInd w:val="0"/>
        <w:spacing w:line="170" w:lineRule="atLeast"/>
        <w:contextualSpacing/>
        <w:jc w:val="both"/>
        <w:textAlignment w:val="center"/>
        <w:rPr>
          <w:rFonts w:ascii="Candara" w:hAnsi="Candara"/>
          <w:sz w:val="22"/>
          <w:szCs w:val="22"/>
        </w:rPr>
      </w:pPr>
      <w:r w:rsidRPr="00EB5B2B">
        <w:rPr>
          <w:rFonts w:ascii="Candara" w:hAnsi="Candara"/>
          <w:sz w:val="22"/>
          <w:szCs w:val="22"/>
        </w:rPr>
        <w:t>I concorrenti/conduttori iscritti devono presentarsi, negli orari e nelle località indicate nel regolamento particolare di gara, per l’espletamento delle seguenti formalità:</w:t>
      </w:r>
    </w:p>
    <w:p w14:paraId="408FA98C" w14:textId="77777777" w:rsidR="00EB5B2B" w:rsidRPr="00EB5B2B" w:rsidRDefault="00EB5B2B" w:rsidP="00FC71CA">
      <w:pPr>
        <w:widowControl w:val="0"/>
        <w:tabs>
          <w:tab w:val="left" w:pos="0"/>
          <w:tab w:val="left" w:pos="170"/>
          <w:tab w:val="left" w:pos="2381"/>
          <w:tab w:val="right" w:pos="3402"/>
        </w:tabs>
        <w:suppressAutoHyphens/>
        <w:autoSpaceDE w:val="0"/>
        <w:autoSpaceDN w:val="0"/>
        <w:adjustRightInd w:val="0"/>
        <w:spacing w:line="170" w:lineRule="atLeast"/>
        <w:contextualSpacing/>
        <w:jc w:val="both"/>
        <w:textAlignment w:val="center"/>
        <w:rPr>
          <w:rFonts w:ascii="Candara" w:hAnsi="Candara"/>
          <w:sz w:val="22"/>
          <w:szCs w:val="22"/>
        </w:rPr>
      </w:pPr>
    </w:p>
    <w:p w14:paraId="6268241E" w14:textId="77777777" w:rsidR="00EB5B2B" w:rsidRPr="00EB5B2B" w:rsidRDefault="00EB5B2B" w:rsidP="00FC71CA">
      <w:pPr>
        <w:pStyle w:val="Paragrafoelenco"/>
        <w:widowControl w:val="0"/>
        <w:tabs>
          <w:tab w:val="left" w:pos="0"/>
          <w:tab w:val="left" w:pos="170"/>
          <w:tab w:val="left" w:pos="2381"/>
          <w:tab w:val="right" w:pos="3402"/>
        </w:tabs>
        <w:suppressAutoHyphens/>
        <w:autoSpaceDE w:val="0"/>
        <w:autoSpaceDN w:val="0"/>
        <w:adjustRightInd w:val="0"/>
        <w:spacing w:after="0" w:line="170" w:lineRule="atLeast"/>
        <w:jc w:val="both"/>
        <w:textAlignment w:val="center"/>
        <w:rPr>
          <w:rFonts w:ascii="Candara" w:hAnsi="Candara"/>
          <w:sz w:val="22"/>
          <w:szCs w:val="22"/>
        </w:rPr>
      </w:pPr>
      <w:r w:rsidRPr="00EB5B2B">
        <w:rPr>
          <w:rFonts w:ascii="Candara" w:hAnsi="Candara"/>
          <w:sz w:val="22"/>
          <w:szCs w:val="22"/>
        </w:rPr>
        <w:t>identificazione del concorrente e del conduttore iscritto e dell’eventuale navigatore;</w:t>
      </w:r>
    </w:p>
    <w:p w14:paraId="503E7EF2" w14:textId="77777777" w:rsidR="00EB5B2B" w:rsidRPr="00EB5B2B" w:rsidRDefault="00EB5B2B" w:rsidP="00FC71CA">
      <w:pPr>
        <w:pStyle w:val="Paragrafoelenco"/>
        <w:widowControl w:val="0"/>
        <w:tabs>
          <w:tab w:val="left" w:pos="0"/>
          <w:tab w:val="left" w:pos="170"/>
          <w:tab w:val="left" w:pos="2381"/>
          <w:tab w:val="right" w:pos="3402"/>
        </w:tabs>
        <w:suppressAutoHyphens/>
        <w:autoSpaceDE w:val="0"/>
        <w:autoSpaceDN w:val="0"/>
        <w:adjustRightInd w:val="0"/>
        <w:spacing w:after="0" w:line="170" w:lineRule="atLeast"/>
        <w:jc w:val="both"/>
        <w:textAlignment w:val="center"/>
        <w:rPr>
          <w:rFonts w:ascii="Candara" w:hAnsi="Candara"/>
          <w:sz w:val="22"/>
          <w:szCs w:val="22"/>
        </w:rPr>
      </w:pPr>
      <w:r w:rsidRPr="00EB5B2B">
        <w:rPr>
          <w:rFonts w:ascii="Candara" w:hAnsi="Candara"/>
          <w:sz w:val="22"/>
          <w:szCs w:val="22"/>
        </w:rPr>
        <w:t>controllo delle patenti di guida (conduttori) e delle licenze;</w:t>
      </w:r>
    </w:p>
    <w:p w14:paraId="0898E0E9" w14:textId="77777777" w:rsidR="008422E4" w:rsidRDefault="00EB5B2B" w:rsidP="00FC71CA">
      <w:pPr>
        <w:pStyle w:val="Nessunaspaziatura"/>
        <w:rPr>
          <w:rFonts w:ascii="Candara" w:hAnsi="Candara"/>
        </w:rPr>
      </w:pPr>
      <w:r>
        <w:rPr>
          <w:rFonts w:ascii="Candara" w:hAnsi="Candara"/>
        </w:rPr>
        <w:t xml:space="preserve">               </w:t>
      </w:r>
      <w:r w:rsidRPr="00EB5B2B">
        <w:rPr>
          <w:rFonts w:ascii="Candara" w:hAnsi="Candara"/>
        </w:rPr>
        <w:t>identificazione della vettura iscritta mediante i documenti previsti per la circolazione</w:t>
      </w:r>
    </w:p>
    <w:p w14:paraId="6BF8F9B2" w14:textId="77777777" w:rsidR="00EB5B2B" w:rsidRDefault="00EB5B2B" w:rsidP="00FC71CA">
      <w:pPr>
        <w:pStyle w:val="Nessunaspaziatura"/>
        <w:rPr>
          <w:rFonts w:ascii="Candara" w:hAnsi="Candara"/>
        </w:rPr>
      </w:pPr>
    </w:p>
    <w:p w14:paraId="49902490" w14:textId="77777777" w:rsidR="00EB5B2B" w:rsidRPr="00EB5B2B" w:rsidRDefault="00EB5B2B" w:rsidP="00FC71CA">
      <w:pPr>
        <w:spacing w:line="213" w:lineRule="auto"/>
        <w:contextualSpacing/>
        <w:jc w:val="both"/>
        <w:rPr>
          <w:rFonts w:ascii="Candara" w:hAnsi="Candara"/>
          <w:sz w:val="22"/>
          <w:szCs w:val="22"/>
        </w:rPr>
      </w:pPr>
      <w:r w:rsidRPr="00EB5B2B">
        <w:rPr>
          <w:rFonts w:ascii="Candara" w:hAnsi="Candara"/>
          <w:sz w:val="22"/>
          <w:szCs w:val="22"/>
        </w:rPr>
        <w:lastRenderedPageBreak/>
        <w:t>Con l’espletamento del controllo vetture e documenti gli organizzatori non rispondono della corrispondenza delle vetture alla normativa vigente per circolare su strada, né delle condiz</w:t>
      </w:r>
      <w:smartTag w:uri="urn:schemas-microsoft-com:office:smarttags" w:element="PersonName">
        <w:r w:rsidRPr="00EB5B2B">
          <w:rPr>
            <w:rFonts w:ascii="Candara" w:hAnsi="Candara"/>
            <w:sz w:val="22"/>
            <w:szCs w:val="22"/>
          </w:rPr>
          <w:t>io</w:t>
        </w:r>
      </w:smartTag>
      <w:r w:rsidRPr="00EB5B2B">
        <w:rPr>
          <w:rFonts w:ascii="Candara" w:hAnsi="Candara"/>
          <w:sz w:val="22"/>
          <w:szCs w:val="22"/>
        </w:rPr>
        <w:t>ni di manutenz</w:t>
      </w:r>
      <w:smartTag w:uri="urn:schemas-microsoft-com:office:smarttags" w:element="PersonName">
        <w:r w:rsidRPr="00EB5B2B">
          <w:rPr>
            <w:rFonts w:ascii="Candara" w:hAnsi="Candara"/>
            <w:sz w:val="22"/>
            <w:szCs w:val="22"/>
          </w:rPr>
          <w:t>io</w:t>
        </w:r>
      </w:smartTag>
      <w:r w:rsidRPr="00EB5B2B">
        <w:rPr>
          <w:rFonts w:ascii="Candara" w:hAnsi="Candara"/>
          <w:sz w:val="22"/>
          <w:szCs w:val="22"/>
        </w:rPr>
        <w:t>ne delle vetture; i concorrenti ed i conduttori rimangono perciò gli unici responsabili.</w:t>
      </w:r>
    </w:p>
    <w:p w14:paraId="39D78EBD" w14:textId="77777777" w:rsidR="008F03F5" w:rsidRDefault="008F03F5" w:rsidP="00FC71CA">
      <w:pPr>
        <w:pStyle w:val="NormaleWeb"/>
        <w:spacing w:before="0" w:beforeAutospacing="0" w:after="0"/>
        <w:jc w:val="both"/>
        <w:rPr>
          <w:rFonts w:ascii="Candara" w:hAnsi="Candara"/>
          <w:b/>
          <w:sz w:val="22"/>
          <w:szCs w:val="22"/>
        </w:rPr>
      </w:pPr>
    </w:p>
    <w:p w14:paraId="1D8BCE1E" w14:textId="77777777" w:rsidR="00EB5B2B" w:rsidRDefault="006F02ED" w:rsidP="00FC71CA">
      <w:pPr>
        <w:pStyle w:val="NormaleWeb"/>
        <w:spacing w:before="0" w:beforeAutospacing="0" w:after="0"/>
        <w:jc w:val="both"/>
        <w:rPr>
          <w:rFonts w:ascii="Candara" w:hAnsi="Candara"/>
          <w:b/>
          <w:sz w:val="22"/>
          <w:szCs w:val="22"/>
        </w:rPr>
      </w:pPr>
      <w:r w:rsidRPr="003A337C">
        <w:rPr>
          <w:rFonts w:ascii="Candara" w:hAnsi="Candara"/>
          <w:b/>
          <w:sz w:val="22"/>
          <w:szCs w:val="22"/>
        </w:rPr>
        <w:t xml:space="preserve">ART. </w:t>
      </w:r>
      <w:r w:rsidR="00024407">
        <w:rPr>
          <w:rFonts w:ascii="Candara" w:hAnsi="Candara"/>
          <w:b/>
          <w:sz w:val="22"/>
          <w:szCs w:val="22"/>
        </w:rPr>
        <w:t>6</w:t>
      </w:r>
      <w:r w:rsidRPr="003A337C">
        <w:rPr>
          <w:rFonts w:ascii="Candara" w:hAnsi="Candara"/>
          <w:b/>
          <w:sz w:val="22"/>
          <w:szCs w:val="22"/>
        </w:rPr>
        <w:t xml:space="preserve"> </w:t>
      </w:r>
      <w:r w:rsidR="00EB5B2B">
        <w:rPr>
          <w:rFonts w:ascii="Candara" w:hAnsi="Candara"/>
          <w:b/>
          <w:sz w:val="22"/>
          <w:szCs w:val="22"/>
        </w:rPr>
        <w:t>–</w:t>
      </w:r>
      <w:r w:rsidRPr="003A337C">
        <w:rPr>
          <w:rFonts w:ascii="Candara" w:hAnsi="Candara"/>
          <w:b/>
          <w:sz w:val="22"/>
          <w:szCs w:val="22"/>
        </w:rPr>
        <w:t xml:space="preserve"> PERCORSO</w:t>
      </w:r>
    </w:p>
    <w:p w14:paraId="176F0621" w14:textId="77777777" w:rsidR="008F03F5" w:rsidRDefault="00EB5B2B" w:rsidP="00FC71CA">
      <w:pPr>
        <w:spacing w:line="0" w:lineRule="atLeast"/>
        <w:ind w:right="740"/>
        <w:contextualSpacing/>
        <w:jc w:val="both"/>
        <w:rPr>
          <w:rFonts w:ascii="Candara" w:hAnsi="Candara"/>
          <w:sz w:val="22"/>
          <w:szCs w:val="22"/>
        </w:rPr>
      </w:pPr>
      <w:r w:rsidRPr="00EB5B2B">
        <w:rPr>
          <w:rFonts w:ascii="Candara" w:hAnsi="Candara"/>
          <w:sz w:val="22"/>
          <w:szCs w:val="22"/>
        </w:rPr>
        <w:t xml:space="preserve">Le prove di regolarità si svolgono su strade aperte al traffico pubblico ovvero - in caso di gare organizzate in coda a rally - su strade chiuse al traffico: in ogni caso le PM devono essere percorse ad una velocità media imposta dall'organizzatore, che può essere diversa per ogni prova, sempre inferiore ai 50 km/h. </w:t>
      </w:r>
      <w:bookmarkStart w:id="0" w:name="page5"/>
      <w:bookmarkEnd w:id="0"/>
    </w:p>
    <w:p w14:paraId="194AE06E" w14:textId="77777777" w:rsidR="00FF5D68" w:rsidRPr="003A337C" w:rsidRDefault="006F02ED" w:rsidP="00FC71CA">
      <w:pPr>
        <w:spacing w:line="0" w:lineRule="atLeast"/>
        <w:ind w:right="740"/>
        <w:contextualSpacing/>
        <w:jc w:val="both"/>
        <w:rPr>
          <w:rFonts w:ascii="Candara" w:hAnsi="Candara"/>
          <w:sz w:val="22"/>
          <w:szCs w:val="22"/>
        </w:rPr>
      </w:pPr>
      <w:r w:rsidRPr="003A337C">
        <w:rPr>
          <w:rFonts w:ascii="Candara" w:hAnsi="Candara"/>
          <w:sz w:val="22"/>
          <w:szCs w:val="22"/>
        </w:rPr>
        <w:t>Il percorso di gara avrà una lunghezza com</w:t>
      </w:r>
      <w:r w:rsidR="00366E5F">
        <w:rPr>
          <w:rFonts w:ascii="Candara" w:hAnsi="Candara"/>
          <w:sz w:val="22"/>
          <w:szCs w:val="22"/>
        </w:rPr>
        <w:t xml:space="preserve">plessiva di Km________________ </w:t>
      </w:r>
      <w:r w:rsidRPr="003A337C">
        <w:rPr>
          <w:rFonts w:ascii="Candara" w:hAnsi="Candara"/>
          <w:sz w:val="22"/>
          <w:szCs w:val="22"/>
        </w:rPr>
        <w:t xml:space="preserve"> e sarà descritto nella tabella delle distanze e dei tempi allegata al presente regolamento particolare, di cui fa parte integrante, e nel Road Book. </w:t>
      </w:r>
    </w:p>
    <w:p w14:paraId="0E11FF65" w14:textId="77777777" w:rsidR="006F02ED" w:rsidRDefault="006F02ED" w:rsidP="00FC71CA">
      <w:pPr>
        <w:pStyle w:val="NormaleWeb"/>
        <w:spacing w:before="0" w:beforeAutospacing="0" w:after="0"/>
        <w:jc w:val="both"/>
        <w:rPr>
          <w:rFonts w:ascii="Candara" w:hAnsi="Candara"/>
          <w:sz w:val="22"/>
          <w:szCs w:val="22"/>
        </w:rPr>
      </w:pPr>
      <w:r w:rsidRPr="003A337C">
        <w:rPr>
          <w:rFonts w:ascii="Candara" w:hAnsi="Candara"/>
          <w:sz w:val="22"/>
          <w:szCs w:val="22"/>
        </w:rPr>
        <w:t xml:space="preserve">Saranno </w:t>
      </w:r>
      <w:r w:rsidR="00024407">
        <w:rPr>
          <w:rFonts w:ascii="Candara" w:hAnsi="Candara"/>
          <w:sz w:val="22"/>
          <w:szCs w:val="22"/>
        </w:rPr>
        <w:t xml:space="preserve">previste </w:t>
      </w:r>
      <w:r w:rsidRPr="003A337C">
        <w:rPr>
          <w:rFonts w:ascii="Candara" w:hAnsi="Candara"/>
          <w:sz w:val="22"/>
          <w:szCs w:val="22"/>
        </w:rPr>
        <w:t xml:space="preserve">n. __________  prove di media, n.___________ </w:t>
      </w:r>
      <w:r w:rsidR="00B64F45">
        <w:rPr>
          <w:rFonts w:ascii="Candara" w:hAnsi="Candara"/>
          <w:sz w:val="22"/>
          <w:szCs w:val="22"/>
        </w:rPr>
        <w:t xml:space="preserve"> </w:t>
      </w:r>
      <w:r w:rsidRPr="003A337C">
        <w:rPr>
          <w:rFonts w:ascii="Candara" w:hAnsi="Candara"/>
          <w:sz w:val="22"/>
          <w:szCs w:val="22"/>
        </w:rPr>
        <w:t>controlli orari e n. __________controlli a timbro.</w:t>
      </w:r>
    </w:p>
    <w:p w14:paraId="2E915EB0" w14:textId="77777777" w:rsidR="006F02ED" w:rsidRPr="003A337C" w:rsidRDefault="006F02ED" w:rsidP="00FC71CA">
      <w:pPr>
        <w:pStyle w:val="NormaleWeb"/>
        <w:spacing w:before="0" w:beforeAutospacing="0" w:after="0" w:afterAutospacing="0" w:line="360" w:lineRule="auto"/>
        <w:jc w:val="both"/>
        <w:rPr>
          <w:rFonts w:ascii="Candara" w:hAnsi="Candara"/>
          <w:sz w:val="22"/>
          <w:szCs w:val="22"/>
        </w:rPr>
      </w:pPr>
      <w:r w:rsidRPr="003A337C">
        <w:rPr>
          <w:rFonts w:ascii="Candara" w:hAnsi="Candara"/>
          <w:sz w:val="22"/>
          <w:szCs w:val="22"/>
        </w:rPr>
        <w:t>La partenza sarà data a _____________________________________</w:t>
      </w:r>
      <w:r w:rsidRPr="003A337C">
        <w:rPr>
          <w:rFonts w:ascii="Candara" w:hAnsi="Candara"/>
          <w:sz w:val="22"/>
          <w:szCs w:val="22"/>
        </w:rPr>
        <w:tab/>
        <w:t>con inizio alle ore ______________</w:t>
      </w:r>
    </w:p>
    <w:p w14:paraId="086D1ADE" w14:textId="77777777" w:rsidR="006F02ED" w:rsidRPr="003A337C" w:rsidRDefault="006F02ED" w:rsidP="00FC71CA">
      <w:pPr>
        <w:pStyle w:val="NormaleWeb"/>
        <w:spacing w:before="0" w:beforeAutospacing="0" w:after="0" w:afterAutospacing="0" w:line="360" w:lineRule="auto"/>
        <w:rPr>
          <w:rFonts w:ascii="Candara" w:hAnsi="Candara"/>
          <w:sz w:val="22"/>
          <w:szCs w:val="22"/>
        </w:rPr>
      </w:pPr>
      <w:r w:rsidRPr="003A337C">
        <w:rPr>
          <w:rFonts w:ascii="Candara" w:hAnsi="Candara"/>
          <w:sz w:val="22"/>
          <w:szCs w:val="22"/>
        </w:rPr>
        <w:t>del _______________ e l’arrivo a _____________________________</w:t>
      </w:r>
      <w:r w:rsidRPr="003A337C">
        <w:rPr>
          <w:rFonts w:ascii="Candara" w:hAnsi="Candara"/>
          <w:sz w:val="22"/>
          <w:szCs w:val="22"/>
        </w:rPr>
        <w:tab/>
        <w:t>con inizio alle ore ______________</w:t>
      </w:r>
    </w:p>
    <w:p w14:paraId="5CAC7549" w14:textId="77777777" w:rsidR="006F02ED" w:rsidRPr="003A337C" w:rsidRDefault="006F02ED" w:rsidP="00FC71CA">
      <w:pPr>
        <w:pStyle w:val="NormaleWeb"/>
        <w:spacing w:before="0" w:beforeAutospacing="0" w:after="0" w:line="360" w:lineRule="auto"/>
        <w:rPr>
          <w:rFonts w:ascii="Candara" w:hAnsi="Candara"/>
          <w:sz w:val="22"/>
          <w:szCs w:val="22"/>
        </w:rPr>
      </w:pPr>
      <w:r w:rsidRPr="003A337C">
        <w:rPr>
          <w:rFonts w:ascii="Candara" w:hAnsi="Candara"/>
          <w:sz w:val="22"/>
          <w:szCs w:val="22"/>
        </w:rPr>
        <w:t>del __________________.</w:t>
      </w:r>
    </w:p>
    <w:p w14:paraId="5F1C6C07" w14:textId="77777777" w:rsidR="00414877" w:rsidRPr="003A337C" w:rsidRDefault="006F02ED" w:rsidP="00FC71CA">
      <w:pPr>
        <w:pStyle w:val="NormaleWeb"/>
        <w:spacing w:before="0" w:beforeAutospacing="0" w:after="0" w:line="480" w:lineRule="auto"/>
        <w:rPr>
          <w:rFonts w:ascii="Candara" w:hAnsi="Candara"/>
          <w:sz w:val="22"/>
          <w:szCs w:val="22"/>
        </w:rPr>
      </w:pPr>
      <w:r w:rsidRPr="003A337C">
        <w:rPr>
          <w:rFonts w:ascii="Candara" w:hAnsi="Candara"/>
          <w:sz w:val="22"/>
          <w:szCs w:val="22"/>
        </w:rPr>
        <w:t>La gara si svolgerà su strade aperte</w:t>
      </w:r>
      <w:r w:rsidR="00024407">
        <w:rPr>
          <w:rFonts w:ascii="Candara" w:hAnsi="Candara"/>
          <w:sz w:val="22"/>
          <w:szCs w:val="22"/>
        </w:rPr>
        <w:t>/chiuse</w:t>
      </w:r>
      <w:r w:rsidRPr="003A337C">
        <w:rPr>
          <w:rFonts w:ascii="Candara" w:hAnsi="Candara"/>
          <w:sz w:val="22"/>
          <w:szCs w:val="22"/>
        </w:rPr>
        <w:t xml:space="preserve"> al traffico con velocità medie n</w:t>
      </w:r>
      <w:r w:rsidR="00366E5F">
        <w:rPr>
          <w:rFonts w:ascii="Candara" w:hAnsi="Candara"/>
          <w:sz w:val="22"/>
          <w:szCs w:val="22"/>
        </w:rPr>
        <w:t xml:space="preserve">on superiori a 50 Km/h </w:t>
      </w:r>
      <w:r w:rsidRPr="003A337C">
        <w:rPr>
          <w:rFonts w:ascii="Candara" w:hAnsi="Candara"/>
          <w:sz w:val="22"/>
          <w:szCs w:val="22"/>
        </w:rPr>
        <w:t>.</w:t>
      </w:r>
    </w:p>
    <w:p w14:paraId="3C3EFC70" w14:textId="77777777" w:rsidR="006F02ED" w:rsidRPr="003A337C" w:rsidRDefault="00473D4B" w:rsidP="00FC71CA">
      <w:pPr>
        <w:pStyle w:val="NormaleWeb"/>
        <w:spacing w:before="0" w:beforeAutospacing="0" w:after="0"/>
        <w:rPr>
          <w:rFonts w:ascii="Candara" w:hAnsi="Candara"/>
          <w:sz w:val="22"/>
          <w:szCs w:val="22"/>
        </w:rPr>
      </w:pPr>
      <w:r w:rsidRPr="003A337C">
        <w:rPr>
          <w:rFonts w:ascii="Candara" w:hAnsi="Candara"/>
          <w:b/>
          <w:sz w:val="22"/>
          <w:szCs w:val="22"/>
        </w:rPr>
        <w:t xml:space="preserve">ART. </w:t>
      </w:r>
      <w:r w:rsidR="00024407">
        <w:rPr>
          <w:rFonts w:ascii="Candara" w:hAnsi="Candara"/>
          <w:b/>
          <w:sz w:val="22"/>
          <w:szCs w:val="22"/>
        </w:rPr>
        <w:t>7</w:t>
      </w:r>
      <w:r w:rsidR="006F02ED" w:rsidRPr="003A337C">
        <w:rPr>
          <w:rFonts w:ascii="Candara" w:hAnsi="Candara"/>
          <w:b/>
          <w:sz w:val="22"/>
          <w:szCs w:val="22"/>
        </w:rPr>
        <w:t xml:space="preserve"> - ISCRIZIONI</w:t>
      </w:r>
    </w:p>
    <w:p w14:paraId="57672CCD" w14:textId="77777777" w:rsidR="00B50DC4" w:rsidRDefault="006F02ED" w:rsidP="00FC71CA">
      <w:pPr>
        <w:pStyle w:val="NormaleWeb"/>
        <w:spacing w:before="0" w:beforeAutospacing="0" w:after="0"/>
        <w:jc w:val="both"/>
        <w:rPr>
          <w:rFonts w:ascii="Candara" w:hAnsi="Candara"/>
          <w:sz w:val="22"/>
          <w:szCs w:val="22"/>
        </w:rPr>
      </w:pPr>
      <w:r w:rsidRPr="003A337C">
        <w:rPr>
          <w:rFonts w:ascii="Candara" w:hAnsi="Candara"/>
          <w:sz w:val="22"/>
          <w:szCs w:val="22"/>
        </w:rPr>
        <w:t>L</w:t>
      </w:r>
      <w:r w:rsidR="00D87645">
        <w:rPr>
          <w:rFonts w:ascii="Candara" w:hAnsi="Candara"/>
          <w:sz w:val="22"/>
          <w:szCs w:val="22"/>
        </w:rPr>
        <w:t>e iscrizioni, da inviare a ____</w:t>
      </w:r>
      <w:r w:rsidRPr="003A337C">
        <w:rPr>
          <w:rFonts w:ascii="Candara" w:hAnsi="Candara"/>
          <w:sz w:val="22"/>
          <w:szCs w:val="22"/>
        </w:rPr>
        <w:t>_______________________________</w:t>
      </w:r>
      <w:r w:rsidR="00366E5F">
        <w:rPr>
          <w:rFonts w:ascii="Candara" w:hAnsi="Candara"/>
          <w:sz w:val="22"/>
          <w:szCs w:val="22"/>
        </w:rPr>
        <w:t xml:space="preserve">___________________________ </w:t>
      </w:r>
      <w:r w:rsidRPr="003A337C">
        <w:rPr>
          <w:rFonts w:ascii="Candara" w:hAnsi="Candara"/>
          <w:sz w:val="22"/>
          <w:szCs w:val="22"/>
        </w:rPr>
        <w:t xml:space="preserve">, </w:t>
      </w:r>
      <w:r w:rsidR="00B64F45">
        <w:rPr>
          <w:rFonts w:ascii="Candara" w:hAnsi="Candara"/>
          <w:sz w:val="22"/>
          <w:szCs w:val="22"/>
        </w:rPr>
        <w:t xml:space="preserve"> </w:t>
      </w:r>
      <w:r w:rsidRPr="003A337C">
        <w:rPr>
          <w:rFonts w:ascii="Candara" w:hAnsi="Candara"/>
          <w:sz w:val="22"/>
          <w:szCs w:val="22"/>
        </w:rPr>
        <w:t xml:space="preserve">accompagnate da una tassa di iscrizione di € (euro) </w:t>
      </w:r>
      <w:r w:rsidR="00366E5F">
        <w:rPr>
          <w:rFonts w:ascii="Candara" w:hAnsi="Candara"/>
          <w:sz w:val="22"/>
          <w:szCs w:val="22"/>
        </w:rPr>
        <w:t>280,00</w:t>
      </w:r>
      <w:r w:rsidR="008531ED">
        <w:rPr>
          <w:rFonts w:ascii="Candara" w:hAnsi="Candara"/>
          <w:sz w:val="22"/>
          <w:szCs w:val="22"/>
        </w:rPr>
        <w:t xml:space="preserve"> + Iva</w:t>
      </w:r>
      <w:r w:rsidR="006B5825">
        <w:rPr>
          <w:rFonts w:ascii="Candara" w:hAnsi="Candara"/>
          <w:sz w:val="22"/>
          <w:szCs w:val="22"/>
        </w:rPr>
        <w:t>. Le iscrizioni</w:t>
      </w:r>
      <w:r w:rsidRPr="003A337C">
        <w:rPr>
          <w:rFonts w:ascii="Candara" w:hAnsi="Candara"/>
          <w:sz w:val="22"/>
          <w:szCs w:val="22"/>
        </w:rPr>
        <w:t xml:space="preserve"> saranno aperte e chiuse nei giorni e negli orari indicati nel programma.</w:t>
      </w:r>
    </w:p>
    <w:p w14:paraId="2C2EA5B1" w14:textId="77777777" w:rsidR="00B50DC4" w:rsidRDefault="00B50DC4" w:rsidP="00FC71CA">
      <w:pPr>
        <w:pStyle w:val="Default"/>
        <w:jc w:val="both"/>
        <w:rPr>
          <w:rFonts w:ascii="Candara" w:eastAsia="Arial Unicode MS" w:hAnsi="Candara" w:cs="Arial Unicode MS"/>
          <w:color w:val="auto"/>
          <w:sz w:val="22"/>
          <w:szCs w:val="22"/>
        </w:rPr>
      </w:pPr>
      <w:r w:rsidRPr="00B50DC4">
        <w:rPr>
          <w:rFonts w:ascii="Candara" w:eastAsia="Arial Unicode MS" w:hAnsi="Candara" w:cs="Arial Unicode MS"/>
          <w:color w:val="auto"/>
          <w:sz w:val="22"/>
          <w:szCs w:val="22"/>
        </w:rPr>
        <w:t>Il pagamento dovrà essere effettuato con bonifico bancario, e le</w:t>
      </w:r>
      <w:r>
        <w:rPr>
          <w:rFonts w:ascii="Candara" w:eastAsia="Arial Unicode MS" w:hAnsi="Candara" w:cs="Arial Unicode MS"/>
          <w:color w:val="auto"/>
          <w:sz w:val="22"/>
          <w:szCs w:val="22"/>
        </w:rPr>
        <w:t xml:space="preserve"> relative spese dovranno essere </w:t>
      </w:r>
      <w:r w:rsidRPr="00B50DC4">
        <w:rPr>
          <w:rFonts w:ascii="Candara" w:eastAsia="Arial Unicode MS" w:hAnsi="Candara" w:cs="Arial Unicode MS"/>
          <w:color w:val="auto"/>
          <w:sz w:val="22"/>
          <w:szCs w:val="22"/>
        </w:rPr>
        <w:t xml:space="preserve">interamente a carico di chi effettua il bonifico stesso. </w:t>
      </w:r>
    </w:p>
    <w:p w14:paraId="14973C63" w14:textId="77777777" w:rsidR="00B50DC4" w:rsidRDefault="00B50DC4" w:rsidP="00FC71CA">
      <w:pPr>
        <w:pStyle w:val="Default"/>
        <w:jc w:val="both"/>
        <w:rPr>
          <w:rFonts w:ascii="Candara" w:eastAsia="Arial Unicode MS" w:hAnsi="Candara" w:cs="Arial Unicode MS"/>
          <w:color w:val="auto"/>
          <w:sz w:val="22"/>
          <w:szCs w:val="22"/>
        </w:rPr>
      </w:pPr>
      <w:r w:rsidRPr="00B50DC4">
        <w:rPr>
          <w:rFonts w:ascii="Candara" w:eastAsia="Arial Unicode MS" w:hAnsi="Candara" w:cs="Arial Unicode MS"/>
          <w:color w:val="auto"/>
          <w:sz w:val="22"/>
          <w:szCs w:val="22"/>
        </w:rPr>
        <w:t xml:space="preserve">Le domande di iscrizione non saranno accettate se non accompagnate dalla tassa. </w:t>
      </w:r>
    </w:p>
    <w:p w14:paraId="08F46794" w14:textId="77777777" w:rsidR="00B50DC4" w:rsidRPr="00B50DC4" w:rsidRDefault="00B50DC4" w:rsidP="00FC71CA">
      <w:pPr>
        <w:pStyle w:val="Default"/>
        <w:jc w:val="both"/>
        <w:rPr>
          <w:rFonts w:ascii="Candara" w:eastAsia="Arial Unicode MS" w:hAnsi="Candara" w:cs="Arial Unicode MS"/>
          <w:color w:val="auto"/>
          <w:sz w:val="22"/>
          <w:szCs w:val="22"/>
        </w:rPr>
      </w:pPr>
      <w:r w:rsidRPr="00B50DC4">
        <w:rPr>
          <w:rFonts w:ascii="Candara" w:eastAsia="Arial Unicode MS" w:hAnsi="Candara" w:cs="Arial Unicode MS"/>
          <w:color w:val="auto"/>
          <w:sz w:val="22"/>
          <w:szCs w:val="22"/>
        </w:rPr>
        <w:t xml:space="preserve">La tassa di iscrizione verrà rimborsata per intero: </w:t>
      </w:r>
    </w:p>
    <w:p w14:paraId="2336426E" w14:textId="77777777" w:rsidR="00366E5F" w:rsidRDefault="00366E5F" w:rsidP="00FC71CA">
      <w:pPr>
        <w:pStyle w:val="Default"/>
        <w:jc w:val="both"/>
        <w:rPr>
          <w:rFonts w:ascii="Candara" w:eastAsia="Arial Unicode MS" w:hAnsi="Candara" w:cs="Arial Unicode MS"/>
          <w:color w:val="auto"/>
          <w:sz w:val="22"/>
          <w:szCs w:val="22"/>
        </w:rPr>
      </w:pPr>
    </w:p>
    <w:p w14:paraId="739F2922" w14:textId="77777777" w:rsidR="00B50DC4" w:rsidRPr="00B50DC4" w:rsidRDefault="00B50DC4" w:rsidP="00FC71CA">
      <w:pPr>
        <w:pStyle w:val="Default"/>
        <w:jc w:val="both"/>
        <w:rPr>
          <w:rFonts w:ascii="Candara" w:eastAsia="Arial Unicode MS" w:hAnsi="Candara" w:cs="Arial Unicode MS"/>
          <w:color w:val="auto"/>
          <w:sz w:val="22"/>
          <w:szCs w:val="22"/>
        </w:rPr>
      </w:pPr>
      <w:r w:rsidRPr="00B50DC4">
        <w:rPr>
          <w:rFonts w:ascii="Candara" w:eastAsia="Arial Unicode MS" w:hAnsi="Candara" w:cs="Arial Unicode MS"/>
          <w:color w:val="auto"/>
          <w:sz w:val="22"/>
          <w:szCs w:val="22"/>
        </w:rPr>
        <w:t xml:space="preserve">- ai concorrenti la cui iscrizione non sia stata accettata </w:t>
      </w:r>
    </w:p>
    <w:p w14:paraId="3BF9FFE1" w14:textId="77777777" w:rsidR="00B50DC4" w:rsidRDefault="00B50DC4" w:rsidP="00FC71CA">
      <w:pPr>
        <w:pStyle w:val="Default"/>
        <w:jc w:val="both"/>
        <w:rPr>
          <w:rFonts w:ascii="Candara" w:eastAsia="Arial Unicode MS" w:hAnsi="Candara" w:cs="Arial Unicode MS"/>
          <w:color w:val="auto"/>
          <w:sz w:val="22"/>
          <w:szCs w:val="22"/>
        </w:rPr>
      </w:pPr>
      <w:r w:rsidRPr="00B50DC4">
        <w:rPr>
          <w:rFonts w:ascii="Candara" w:eastAsia="Arial Unicode MS" w:hAnsi="Candara" w:cs="Arial Unicode MS"/>
          <w:color w:val="auto"/>
          <w:sz w:val="22"/>
          <w:szCs w:val="22"/>
        </w:rPr>
        <w:t xml:space="preserve">- nel caso in cui il rally non abbia luogo. </w:t>
      </w:r>
    </w:p>
    <w:p w14:paraId="00DA1E67" w14:textId="77777777" w:rsidR="00B50DC4" w:rsidRPr="00B50DC4" w:rsidRDefault="00B50DC4" w:rsidP="00FC71CA">
      <w:pPr>
        <w:pStyle w:val="Default"/>
        <w:jc w:val="both"/>
        <w:rPr>
          <w:rFonts w:ascii="Candara" w:eastAsia="Arial Unicode MS" w:hAnsi="Candara" w:cs="Arial Unicode MS"/>
          <w:color w:val="auto"/>
          <w:sz w:val="22"/>
          <w:szCs w:val="22"/>
        </w:rPr>
      </w:pPr>
      <w:r w:rsidRPr="00B50DC4">
        <w:rPr>
          <w:rFonts w:ascii="Candara" w:eastAsia="Arial Unicode MS" w:hAnsi="Candara" w:cs="Arial Unicode MS"/>
          <w:color w:val="auto"/>
          <w:sz w:val="22"/>
          <w:szCs w:val="22"/>
        </w:rPr>
        <w:t xml:space="preserve">La tassa di iscrizione comprende il premio di assicurazione per la responsabilità civile del concorrente verso terzi con massimale unico di Euro </w:t>
      </w:r>
      <w:r>
        <w:rPr>
          <w:rFonts w:ascii="Candara" w:eastAsia="Arial Unicode MS" w:hAnsi="Candara" w:cs="Arial Unicode MS"/>
          <w:color w:val="auto"/>
          <w:sz w:val="22"/>
          <w:szCs w:val="22"/>
        </w:rPr>
        <w:t>_____________________________</w:t>
      </w:r>
      <w:r w:rsidRPr="00B50DC4">
        <w:rPr>
          <w:rFonts w:ascii="Candara" w:eastAsia="Arial Unicode MS" w:hAnsi="Candara" w:cs="Arial Unicode MS"/>
          <w:color w:val="auto"/>
          <w:sz w:val="22"/>
          <w:szCs w:val="22"/>
        </w:rPr>
        <w:t xml:space="preserve">. </w:t>
      </w:r>
    </w:p>
    <w:p w14:paraId="4ACD09B8" w14:textId="77777777" w:rsidR="00B50DC4" w:rsidRDefault="00B50DC4" w:rsidP="00FC71CA">
      <w:pPr>
        <w:pStyle w:val="Default"/>
        <w:jc w:val="both"/>
        <w:rPr>
          <w:rFonts w:ascii="Candara" w:eastAsia="Arial Unicode MS" w:hAnsi="Candara" w:cs="Arial Unicode MS"/>
          <w:color w:val="auto"/>
          <w:sz w:val="22"/>
          <w:szCs w:val="22"/>
        </w:rPr>
      </w:pPr>
      <w:r w:rsidRPr="00B50DC4">
        <w:rPr>
          <w:rFonts w:ascii="Candara" w:eastAsia="Arial Unicode MS" w:hAnsi="Candara" w:cs="Arial Unicode MS"/>
          <w:color w:val="auto"/>
          <w:sz w:val="22"/>
          <w:szCs w:val="22"/>
        </w:rPr>
        <w:t xml:space="preserve">L’assicurazione avrà effetto a partire dal momento della partenza e cesserà alla fine della gara o al momento del ritiro o dell’esclusione. </w:t>
      </w:r>
    </w:p>
    <w:p w14:paraId="36FAA971" w14:textId="77777777" w:rsidR="00B50DC4" w:rsidRPr="00B50DC4" w:rsidRDefault="00B50DC4" w:rsidP="00FC71CA">
      <w:pPr>
        <w:pStyle w:val="Default"/>
        <w:jc w:val="both"/>
        <w:rPr>
          <w:rFonts w:ascii="Candara" w:eastAsia="Arial Unicode MS" w:hAnsi="Candara" w:cs="Arial Unicode MS"/>
          <w:color w:val="auto"/>
          <w:sz w:val="22"/>
          <w:szCs w:val="22"/>
        </w:rPr>
      </w:pPr>
      <w:r w:rsidRPr="00B50DC4">
        <w:rPr>
          <w:rFonts w:ascii="Candara" w:eastAsia="Arial Unicode MS" w:hAnsi="Candara" w:cs="Arial Unicode MS"/>
          <w:color w:val="auto"/>
          <w:sz w:val="22"/>
          <w:szCs w:val="22"/>
        </w:rPr>
        <w:t xml:space="preserve">In caso di incidente, il concorrente od il suo rappresentante dovrà farne denuncia per iscritto al più tardi entro 24 ore. </w:t>
      </w:r>
    </w:p>
    <w:p w14:paraId="494331F0" w14:textId="77777777" w:rsidR="00B50DC4" w:rsidRPr="00B50DC4" w:rsidRDefault="00B50DC4" w:rsidP="00FC71CA">
      <w:pPr>
        <w:pStyle w:val="Default"/>
        <w:jc w:val="both"/>
        <w:rPr>
          <w:rFonts w:ascii="Candara" w:eastAsia="Arial Unicode MS" w:hAnsi="Candara" w:cs="Arial Unicode MS"/>
          <w:color w:val="auto"/>
          <w:sz w:val="22"/>
          <w:szCs w:val="22"/>
        </w:rPr>
      </w:pPr>
      <w:r>
        <w:rPr>
          <w:rFonts w:ascii="Candara" w:eastAsia="Arial Unicode MS" w:hAnsi="Candara" w:cs="Arial Unicode MS"/>
          <w:color w:val="auto"/>
          <w:sz w:val="22"/>
          <w:szCs w:val="22"/>
        </w:rPr>
        <w:t>I</w:t>
      </w:r>
      <w:r w:rsidRPr="00B50DC4">
        <w:rPr>
          <w:rFonts w:ascii="Candara" w:eastAsia="Arial Unicode MS" w:hAnsi="Candara" w:cs="Arial Unicode MS"/>
          <w:color w:val="auto"/>
          <w:sz w:val="22"/>
          <w:szCs w:val="22"/>
        </w:rPr>
        <w:t xml:space="preserve"> concorrenti sono tenuti a segnalare, al momento dell’arrivo, tutti gli incidenti contro terzi avvenuti lungo il percorso. </w:t>
      </w:r>
    </w:p>
    <w:p w14:paraId="31DF8E84" w14:textId="77777777" w:rsidR="00B50DC4" w:rsidRPr="00B50DC4" w:rsidRDefault="00B50DC4" w:rsidP="00FC71CA">
      <w:pPr>
        <w:pStyle w:val="Default"/>
        <w:jc w:val="both"/>
        <w:rPr>
          <w:rFonts w:ascii="Candara" w:eastAsia="Arial Unicode MS" w:hAnsi="Candara" w:cs="Arial Unicode MS"/>
          <w:color w:val="auto"/>
          <w:sz w:val="22"/>
          <w:szCs w:val="22"/>
        </w:rPr>
      </w:pPr>
      <w:r>
        <w:rPr>
          <w:rFonts w:ascii="Candara" w:eastAsia="Arial Unicode MS" w:hAnsi="Candara" w:cs="Arial Unicode MS"/>
          <w:color w:val="auto"/>
          <w:sz w:val="22"/>
          <w:szCs w:val="22"/>
        </w:rPr>
        <w:t>I</w:t>
      </w:r>
      <w:r w:rsidRPr="00B50DC4">
        <w:rPr>
          <w:rFonts w:ascii="Candara" w:eastAsia="Arial Unicode MS" w:hAnsi="Candara" w:cs="Arial Unicode MS"/>
          <w:color w:val="auto"/>
          <w:sz w:val="22"/>
          <w:szCs w:val="22"/>
        </w:rPr>
        <w:t xml:space="preserve">l Comitato Organizzatore declina ogni responsabilità in conseguenza alle infrazioni di leggi e regolamenti da parte dei concorrenti, i quali saranno i soli responsabili verso le Autorità competenti. </w:t>
      </w:r>
    </w:p>
    <w:p w14:paraId="686B3EFC" w14:textId="77777777" w:rsidR="00B50DC4" w:rsidRPr="00B50DC4" w:rsidRDefault="00B50DC4" w:rsidP="00FC71CA">
      <w:pPr>
        <w:jc w:val="both"/>
        <w:rPr>
          <w:rFonts w:ascii="Candara" w:eastAsia="Arial Unicode MS" w:hAnsi="Candara" w:cs="Arial Unicode MS"/>
          <w:sz w:val="22"/>
          <w:szCs w:val="22"/>
        </w:rPr>
      </w:pPr>
      <w:r w:rsidRPr="00B50DC4">
        <w:rPr>
          <w:rFonts w:ascii="Candara" w:eastAsia="Arial Unicode MS" w:hAnsi="Candara" w:cs="Arial Unicode MS"/>
          <w:sz w:val="22"/>
          <w:szCs w:val="22"/>
        </w:rPr>
        <w:t>Il Comitato Organizzatore declina inoltre ogni responsabilità in caso di cataclismi, frane, manifestazioni, vandalismi che potessero provocare vittime o danni agli occupanti delle vetture iscritte; le conseguenze (materiali, penali e sportive) dovranno essere sopportate dagli stessi concorrenti.</w:t>
      </w:r>
    </w:p>
    <w:p w14:paraId="755C2C00" w14:textId="77777777" w:rsidR="006F02ED" w:rsidRPr="003A337C" w:rsidRDefault="006F02ED" w:rsidP="00FC71CA">
      <w:pPr>
        <w:pStyle w:val="NormaleWeb"/>
        <w:spacing w:before="0" w:beforeAutospacing="0" w:after="0"/>
        <w:jc w:val="both"/>
        <w:rPr>
          <w:rFonts w:ascii="Candara" w:hAnsi="Candara"/>
          <w:sz w:val="22"/>
          <w:szCs w:val="22"/>
        </w:rPr>
      </w:pPr>
    </w:p>
    <w:p w14:paraId="6C10EFC3" w14:textId="77777777" w:rsidR="00B50DC4" w:rsidRPr="00B50DC4" w:rsidRDefault="00FB6E0A" w:rsidP="00FC71CA">
      <w:pPr>
        <w:jc w:val="both"/>
        <w:rPr>
          <w:rFonts w:ascii="Candara" w:eastAsia="Arial Unicode MS" w:hAnsi="Candara" w:cs="Arial Unicode MS"/>
          <w:b/>
          <w:sz w:val="22"/>
          <w:szCs w:val="22"/>
        </w:rPr>
      </w:pPr>
      <w:r w:rsidRPr="00B50DC4">
        <w:rPr>
          <w:rFonts w:ascii="Candara" w:eastAsia="Arial Unicode MS" w:hAnsi="Candara" w:cs="Arial Unicode MS"/>
          <w:b/>
          <w:sz w:val="22"/>
          <w:szCs w:val="22"/>
        </w:rPr>
        <w:lastRenderedPageBreak/>
        <w:t xml:space="preserve">ART. </w:t>
      </w:r>
      <w:r w:rsidR="00B50DC4">
        <w:rPr>
          <w:rFonts w:ascii="Candara" w:eastAsia="Arial Unicode MS" w:hAnsi="Candara" w:cs="Arial Unicode MS"/>
          <w:b/>
          <w:sz w:val="22"/>
          <w:szCs w:val="22"/>
        </w:rPr>
        <w:t>8</w:t>
      </w:r>
      <w:r w:rsidRPr="00B50DC4">
        <w:rPr>
          <w:rFonts w:ascii="Candara" w:eastAsia="Arial Unicode MS" w:hAnsi="Candara" w:cs="Arial Unicode MS"/>
          <w:b/>
          <w:sz w:val="22"/>
          <w:szCs w:val="22"/>
        </w:rPr>
        <w:t xml:space="preserve"> – </w:t>
      </w:r>
      <w:r w:rsidR="00655F14" w:rsidRPr="00844F05">
        <w:rPr>
          <w:rFonts w:ascii="Candara" w:eastAsia="Arial Unicode MS" w:hAnsi="Candara" w:cs="Arial Unicode MS"/>
          <w:b/>
          <w:caps/>
          <w:sz w:val="22"/>
          <w:szCs w:val="22"/>
        </w:rPr>
        <w:t>Concorrenti ammessi</w:t>
      </w:r>
    </w:p>
    <w:p w14:paraId="60CAFE1B" w14:textId="53ADF007" w:rsidR="00B50DC4" w:rsidRDefault="00B50DC4" w:rsidP="00FC71CA">
      <w:pPr>
        <w:ind w:left="284" w:hanging="284"/>
        <w:jc w:val="both"/>
        <w:rPr>
          <w:rFonts w:ascii="Candara" w:eastAsia="Arial Unicode MS" w:hAnsi="Candara" w:cs="Arial Unicode MS"/>
          <w:sz w:val="22"/>
          <w:szCs w:val="22"/>
        </w:rPr>
      </w:pPr>
      <w:r>
        <w:rPr>
          <w:rFonts w:ascii="Candara" w:eastAsia="Arial Unicode MS" w:hAnsi="Candara" w:cs="Arial Unicode MS"/>
          <w:sz w:val="22"/>
          <w:szCs w:val="22"/>
        </w:rPr>
        <w:t xml:space="preserve">8.1 </w:t>
      </w:r>
      <w:r w:rsidRPr="00B50DC4">
        <w:rPr>
          <w:rFonts w:ascii="Candara" w:eastAsia="Arial Unicode MS" w:hAnsi="Candara" w:cs="Arial Unicode MS"/>
          <w:sz w:val="22"/>
          <w:szCs w:val="22"/>
        </w:rPr>
        <w:t xml:space="preserve">Ogni equipaggio dovrà essere formato da </w:t>
      </w:r>
      <w:r w:rsidR="009A2B6F">
        <w:rPr>
          <w:rFonts w:ascii="Candara" w:eastAsia="Arial Unicode MS" w:hAnsi="Candara" w:cs="Arial Unicode MS"/>
          <w:sz w:val="22"/>
          <w:szCs w:val="22"/>
        </w:rPr>
        <w:t xml:space="preserve">una </w:t>
      </w:r>
      <w:r w:rsidRPr="00B50DC4">
        <w:rPr>
          <w:rFonts w:ascii="Candara" w:eastAsia="Arial Unicode MS" w:hAnsi="Candara" w:cs="Arial Unicode MS"/>
          <w:sz w:val="22"/>
          <w:szCs w:val="22"/>
        </w:rPr>
        <w:t xml:space="preserve"> person</w:t>
      </w:r>
      <w:r w:rsidR="009A2B6F">
        <w:rPr>
          <w:rFonts w:ascii="Candara" w:eastAsia="Arial Unicode MS" w:hAnsi="Candara" w:cs="Arial Unicode MS"/>
          <w:sz w:val="22"/>
          <w:szCs w:val="22"/>
        </w:rPr>
        <w:t xml:space="preserve">a dotato di </w:t>
      </w:r>
      <w:r w:rsidR="004E04BF">
        <w:rPr>
          <w:rFonts w:ascii="Candara" w:eastAsia="Arial Unicode MS" w:hAnsi="Candara" w:cs="Arial Unicode MS"/>
          <w:sz w:val="22"/>
          <w:szCs w:val="22"/>
        </w:rPr>
        <w:t>licenza.</w:t>
      </w:r>
      <w:r w:rsidR="009A2B6F">
        <w:rPr>
          <w:rFonts w:ascii="Candara" w:eastAsia="Arial Unicode MS" w:hAnsi="Candara" w:cs="Arial Unicode MS"/>
          <w:sz w:val="22"/>
          <w:szCs w:val="22"/>
        </w:rPr>
        <w:t xml:space="preserve"> concorrente conduttore previste dal Green Hill Climb</w:t>
      </w:r>
    </w:p>
    <w:p w14:paraId="66832BCC" w14:textId="0EB380D9" w:rsidR="00B50DC4" w:rsidRDefault="00B50DC4" w:rsidP="00FC71CA">
      <w:pPr>
        <w:ind w:left="284" w:hanging="284"/>
        <w:jc w:val="both"/>
        <w:rPr>
          <w:rFonts w:ascii="Candara" w:eastAsia="Arial Unicode MS" w:hAnsi="Candara" w:cs="Arial Unicode MS"/>
          <w:sz w:val="22"/>
          <w:szCs w:val="22"/>
        </w:rPr>
      </w:pPr>
      <w:r>
        <w:rPr>
          <w:rFonts w:ascii="Candara" w:eastAsia="Arial Unicode MS" w:hAnsi="Candara" w:cs="Arial Unicode MS"/>
          <w:sz w:val="22"/>
          <w:szCs w:val="22"/>
        </w:rPr>
        <w:tab/>
      </w:r>
      <w:r w:rsidRPr="00B50DC4">
        <w:rPr>
          <w:rFonts w:ascii="Candara" w:eastAsia="Arial Unicode MS" w:hAnsi="Candara" w:cs="Arial Unicode MS"/>
          <w:sz w:val="22"/>
          <w:szCs w:val="22"/>
        </w:rPr>
        <w:t xml:space="preserve">Entrambi i membri dell’equipaggio dovranno essere in possesso di qualsiasi tipo di licenza di conduttore o di regolarità emessa da una ASN riconosciuta dalla FIA e valida per l’anno </w:t>
      </w:r>
      <w:r w:rsidR="00E55586">
        <w:rPr>
          <w:rFonts w:ascii="Candara" w:eastAsia="Arial Unicode MS" w:hAnsi="Candara" w:cs="Arial Unicode MS"/>
          <w:sz w:val="22"/>
          <w:szCs w:val="22"/>
        </w:rPr>
        <w:t>in corso</w:t>
      </w:r>
      <w:r w:rsidRPr="00B50DC4">
        <w:rPr>
          <w:rFonts w:ascii="Candara" w:eastAsia="Arial Unicode MS" w:hAnsi="Candara" w:cs="Arial Unicode MS"/>
          <w:sz w:val="22"/>
          <w:szCs w:val="22"/>
        </w:rPr>
        <w:t xml:space="preserve">. Non più di due persone sono ammesse a bordo. </w:t>
      </w:r>
    </w:p>
    <w:p w14:paraId="513410B8" w14:textId="77777777" w:rsidR="00B50DC4" w:rsidRDefault="00B50DC4" w:rsidP="00FC71CA">
      <w:pPr>
        <w:ind w:left="284" w:hanging="284"/>
        <w:jc w:val="both"/>
        <w:rPr>
          <w:rFonts w:ascii="Candara" w:eastAsia="Arial Unicode MS" w:hAnsi="Candara" w:cs="Arial Unicode MS"/>
          <w:sz w:val="22"/>
          <w:szCs w:val="22"/>
        </w:rPr>
      </w:pPr>
    </w:p>
    <w:p w14:paraId="557233FD" w14:textId="77777777" w:rsidR="00B50DC4" w:rsidRDefault="00B50DC4" w:rsidP="00FC71CA">
      <w:pPr>
        <w:ind w:left="284" w:hanging="284"/>
        <w:jc w:val="both"/>
        <w:rPr>
          <w:rFonts w:ascii="Candara" w:eastAsia="Arial Unicode MS" w:hAnsi="Candara" w:cs="Arial Unicode MS"/>
          <w:sz w:val="22"/>
          <w:szCs w:val="22"/>
        </w:rPr>
      </w:pPr>
      <w:r>
        <w:rPr>
          <w:rFonts w:ascii="Candara" w:eastAsia="Arial Unicode MS" w:hAnsi="Candara" w:cs="Arial Unicode MS"/>
          <w:sz w:val="22"/>
          <w:szCs w:val="22"/>
        </w:rPr>
        <w:t>8.</w:t>
      </w:r>
      <w:r w:rsidR="00C34042">
        <w:rPr>
          <w:rFonts w:ascii="Candara" w:eastAsia="Arial Unicode MS" w:hAnsi="Candara" w:cs="Arial Unicode MS"/>
          <w:sz w:val="22"/>
          <w:szCs w:val="22"/>
        </w:rPr>
        <w:t>2</w:t>
      </w:r>
      <w:r>
        <w:rPr>
          <w:rFonts w:ascii="Candara" w:eastAsia="Arial Unicode MS" w:hAnsi="Candara" w:cs="Arial Unicode MS"/>
          <w:sz w:val="22"/>
          <w:szCs w:val="22"/>
        </w:rPr>
        <w:t xml:space="preserve"> </w:t>
      </w:r>
      <w:r w:rsidRPr="00B50DC4">
        <w:rPr>
          <w:rFonts w:ascii="Candara" w:eastAsia="Arial Unicode MS" w:hAnsi="Candara" w:cs="Arial Unicode MS"/>
          <w:sz w:val="22"/>
          <w:szCs w:val="22"/>
        </w:rPr>
        <w:t xml:space="preserve">Durante tutto il periodo di guida, nel caso che il concorrente sia una persona giuridica, tutti i suoi obblighi incombono in solido con il primo conduttore dichiarato sulla domanda di iscrizione.  Ogni comportamento sleale, scorretto o fraudolento tenuto dal concorrente o dai membri dell’equipaggio sarà giudicato dal Collegio dei Commissari Sportivi che deciderà l’eventuale penalizzazione che potrà andare fino all’esclusione. </w:t>
      </w:r>
    </w:p>
    <w:p w14:paraId="19416640" w14:textId="77777777" w:rsidR="00B50DC4" w:rsidRDefault="00B50DC4" w:rsidP="00FC71CA">
      <w:pPr>
        <w:ind w:left="284" w:hanging="284"/>
        <w:jc w:val="both"/>
        <w:rPr>
          <w:rFonts w:ascii="Candara" w:eastAsia="Arial Unicode MS" w:hAnsi="Candara" w:cs="Arial Unicode MS"/>
          <w:sz w:val="22"/>
          <w:szCs w:val="22"/>
        </w:rPr>
      </w:pPr>
    </w:p>
    <w:p w14:paraId="7CFC69F5" w14:textId="77777777" w:rsidR="00844F05" w:rsidRDefault="00B50DC4" w:rsidP="00FC71CA">
      <w:pPr>
        <w:ind w:left="284" w:hanging="284"/>
        <w:jc w:val="both"/>
        <w:rPr>
          <w:rFonts w:ascii="Candara" w:eastAsia="Arial Unicode MS" w:hAnsi="Candara" w:cs="Arial Unicode MS"/>
          <w:sz w:val="22"/>
          <w:szCs w:val="22"/>
        </w:rPr>
      </w:pPr>
      <w:r>
        <w:rPr>
          <w:rFonts w:ascii="Candara" w:eastAsia="Arial Unicode MS" w:hAnsi="Candara" w:cs="Arial Unicode MS"/>
          <w:sz w:val="22"/>
          <w:szCs w:val="22"/>
        </w:rPr>
        <w:t>8.</w:t>
      </w:r>
      <w:r w:rsidR="00C34042">
        <w:rPr>
          <w:rFonts w:ascii="Candara" w:eastAsia="Arial Unicode MS" w:hAnsi="Candara" w:cs="Arial Unicode MS"/>
          <w:sz w:val="22"/>
          <w:szCs w:val="22"/>
        </w:rPr>
        <w:t>3</w:t>
      </w:r>
      <w:r>
        <w:rPr>
          <w:rFonts w:ascii="Candara" w:eastAsia="Arial Unicode MS" w:hAnsi="Candara" w:cs="Arial Unicode MS"/>
          <w:sz w:val="22"/>
          <w:szCs w:val="22"/>
        </w:rPr>
        <w:t xml:space="preserve"> </w:t>
      </w:r>
      <w:r w:rsidRPr="00B50DC4">
        <w:rPr>
          <w:rFonts w:ascii="Candara" w:eastAsia="Arial Unicode MS" w:hAnsi="Candara" w:cs="Arial Unicode MS"/>
          <w:sz w:val="22"/>
          <w:szCs w:val="22"/>
        </w:rPr>
        <w:t xml:space="preserve">Coloro che desiderano partecipare alla manifestazione dovranno far pervenire alla </w:t>
      </w:r>
      <w:r>
        <w:rPr>
          <w:rFonts w:ascii="Candara" w:eastAsia="Arial Unicode MS" w:hAnsi="Candara" w:cs="Arial Unicode MS"/>
          <w:sz w:val="22"/>
          <w:szCs w:val="22"/>
        </w:rPr>
        <w:t>____________________________________________________________________________________</w:t>
      </w:r>
    </w:p>
    <w:p w14:paraId="7A79CB7E" w14:textId="77777777" w:rsidR="00844F05" w:rsidRDefault="00844F05" w:rsidP="00FC71CA">
      <w:pPr>
        <w:ind w:left="284" w:hanging="284"/>
        <w:jc w:val="both"/>
        <w:rPr>
          <w:rFonts w:ascii="Candara" w:eastAsia="Arial Unicode MS" w:hAnsi="Candara" w:cs="Arial Unicode MS"/>
          <w:sz w:val="22"/>
          <w:szCs w:val="22"/>
        </w:rPr>
      </w:pPr>
    </w:p>
    <w:p w14:paraId="2D80ABC4" w14:textId="77777777" w:rsidR="00B50DC4" w:rsidRDefault="00B50DC4" w:rsidP="00FC71CA">
      <w:pPr>
        <w:ind w:left="284" w:hanging="284"/>
        <w:jc w:val="both"/>
        <w:rPr>
          <w:rFonts w:ascii="Candara" w:eastAsia="Arial Unicode MS" w:hAnsi="Candara" w:cs="Arial Unicode MS"/>
          <w:sz w:val="22"/>
          <w:szCs w:val="22"/>
        </w:rPr>
      </w:pPr>
      <w:r>
        <w:rPr>
          <w:rFonts w:ascii="Candara" w:eastAsia="Arial Unicode MS" w:hAnsi="Candara" w:cs="Arial Unicode MS"/>
          <w:sz w:val="22"/>
          <w:szCs w:val="22"/>
        </w:rPr>
        <w:t>_______________________________________________________________________________________________ la d</w:t>
      </w:r>
      <w:r w:rsidRPr="00B50DC4">
        <w:rPr>
          <w:rFonts w:ascii="Candara" w:eastAsia="Arial Unicode MS" w:hAnsi="Candara" w:cs="Arial Unicode MS"/>
          <w:sz w:val="22"/>
          <w:szCs w:val="22"/>
        </w:rPr>
        <w:t xml:space="preserve">omanda di iscrizione debitamente compilata entro il </w:t>
      </w:r>
      <w:r>
        <w:rPr>
          <w:rFonts w:ascii="Candara" w:eastAsia="Arial Unicode MS" w:hAnsi="Candara" w:cs="Arial Unicode MS"/>
          <w:sz w:val="22"/>
          <w:szCs w:val="22"/>
        </w:rPr>
        <w:t>________________________</w:t>
      </w:r>
      <w:r w:rsidRPr="00B50DC4">
        <w:rPr>
          <w:rFonts w:ascii="Candara" w:eastAsia="Arial Unicode MS" w:hAnsi="Candara" w:cs="Arial Unicode MS"/>
          <w:sz w:val="22"/>
          <w:szCs w:val="22"/>
        </w:rPr>
        <w:t xml:space="preserve">. </w:t>
      </w:r>
    </w:p>
    <w:p w14:paraId="3C4A55F2" w14:textId="77777777" w:rsidR="00844F05" w:rsidRDefault="00844F05" w:rsidP="00FC71CA">
      <w:pPr>
        <w:ind w:left="284" w:hanging="284"/>
        <w:jc w:val="both"/>
        <w:rPr>
          <w:rFonts w:ascii="Candara" w:eastAsia="Arial Unicode MS" w:hAnsi="Candara" w:cs="Arial Unicode MS"/>
          <w:sz w:val="22"/>
          <w:szCs w:val="22"/>
        </w:rPr>
      </w:pPr>
    </w:p>
    <w:p w14:paraId="0ACFF34B" w14:textId="77777777" w:rsidR="00B50DC4" w:rsidRDefault="00B50DC4" w:rsidP="00FC71CA">
      <w:pPr>
        <w:ind w:left="284" w:hanging="284"/>
        <w:jc w:val="both"/>
        <w:rPr>
          <w:rFonts w:ascii="Candara" w:eastAsia="Arial Unicode MS" w:hAnsi="Candara" w:cs="Arial Unicode MS"/>
          <w:sz w:val="22"/>
          <w:szCs w:val="22"/>
        </w:rPr>
      </w:pPr>
      <w:r>
        <w:rPr>
          <w:rFonts w:ascii="Candara" w:eastAsia="Arial Unicode MS" w:hAnsi="Candara" w:cs="Arial Unicode MS"/>
          <w:sz w:val="22"/>
          <w:szCs w:val="22"/>
        </w:rPr>
        <w:t>8.</w:t>
      </w:r>
      <w:r w:rsidR="00C34042">
        <w:rPr>
          <w:rFonts w:ascii="Candara" w:eastAsia="Arial Unicode MS" w:hAnsi="Candara" w:cs="Arial Unicode MS"/>
          <w:sz w:val="22"/>
          <w:szCs w:val="22"/>
        </w:rPr>
        <w:t>4</w:t>
      </w:r>
      <w:r>
        <w:rPr>
          <w:rFonts w:ascii="Candara" w:eastAsia="Arial Unicode MS" w:hAnsi="Candara" w:cs="Arial Unicode MS"/>
          <w:sz w:val="22"/>
          <w:szCs w:val="22"/>
        </w:rPr>
        <w:t xml:space="preserve"> </w:t>
      </w:r>
      <w:r w:rsidRPr="00B50DC4">
        <w:rPr>
          <w:rFonts w:ascii="Candara" w:eastAsia="Arial Unicode MS" w:hAnsi="Candara" w:cs="Arial Unicode MS"/>
          <w:sz w:val="22"/>
          <w:szCs w:val="22"/>
        </w:rPr>
        <w:t>La domanda d’iscrizione dovrà essere obbligatoriamente accompagnata da una fotocopia del docume</w:t>
      </w:r>
      <w:r>
        <w:rPr>
          <w:rFonts w:ascii="Candara" w:eastAsia="Arial Unicode MS" w:hAnsi="Candara" w:cs="Arial Unicode MS"/>
          <w:sz w:val="22"/>
          <w:szCs w:val="22"/>
        </w:rPr>
        <w:t>nto della vettura (vedi art. 5.4</w:t>
      </w:r>
      <w:r w:rsidRPr="00B50DC4">
        <w:rPr>
          <w:rFonts w:ascii="Candara" w:eastAsia="Arial Unicode MS" w:hAnsi="Candara" w:cs="Arial Unicode MS"/>
          <w:sz w:val="22"/>
          <w:szCs w:val="22"/>
        </w:rPr>
        <w:t xml:space="preserve">). </w:t>
      </w:r>
    </w:p>
    <w:p w14:paraId="7E2239CE" w14:textId="77777777" w:rsidR="00366E5F" w:rsidRDefault="00366E5F" w:rsidP="00FC71CA">
      <w:pPr>
        <w:jc w:val="both"/>
        <w:rPr>
          <w:rFonts w:ascii="Candara" w:eastAsia="Arial Unicode MS" w:hAnsi="Candara" w:cs="Arial Unicode MS"/>
          <w:sz w:val="22"/>
          <w:szCs w:val="22"/>
        </w:rPr>
      </w:pPr>
    </w:p>
    <w:p w14:paraId="02108D00" w14:textId="771D6A93" w:rsidR="00B50DC4" w:rsidRPr="00B50DC4" w:rsidRDefault="00655F14" w:rsidP="00FC71CA">
      <w:pPr>
        <w:ind w:left="284" w:hanging="284"/>
        <w:jc w:val="both"/>
        <w:rPr>
          <w:rFonts w:ascii="Candara" w:eastAsia="Arial Unicode MS" w:hAnsi="Candara" w:cs="Arial Unicode MS"/>
          <w:sz w:val="22"/>
          <w:szCs w:val="22"/>
        </w:rPr>
      </w:pPr>
      <w:r>
        <w:rPr>
          <w:rFonts w:ascii="Candara" w:eastAsia="Arial Unicode MS" w:hAnsi="Candara" w:cs="Arial Unicode MS"/>
          <w:sz w:val="22"/>
          <w:szCs w:val="22"/>
        </w:rPr>
        <w:t>8.</w:t>
      </w:r>
      <w:r w:rsidR="009A2B6F">
        <w:rPr>
          <w:rFonts w:ascii="Candara" w:eastAsia="Arial Unicode MS" w:hAnsi="Candara" w:cs="Arial Unicode MS"/>
          <w:sz w:val="22"/>
          <w:szCs w:val="22"/>
        </w:rPr>
        <w:t>5</w:t>
      </w:r>
      <w:r w:rsidR="00844F05">
        <w:rPr>
          <w:rFonts w:ascii="Candara" w:eastAsia="Arial Unicode MS" w:hAnsi="Candara" w:cs="Arial Unicode MS"/>
          <w:sz w:val="22"/>
          <w:szCs w:val="22"/>
        </w:rPr>
        <w:t xml:space="preserve"> </w:t>
      </w:r>
      <w:r w:rsidR="00B50DC4" w:rsidRPr="00B50DC4">
        <w:rPr>
          <w:rFonts w:ascii="Candara" w:eastAsia="Arial Unicode MS" w:hAnsi="Candara" w:cs="Arial Unicode MS"/>
          <w:sz w:val="22"/>
          <w:szCs w:val="22"/>
        </w:rPr>
        <w:t xml:space="preserve">Con l’invio della domanda d’iscrizione, tutti i piloti e co-piloti accettano di sottostare alle disposizioni del presente regolamento </w:t>
      </w:r>
      <w:r w:rsidR="00B50DC4">
        <w:rPr>
          <w:rFonts w:ascii="Candara" w:eastAsia="Arial Unicode MS" w:hAnsi="Candara" w:cs="Arial Unicode MS"/>
          <w:sz w:val="22"/>
          <w:szCs w:val="22"/>
        </w:rPr>
        <w:t>_________________________________________</w:t>
      </w:r>
      <w:r w:rsidR="00B50DC4" w:rsidRPr="00B50DC4">
        <w:rPr>
          <w:rFonts w:ascii="Candara" w:eastAsia="Arial Unicode MS" w:hAnsi="Candara" w:cs="Arial Unicode MS"/>
          <w:sz w:val="22"/>
          <w:szCs w:val="22"/>
        </w:rPr>
        <w:t xml:space="preserve"> </w:t>
      </w:r>
    </w:p>
    <w:p w14:paraId="4FFDE189" w14:textId="77777777" w:rsidR="00B50DC4" w:rsidRDefault="00B50DC4" w:rsidP="00FC71CA">
      <w:pPr>
        <w:jc w:val="both"/>
        <w:rPr>
          <w:rFonts w:ascii="Candara" w:hAnsi="Candara" w:cs="Tahoma"/>
          <w:b/>
          <w:sz w:val="22"/>
          <w:szCs w:val="22"/>
        </w:rPr>
      </w:pPr>
    </w:p>
    <w:p w14:paraId="59C228E0" w14:textId="77777777" w:rsidR="008F03F5" w:rsidRDefault="008F03F5" w:rsidP="00FC71CA">
      <w:pPr>
        <w:jc w:val="both"/>
        <w:rPr>
          <w:rFonts w:ascii="Candara" w:eastAsia="Arial Unicode MS" w:hAnsi="Candara" w:cs="Arial Unicode MS"/>
          <w:b/>
          <w:sz w:val="22"/>
          <w:szCs w:val="22"/>
        </w:rPr>
      </w:pPr>
    </w:p>
    <w:p w14:paraId="08A6FDA2" w14:textId="77777777" w:rsidR="00655F14" w:rsidRPr="00B50DC4" w:rsidRDefault="00655F14" w:rsidP="00FC71CA">
      <w:pPr>
        <w:jc w:val="both"/>
        <w:rPr>
          <w:rFonts w:ascii="Candara" w:eastAsia="Arial Unicode MS" w:hAnsi="Candara" w:cs="Arial Unicode MS"/>
          <w:b/>
          <w:sz w:val="22"/>
          <w:szCs w:val="22"/>
        </w:rPr>
      </w:pPr>
      <w:r w:rsidRPr="00B50DC4">
        <w:rPr>
          <w:rFonts w:ascii="Candara" w:eastAsia="Arial Unicode MS" w:hAnsi="Candara" w:cs="Arial Unicode MS"/>
          <w:b/>
          <w:sz w:val="22"/>
          <w:szCs w:val="22"/>
        </w:rPr>
        <w:t xml:space="preserve">ART. </w:t>
      </w:r>
      <w:r>
        <w:rPr>
          <w:rFonts w:ascii="Candara" w:eastAsia="Arial Unicode MS" w:hAnsi="Candara" w:cs="Arial Unicode MS"/>
          <w:b/>
          <w:sz w:val="22"/>
          <w:szCs w:val="22"/>
        </w:rPr>
        <w:t>9</w:t>
      </w:r>
      <w:r w:rsidRPr="00B50DC4">
        <w:rPr>
          <w:rFonts w:ascii="Candara" w:eastAsia="Arial Unicode MS" w:hAnsi="Candara" w:cs="Arial Unicode MS"/>
          <w:b/>
          <w:sz w:val="22"/>
          <w:szCs w:val="22"/>
        </w:rPr>
        <w:t xml:space="preserve"> – OBBLIGHI GENERALI</w:t>
      </w:r>
    </w:p>
    <w:p w14:paraId="095CE4AE" w14:textId="77777777" w:rsidR="00655F14" w:rsidRDefault="00655F14" w:rsidP="00FC71CA">
      <w:pPr>
        <w:jc w:val="both"/>
        <w:rPr>
          <w:rFonts w:ascii="Candara" w:hAnsi="Candara" w:cs="Tahoma"/>
          <w:b/>
          <w:sz w:val="22"/>
          <w:szCs w:val="22"/>
        </w:rPr>
      </w:pPr>
    </w:p>
    <w:p w14:paraId="4BBD9CDC" w14:textId="77777777" w:rsidR="00FB6E0A" w:rsidRPr="003A337C" w:rsidRDefault="00655F14" w:rsidP="00FC71CA">
      <w:pPr>
        <w:jc w:val="both"/>
        <w:rPr>
          <w:rFonts w:ascii="Candara" w:hAnsi="Candara" w:cs="Tahoma"/>
          <w:b/>
          <w:sz w:val="22"/>
          <w:szCs w:val="22"/>
        </w:rPr>
      </w:pPr>
      <w:r>
        <w:rPr>
          <w:rFonts w:ascii="Candara" w:hAnsi="Candara" w:cs="Tahoma"/>
          <w:b/>
          <w:sz w:val="22"/>
          <w:szCs w:val="22"/>
        </w:rPr>
        <w:t xml:space="preserve">9.1 </w:t>
      </w:r>
      <w:r w:rsidR="00FB6E0A" w:rsidRPr="003A337C">
        <w:rPr>
          <w:rFonts w:ascii="Candara" w:hAnsi="Candara" w:cs="Tahoma"/>
          <w:b/>
          <w:sz w:val="22"/>
          <w:szCs w:val="22"/>
        </w:rPr>
        <w:t>Procedura per le verifiche ante-gara, consegna numeri di gara:</w:t>
      </w:r>
    </w:p>
    <w:p w14:paraId="44377FDC" w14:textId="77777777" w:rsidR="00E62B37" w:rsidRDefault="00E62B37" w:rsidP="00FC71CA">
      <w:pPr>
        <w:jc w:val="both"/>
        <w:rPr>
          <w:rFonts w:ascii="Candara" w:hAnsi="Candara" w:cs="Tahoma"/>
          <w:sz w:val="22"/>
          <w:szCs w:val="22"/>
        </w:rPr>
      </w:pPr>
    </w:p>
    <w:p w14:paraId="2030EFE5" w14:textId="77777777" w:rsidR="00696EBF" w:rsidRPr="003A337C" w:rsidRDefault="00696EBF" w:rsidP="00FC71CA">
      <w:pPr>
        <w:jc w:val="both"/>
        <w:rPr>
          <w:rFonts w:ascii="Candara" w:hAnsi="Candara" w:cs="Tahoma"/>
          <w:sz w:val="22"/>
          <w:szCs w:val="22"/>
        </w:rPr>
      </w:pPr>
      <w:r w:rsidRPr="003A337C">
        <w:rPr>
          <w:rFonts w:ascii="Candara" w:hAnsi="Candara" w:cs="Tahoma"/>
          <w:sz w:val="22"/>
          <w:szCs w:val="22"/>
        </w:rPr>
        <w:t>Le verifiche sportive (consegna numeri di gara) saranno effettuate in base all’elenco iscritti (trasmesso all’ACI</w:t>
      </w:r>
      <w:r w:rsidR="0046100E">
        <w:rPr>
          <w:rFonts w:ascii="Candara" w:hAnsi="Candara" w:cs="Tahoma"/>
          <w:sz w:val="22"/>
          <w:szCs w:val="22"/>
        </w:rPr>
        <w:t>Sport</w:t>
      </w:r>
      <w:r w:rsidRPr="003A337C">
        <w:rPr>
          <w:rFonts w:ascii="Candara" w:hAnsi="Candara" w:cs="Tahoma"/>
          <w:sz w:val="22"/>
          <w:szCs w:val="22"/>
        </w:rPr>
        <w:t xml:space="preserve"> nei termini previsti dal RSN copia del quale dovrà essere consegnata a ciascun commissario tecnico preposto alle verifiche tecniche).</w:t>
      </w:r>
    </w:p>
    <w:p w14:paraId="106FD6EC" w14:textId="77777777" w:rsidR="00696EBF" w:rsidRPr="003A337C" w:rsidRDefault="00696EBF" w:rsidP="00FC71CA">
      <w:pPr>
        <w:jc w:val="both"/>
        <w:rPr>
          <w:rFonts w:ascii="Candara" w:hAnsi="Candara" w:cs="Tahoma"/>
          <w:sz w:val="22"/>
          <w:szCs w:val="22"/>
        </w:rPr>
      </w:pPr>
      <w:r w:rsidRPr="003A337C">
        <w:rPr>
          <w:rFonts w:ascii="Candara" w:hAnsi="Candara" w:cs="Tahoma"/>
          <w:sz w:val="22"/>
          <w:szCs w:val="22"/>
        </w:rPr>
        <w:t>Per snellimento della procedura del ritiro dei numeri di gara dovranno essere presentati soltanto i seguenti documenti:</w:t>
      </w:r>
    </w:p>
    <w:p w14:paraId="2D94CE16" w14:textId="77777777" w:rsidR="00024407" w:rsidRDefault="00696EBF" w:rsidP="00FC71CA">
      <w:pPr>
        <w:jc w:val="both"/>
        <w:rPr>
          <w:rFonts w:ascii="Candara" w:hAnsi="Candara" w:cs="Tahoma"/>
          <w:sz w:val="22"/>
          <w:szCs w:val="22"/>
        </w:rPr>
      </w:pPr>
      <w:r w:rsidRPr="003A337C">
        <w:rPr>
          <w:rFonts w:ascii="Candara" w:hAnsi="Candara" w:cs="Tahoma"/>
          <w:sz w:val="22"/>
          <w:szCs w:val="22"/>
        </w:rPr>
        <w:t xml:space="preserve">- </w:t>
      </w:r>
      <w:r w:rsidR="00024407">
        <w:rPr>
          <w:rFonts w:ascii="Candara" w:hAnsi="Candara" w:cs="Tahoma"/>
          <w:sz w:val="22"/>
          <w:szCs w:val="22"/>
        </w:rPr>
        <w:t>patente di guida</w:t>
      </w:r>
    </w:p>
    <w:p w14:paraId="40B2FE3B" w14:textId="77777777" w:rsidR="00024407" w:rsidRDefault="00024407" w:rsidP="00FC71CA">
      <w:pPr>
        <w:jc w:val="both"/>
        <w:rPr>
          <w:rFonts w:ascii="Candara" w:hAnsi="Candara" w:cs="Tahoma"/>
          <w:sz w:val="22"/>
          <w:szCs w:val="22"/>
        </w:rPr>
      </w:pPr>
      <w:r>
        <w:rPr>
          <w:rFonts w:ascii="Candara" w:hAnsi="Candara" w:cs="Tahoma"/>
          <w:sz w:val="22"/>
          <w:szCs w:val="22"/>
        </w:rPr>
        <w:t xml:space="preserve">- </w:t>
      </w:r>
      <w:r w:rsidR="00B50DC4" w:rsidRPr="00B50DC4">
        <w:rPr>
          <w:rFonts w:ascii="Candara" w:eastAsia="Arial Unicode MS" w:hAnsi="Candara" w:cs="Arial Unicode MS"/>
          <w:sz w:val="22"/>
          <w:szCs w:val="22"/>
        </w:rPr>
        <w:t xml:space="preserve">qualsiasi tipo di licenza di conduttore o di regolarità </w:t>
      </w:r>
      <w:r>
        <w:rPr>
          <w:rFonts w:ascii="Candara" w:hAnsi="Candara" w:cs="Tahoma"/>
          <w:sz w:val="22"/>
          <w:szCs w:val="22"/>
        </w:rPr>
        <w:t>in corso di validità</w:t>
      </w:r>
    </w:p>
    <w:p w14:paraId="2DCFE7EA" w14:textId="77777777" w:rsidR="00696EBF" w:rsidRPr="003A337C" w:rsidRDefault="00024407" w:rsidP="00FC71CA">
      <w:pPr>
        <w:jc w:val="both"/>
        <w:rPr>
          <w:rFonts w:ascii="Candara" w:hAnsi="Candara" w:cs="Tahoma"/>
          <w:sz w:val="22"/>
          <w:szCs w:val="22"/>
        </w:rPr>
      </w:pPr>
      <w:r>
        <w:rPr>
          <w:rFonts w:ascii="Candara" w:hAnsi="Candara" w:cs="Tahoma"/>
          <w:sz w:val="22"/>
          <w:szCs w:val="22"/>
        </w:rPr>
        <w:t xml:space="preserve">- </w:t>
      </w:r>
      <w:r w:rsidRPr="00024407">
        <w:rPr>
          <w:rFonts w:ascii="Candara" w:hAnsi="Candara" w:cs="Tahoma"/>
          <w:sz w:val="22"/>
          <w:szCs w:val="22"/>
        </w:rPr>
        <w:t>certificato medico non agonistico</w:t>
      </w:r>
    </w:p>
    <w:p w14:paraId="1C00C49E" w14:textId="77777777" w:rsidR="00696EBF" w:rsidRPr="003A337C" w:rsidRDefault="00696EBF" w:rsidP="00FC71CA">
      <w:pPr>
        <w:jc w:val="both"/>
        <w:rPr>
          <w:rFonts w:ascii="Candara" w:hAnsi="Candara" w:cs="Tahoma"/>
          <w:sz w:val="22"/>
          <w:szCs w:val="22"/>
        </w:rPr>
      </w:pPr>
      <w:r w:rsidRPr="003A337C">
        <w:rPr>
          <w:rFonts w:ascii="Candara" w:hAnsi="Candara" w:cs="Tahoma"/>
          <w:sz w:val="22"/>
          <w:szCs w:val="22"/>
        </w:rPr>
        <w:t>- autorizzazione scritta della propria A.S.N. se la stessa non appartiene alla U.E. /se ciò non è stato incluso nella scheda d’iscrizione.</w:t>
      </w:r>
    </w:p>
    <w:p w14:paraId="6483953F" w14:textId="77777777" w:rsidR="00696EBF" w:rsidRPr="003A337C" w:rsidRDefault="00696EBF" w:rsidP="00FC71CA">
      <w:pPr>
        <w:jc w:val="both"/>
        <w:rPr>
          <w:rFonts w:ascii="Candara" w:hAnsi="Candara" w:cs="Tahoma"/>
          <w:sz w:val="22"/>
          <w:szCs w:val="22"/>
        </w:rPr>
      </w:pPr>
      <w:r w:rsidRPr="003A337C">
        <w:rPr>
          <w:rFonts w:ascii="Candara" w:hAnsi="Candara" w:cs="Tahoma"/>
          <w:sz w:val="22"/>
          <w:szCs w:val="22"/>
        </w:rPr>
        <w:t>- ricevuta dell’avvenuto pagamento della tassa d’iscrizione.</w:t>
      </w:r>
    </w:p>
    <w:p w14:paraId="27018667" w14:textId="77777777" w:rsidR="00696EBF" w:rsidRDefault="00696EBF" w:rsidP="00FC71CA">
      <w:pPr>
        <w:jc w:val="both"/>
        <w:rPr>
          <w:rFonts w:ascii="Candara" w:hAnsi="Candara" w:cs="Tahoma"/>
          <w:sz w:val="22"/>
          <w:szCs w:val="22"/>
        </w:rPr>
      </w:pPr>
      <w:r w:rsidRPr="003A337C">
        <w:rPr>
          <w:rFonts w:ascii="Candara" w:hAnsi="Candara" w:cs="Tahoma"/>
          <w:sz w:val="22"/>
          <w:szCs w:val="22"/>
        </w:rPr>
        <w:t>I concorrenti che non esibiranno i documenti sopra richiesti, non saranno ammessi alla competizione. Dopo le verifiche sportive i concorrenti riceveranno tutti i documenti necessari per presentarsi alle verifiche tecniche. Compresi eventuali circolari informative ed altre istruzioni impartite dalla Direzione Gara. Riceveranno i numeri di gara ed i Pass identificativi.</w:t>
      </w:r>
    </w:p>
    <w:p w14:paraId="008DE235" w14:textId="77777777" w:rsidR="00655F14" w:rsidRDefault="00655F14" w:rsidP="00FC71CA">
      <w:pPr>
        <w:jc w:val="both"/>
        <w:rPr>
          <w:rFonts w:ascii="Candara" w:hAnsi="Candara" w:cs="Tahoma"/>
          <w:sz w:val="22"/>
          <w:szCs w:val="22"/>
        </w:rPr>
      </w:pPr>
    </w:p>
    <w:p w14:paraId="5E2BB4FD" w14:textId="77777777" w:rsidR="00655F14" w:rsidRPr="00655F14" w:rsidRDefault="00655F14" w:rsidP="00FC71CA">
      <w:pPr>
        <w:pStyle w:val="Default"/>
        <w:rPr>
          <w:rFonts w:ascii="Candara" w:hAnsi="Candara" w:cs="Tahoma"/>
          <w:color w:val="auto"/>
          <w:sz w:val="22"/>
          <w:szCs w:val="22"/>
        </w:rPr>
      </w:pPr>
      <w:r w:rsidRPr="00655F14">
        <w:rPr>
          <w:rFonts w:ascii="Candara" w:hAnsi="Candara" w:cs="Tahoma"/>
          <w:color w:val="auto"/>
          <w:sz w:val="22"/>
          <w:szCs w:val="22"/>
        </w:rPr>
        <w:t xml:space="preserve">9.2 Equipaggi </w:t>
      </w:r>
    </w:p>
    <w:p w14:paraId="4DCB2E6B" w14:textId="77777777" w:rsidR="00844F05" w:rsidRDefault="00655F14" w:rsidP="00FC71CA">
      <w:pPr>
        <w:pStyle w:val="Default"/>
        <w:rPr>
          <w:rFonts w:ascii="Candara" w:hAnsi="Candara" w:cs="Tahoma"/>
          <w:color w:val="auto"/>
          <w:sz w:val="22"/>
          <w:szCs w:val="22"/>
        </w:rPr>
      </w:pPr>
      <w:r w:rsidRPr="00655F14">
        <w:rPr>
          <w:rFonts w:ascii="Candara" w:hAnsi="Candara" w:cs="Tahoma"/>
          <w:color w:val="auto"/>
          <w:sz w:val="22"/>
          <w:szCs w:val="22"/>
        </w:rPr>
        <w:t xml:space="preserve">Saranno ammessi alla partenza solo i membri dell'equipaggio specificati sulla domanda d’iscrizione. </w:t>
      </w:r>
    </w:p>
    <w:p w14:paraId="06C0A261" w14:textId="77777777" w:rsidR="00655F14" w:rsidRDefault="00655F14" w:rsidP="00FC71CA">
      <w:pPr>
        <w:pStyle w:val="Default"/>
        <w:rPr>
          <w:rFonts w:ascii="Candara" w:hAnsi="Candara" w:cs="Tahoma"/>
          <w:color w:val="auto"/>
          <w:sz w:val="22"/>
          <w:szCs w:val="22"/>
        </w:rPr>
      </w:pPr>
      <w:r w:rsidRPr="00655F14">
        <w:rPr>
          <w:rFonts w:ascii="Candara" w:hAnsi="Candara" w:cs="Tahoma"/>
          <w:color w:val="auto"/>
          <w:sz w:val="22"/>
          <w:szCs w:val="22"/>
        </w:rPr>
        <w:t xml:space="preserve">L’abbandono di un membro dell’equipaggio o la presenza di altra persona a bordo potrà causare l’esclusione della vettura. </w:t>
      </w:r>
    </w:p>
    <w:p w14:paraId="27221F1C" w14:textId="77777777" w:rsidR="00655F14" w:rsidRDefault="00655F14" w:rsidP="00FC71CA">
      <w:pPr>
        <w:pStyle w:val="Default"/>
        <w:rPr>
          <w:rFonts w:ascii="Candara" w:hAnsi="Candara" w:cs="Tahoma"/>
          <w:color w:val="auto"/>
          <w:sz w:val="22"/>
          <w:szCs w:val="22"/>
        </w:rPr>
      </w:pPr>
    </w:p>
    <w:p w14:paraId="63102DAA" w14:textId="77777777" w:rsidR="00655F14" w:rsidRDefault="00655F14" w:rsidP="00FC71CA">
      <w:pPr>
        <w:pStyle w:val="Default"/>
        <w:rPr>
          <w:rFonts w:ascii="Candara" w:hAnsi="Candara" w:cs="Tahoma"/>
          <w:color w:val="auto"/>
          <w:sz w:val="22"/>
          <w:szCs w:val="22"/>
        </w:rPr>
      </w:pPr>
      <w:r>
        <w:rPr>
          <w:rFonts w:ascii="Candara" w:hAnsi="Candara" w:cs="Tahoma"/>
          <w:color w:val="auto"/>
          <w:sz w:val="22"/>
          <w:szCs w:val="22"/>
        </w:rPr>
        <w:t xml:space="preserve">9.3 </w:t>
      </w:r>
      <w:r w:rsidRPr="00655F14">
        <w:rPr>
          <w:rFonts w:ascii="Candara" w:hAnsi="Candara" w:cs="Tahoma"/>
          <w:color w:val="auto"/>
          <w:sz w:val="22"/>
          <w:szCs w:val="22"/>
        </w:rPr>
        <w:t xml:space="preserve">Ordine di partenza - Targhe – Numeri </w:t>
      </w:r>
    </w:p>
    <w:p w14:paraId="7EB4D14F" w14:textId="77777777" w:rsidR="00655F14" w:rsidRPr="00655F14" w:rsidRDefault="00655F14" w:rsidP="00FC71CA">
      <w:pPr>
        <w:pStyle w:val="Default"/>
        <w:rPr>
          <w:rFonts w:ascii="Candara" w:hAnsi="Candara" w:cs="Tahoma"/>
          <w:color w:val="auto"/>
          <w:sz w:val="22"/>
          <w:szCs w:val="22"/>
        </w:rPr>
      </w:pPr>
      <w:r>
        <w:rPr>
          <w:rFonts w:ascii="Candara" w:hAnsi="Candara" w:cs="Tahoma"/>
          <w:color w:val="auto"/>
          <w:sz w:val="22"/>
          <w:szCs w:val="22"/>
        </w:rPr>
        <w:lastRenderedPageBreak/>
        <w:t>Le partenze</w:t>
      </w:r>
      <w:r w:rsidRPr="00655F14">
        <w:rPr>
          <w:rFonts w:ascii="Candara" w:hAnsi="Candara" w:cs="Tahoma"/>
          <w:color w:val="auto"/>
          <w:sz w:val="22"/>
          <w:szCs w:val="22"/>
        </w:rPr>
        <w:t xml:space="preserve"> della prima tappa verranno date secondo l’ordine dei numeri di gara; il minore partirà per primo. </w:t>
      </w:r>
      <w:r>
        <w:rPr>
          <w:rFonts w:ascii="Candara" w:hAnsi="Candara" w:cs="Tahoma"/>
          <w:color w:val="auto"/>
          <w:sz w:val="22"/>
          <w:szCs w:val="22"/>
        </w:rPr>
        <w:t>Le partenze</w:t>
      </w:r>
      <w:r w:rsidRPr="00655F14">
        <w:rPr>
          <w:rFonts w:ascii="Candara" w:hAnsi="Candara" w:cs="Tahoma"/>
          <w:color w:val="auto"/>
          <w:sz w:val="22"/>
          <w:szCs w:val="22"/>
        </w:rPr>
        <w:t xml:space="preserve"> della </w:t>
      </w:r>
      <w:r>
        <w:rPr>
          <w:rFonts w:ascii="Candara" w:hAnsi="Candara" w:cs="Tahoma"/>
          <w:color w:val="auto"/>
          <w:sz w:val="22"/>
          <w:szCs w:val="22"/>
        </w:rPr>
        <w:t>seconda</w:t>
      </w:r>
      <w:r w:rsidRPr="00655F14">
        <w:rPr>
          <w:rFonts w:ascii="Candara" w:hAnsi="Candara" w:cs="Tahoma"/>
          <w:color w:val="auto"/>
          <w:sz w:val="22"/>
          <w:szCs w:val="22"/>
        </w:rPr>
        <w:t xml:space="preserve"> tappa verranno date secondo l’ordine di</w:t>
      </w:r>
      <w:r>
        <w:rPr>
          <w:rFonts w:ascii="Candara" w:hAnsi="Candara" w:cs="Tahoma"/>
          <w:color w:val="auto"/>
          <w:sz w:val="22"/>
          <w:szCs w:val="22"/>
        </w:rPr>
        <w:t xml:space="preserve"> classifica della prima tappa, separando in ogni caso le medie alte (che partiranno per prime) dalle medie basse (che partiranno in coda)</w:t>
      </w:r>
      <w:r w:rsidRPr="00655F14">
        <w:rPr>
          <w:rFonts w:ascii="Candara" w:hAnsi="Candara" w:cs="Tahoma"/>
          <w:color w:val="auto"/>
          <w:sz w:val="22"/>
          <w:szCs w:val="22"/>
        </w:rPr>
        <w:t xml:space="preserve">. </w:t>
      </w:r>
      <w:r>
        <w:rPr>
          <w:rFonts w:ascii="Candara" w:hAnsi="Candara" w:cs="Tahoma"/>
          <w:color w:val="auto"/>
          <w:sz w:val="22"/>
          <w:szCs w:val="22"/>
        </w:rPr>
        <w:t xml:space="preserve"> </w:t>
      </w:r>
    </w:p>
    <w:p w14:paraId="79CEBBE2" w14:textId="77777777" w:rsidR="00E62B37" w:rsidRDefault="00655F14" w:rsidP="00FC71CA">
      <w:pPr>
        <w:pStyle w:val="Default"/>
        <w:rPr>
          <w:rFonts w:ascii="Candara" w:hAnsi="Candara" w:cs="Tahoma"/>
          <w:color w:val="auto"/>
          <w:sz w:val="22"/>
          <w:szCs w:val="22"/>
        </w:rPr>
      </w:pPr>
      <w:r w:rsidRPr="00655F14">
        <w:rPr>
          <w:rFonts w:ascii="Candara" w:hAnsi="Candara" w:cs="Tahoma"/>
          <w:color w:val="auto"/>
          <w:sz w:val="22"/>
          <w:szCs w:val="22"/>
        </w:rPr>
        <w:t xml:space="preserve">Una delle due targhe dovrà essere applicata in modo visibile sulla parte anteriore della vettura </w:t>
      </w:r>
      <w:r>
        <w:rPr>
          <w:rFonts w:ascii="Candara" w:hAnsi="Candara" w:cs="Tahoma"/>
          <w:color w:val="auto"/>
          <w:sz w:val="22"/>
          <w:szCs w:val="22"/>
        </w:rPr>
        <w:t xml:space="preserve">mentre l'altra sulla parte posteriore </w:t>
      </w:r>
      <w:r w:rsidRPr="00655F14">
        <w:rPr>
          <w:rFonts w:ascii="Candara" w:hAnsi="Candara" w:cs="Tahoma"/>
          <w:color w:val="auto"/>
          <w:sz w:val="22"/>
          <w:szCs w:val="22"/>
        </w:rPr>
        <w:t xml:space="preserve">per tutta durata della manifestazione. Detta targa non dovrà in alcun caso </w:t>
      </w:r>
    </w:p>
    <w:p w14:paraId="0B0AB46E" w14:textId="77777777" w:rsidR="00655F14" w:rsidRPr="00655F14" w:rsidRDefault="00655F14" w:rsidP="00FC71CA">
      <w:pPr>
        <w:pStyle w:val="Default"/>
        <w:rPr>
          <w:rFonts w:ascii="Candara" w:hAnsi="Candara" w:cs="Tahoma"/>
          <w:color w:val="auto"/>
          <w:sz w:val="22"/>
          <w:szCs w:val="22"/>
        </w:rPr>
      </w:pPr>
      <w:r w:rsidRPr="00655F14">
        <w:rPr>
          <w:rFonts w:ascii="Candara" w:hAnsi="Candara" w:cs="Tahoma"/>
          <w:color w:val="auto"/>
          <w:sz w:val="22"/>
          <w:szCs w:val="22"/>
        </w:rPr>
        <w:t xml:space="preserve">coprire, neppure parzialmente, la targa di immatricolazione della vettura. </w:t>
      </w:r>
      <w:r>
        <w:rPr>
          <w:rFonts w:ascii="Candara" w:hAnsi="Candara" w:cs="Tahoma"/>
          <w:color w:val="auto"/>
          <w:sz w:val="22"/>
          <w:szCs w:val="22"/>
        </w:rPr>
        <w:t xml:space="preserve"> </w:t>
      </w:r>
      <w:r w:rsidRPr="00655F14">
        <w:rPr>
          <w:rFonts w:ascii="Candara" w:hAnsi="Candara" w:cs="Tahoma"/>
          <w:color w:val="auto"/>
          <w:sz w:val="22"/>
          <w:szCs w:val="22"/>
        </w:rPr>
        <w:t xml:space="preserve">I pannelli con i numeri di gara forniti dall'organizzatore dovranno obbligatoriamente figurare, integralmente, sui due lati della vettura per tutta la durata della gara. </w:t>
      </w:r>
    </w:p>
    <w:p w14:paraId="34B8A605" w14:textId="77777777" w:rsidR="00655F14" w:rsidRDefault="00655F14" w:rsidP="00FC71CA">
      <w:pPr>
        <w:pStyle w:val="Default"/>
        <w:rPr>
          <w:rFonts w:ascii="Candara" w:hAnsi="Candara" w:cs="Tahoma"/>
          <w:color w:val="auto"/>
          <w:sz w:val="22"/>
          <w:szCs w:val="22"/>
        </w:rPr>
      </w:pPr>
      <w:r w:rsidRPr="00655F14">
        <w:rPr>
          <w:rFonts w:ascii="Candara" w:hAnsi="Candara" w:cs="Tahoma"/>
          <w:color w:val="auto"/>
          <w:sz w:val="22"/>
          <w:szCs w:val="22"/>
        </w:rPr>
        <w:t>In ogni momento della prova, la constatazione dell'assenza o alterazione anche di uno solo dei pannelli portanti i numeri di gara comporterà l'esclusione dalla gara</w:t>
      </w:r>
      <w:r w:rsidR="003F744F">
        <w:rPr>
          <w:rFonts w:ascii="Candara" w:hAnsi="Candara" w:cs="Tahoma"/>
          <w:color w:val="auto"/>
          <w:sz w:val="22"/>
          <w:szCs w:val="22"/>
        </w:rPr>
        <w:t>.</w:t>
      </w:r>
    </w:p>
    <w:p w14:paraId="2AC5E14A" w14:textId="77777777" w:rsidR="0098600D" w:rsidRPr="00655F14" w:rsidRDefault="0098600D" w:rsidP="00FC71CA">
      <w:pPr>
        <w:pStyle w:val="Default"/>
        <w:rPr>
          <w:rFonts w:ascii="Candara" w:hAnsi="Candara" w:cs="Tahoma"/>
          <w:color w:val="auto"/>
          <w:sz w:val="22"/>
          <w:szCs w:val="22"/>
        </w:rPr>
      </w:pPr>
    </w:p>
    <w:p w14:paraId="046094B3" w14:textId="77777777" w:rsidR="0098600D" w:rsidRDefault="0098600D" w:rsidP="00FC71CA">
      <w:pPr>
        <w:pStyle w:val="Default"/>
        <w:rPr>
          <w:rFonts w:ascii="Candara" w:hAnsi="Candara" w:cs="Tahoma"/>
          <w:color w:val="auto"/>
          <w:sz w:val="22"/>
          <w:szCs w:val="22"/>
        </w:rPr>
      </w:pPr>
      <w:r>
        <w:rPr>
          <w:rFonts w:ascii="Candara" w:hAnsi="Candara" w:cs="Tahoma"/>
          <w:color w:val="auto"/>
          <w:sz w:val="22"/>
          <w:szCs w:val="22"/>
        </w:rPr>
        <w:t>9.4</w:t>
      </w:r>
      <w:r w:rsidR="00655F14" w:rsidRPr="00655F14">
        <w:rPr>
          <w:rFonts w:ascii="Candara" w:hAnsi="Candara" w:cs="Tahoma"/>
          <w:color w:val="auto"/>
          <w:sz w:val="22"/>
          <w:szCs w:val="22"/>
        </w:rPr>
        <w:t xml:space="preserve"> Tabella di marcia </w:t>
      </w:r>
    </w:p>
    <w:p w14:paraId="08354F14" w14:textId="77777777" w:rsidR="00655F14" w:rsidRPr="00655F14" w:rsidRDefault="00655F14" w:rsidP="00FC71CA">
      <w:pPr>
        <w:pStyle w:val="Default"/>
        <w:rPr>
          <w:rFonts w:ascii="Candara" w:hAnsi="Candara" w:cs="Tahoma"/>
          <w:color w:val="auto"/>
          <w:sz w:val="22"/>
          <w:szCs w:val="22"/>
        </w:rPr>
      </w:pPr>
      <w:r w:rsidRPr="00655F14">
        <w:rPr>
          <w:rFonts w:ascii="Candara" w:hAnsi="Candara" w:cs="Tahoma"/>
          <w:color w:val="auto"/>
          <w:sz w:val="22"/>
          <w:szCs w:val="22"/>
        </w:rPr>
        <w:t xml:space="preserve">Alla partenza della gara, ciascun equipaggio riceverà una tabella di marcia sulla quale figureranno i tempi imposti per ogni settore. La tabella di marcia sarà riconsegnata al controllo di arrivo di sezione e sostituita da una nuova tabella alla partenza. L'equipaggio è il solo responsabile della tabella di marcia. </w:t>
      </w:r>
    </w:p>
    <w:p w14:paraId="002760A7" w14:textId="77777777" w:rsidR="00655F14" w:rsidRPr="00655F14" w:rsidRDefault="00655F14" w:rsidP="00FC71CA">
      <w:pPr>
        <w:pStyle w:val="Default"/>
        <w:rPr>
          <w:rFonts w:ascii="Candara" w:hAnsi="Candara" w:cs="Tahoma"/>
          <w:color w:val="auto"/>
          <w:sz w:val="22"/>
          <w:szCs w:val="22"/>
        </w:rPr>
      </w:pPr>
      <w:r w:rsidRPr="00655F14">
        <w:rPr>
          <w:rFonts w:ascii="Candara" w:hAnsi="Candara" w:cs="Tahoma"/>
          <w:color w:val="auto"/>
          <w:sz w:val="22"/>
          <w:szCs w:val="22"/>
        </w:rPr>
        <w:t xml:space="preserve">La tabella di marcia dovrà essere a disposizione per ogni richiesta, ed in particolare a tutti i posti di controllo, dove dovrà essere presentata per il visto personalmente da un membro dell'equipaggio. </w:t>
      </w:r>
    </w:p>
    <w:p w14:paraId="01B3847E" w14:textId="77777777" w:rsidR="00655F14" w:rsidRPr="00655F14" w:rsidRDefault="00655F14" w:rsidP="00FC71CA">
      <w:pPr>
        <w:pStyle w:val="Default"/>
        <w:rPr>
          <w:rFonts w:ascii="Candara" w:hAnsi="Candara" w:cs="Tahoma"/>
          <w:color w:val="auto"/>
          <w:sz w:val="22"/>
          <w:szCs w:val="22"/>
        </w:rPr>
      </w:pPr>
      <w:r w:rsidRPr="00655F14">
        <w:rPr>
          <w:rFonts w:ascii="Candara" w:hAnsi="Candara" w:cs="Tahoma"/>
          <w:color w:val="auto"/>
          <w:sz w:val="22"/>
          <w:szCs w:val="22"/>
        </w:rPr>
        <w:t xml:space="preserve">Tutte le alterazioni o modifiche riscontrate sulla tabella di marcia che non siano state approvate da un ufficiale di gara, comporteranno l'esclusione, eccetto nei casi previsti dall'Art. </w:t>
      </w:r>
      <w:r w:rsidR="00E62B37">
        <w:rPr>
          <w:rFonts w:ascii="Candara" w:hAnsi="Candara" w:cs="Tahoma"/>
          <w:color w:val="auto"/>
          <w:sz w:val="22"/>
          <w:szCs w:val="22"/>
        </w:rPr>
        <w:t>10.4</w:t>
      </w:r>
      <w:r w:rsidR="0098600D">
        <w:rPr>
          <w:rFonts w:ascii="Candara" w:hAnsi="Candara" w:cs="Tahoma"/>
          <w:color w:val="auto"/>
          <w:sz w:val="22"/>
          <w:szCs w:val="22"/>
        </w:rPr>
        <w:t xml:space="preserve"> </w:t>
      </w:r>
      <w:r w:rsidRPr="00655F14">
        <w:rPr>
          <w:rFonts w:ascii="Candara" w:hAnsi="Candara" w:cs="Tahoma"/>
          <w:color w:val="auto"/>
          <w:sz w:val="22"/>
          <w:szCs w:val="22"/>
        </w:rPr>
        <w:t xml:space="preserve">- Riammissione. </w:t>
      </w:r>
    </w:p>
    <w:p w14:paraId="5EEE947D" w14:textId="77777777" w:rsidR="00655F14" w:rsidRPr="00655F14" w:rsidRDefault="00655F14" w:rsidP="00FC71CA">
      <w:pPr>
        <w:pStyle w:val="Default"/>
        <w:rPr>
          <w:rFonts w:ascii="Candara" w:hAnsi="Candara" w:cs="Tahoma"/>
          <w:color w:val="auto"/>
          <w:sz w:val="22"/>
          <w:szCs w:val="22"/>
        </w:rPr>
      </w:pPr>
      <w:r w:rsidRPr="00655F14">
        <w:rPr>
          <w:rFonts w:ascii="Candara" w:hAnsi="Candara" w:cs="Tahoma"/>
          <w:color w:val="auto"/>
          <w:sz w:val="22"/>
          <w:szCs w:val="22"/>
        </w:rPr>
        <w:t xml:space="preserve">L'assenza del visto di un qualsiasi controllo o la mancata consegna della tabella di marcia a tutti i controlli (controllo orario o a timbro, controllo di riordino ed arrivo) comporterà l'esclusione dalla gara, eccetto nei casi previsti dall'Art. </w:t>
      </w:r>
      <w:r w:rsidR="00E62B37">
        <w:rPr>
          <w:rFonts w:ascii="Candara" w:hAnsi="Candara" w:cs="Tahoma"/>
          <w:color w:val="auto"/>
          <w:sz w:val="22"/>
          <w:szCs w:val="22"/>
        </w:rPr>
        <w:t>10.4</w:t>
      </w:r>
      <w:r w:rsidR="0098600D">
        <w:rPr>
          <w:rFonts w:ascii="Candara" w:hAnsi="Candara" w:cs="Tahoma"/>
          <w:color w:val="auto"/>
          <w:sz w:val="22"/>
          <w:szCs w:val="22"/>
        </w:rPr>
        <w:t xml:space="preserve"> -</w:t>
      </w:r>
      <w:r w:rsidRPr="00655F14">
        <w:rPr>
          <w:rFonts w:ascii="Candara" w:hAnsi="Candara" w:cs="Tahoma"/>
          <w:color w:val="auto"/>
          <w:sz w:val="22"/>
          <w:szCs w:val="22"/>
        </w:rPr>
        <w:t xml:space="preserve"> Riammissione. </w:t>
      </w:r>
    </w:p>
    <w:p w14:paraId="01C368E7" w14:textId="77777777" w:rsidR="00655F14" w:rsidRPr="00655F14" w:rsidRDefault="00655F14" w:rsidP="00FC71CA">
      <w:pPr>
        <w:pStyle w:val="Default"/>
        <w:rPr>
          <w:rFonts w:ascii="Candara" w:hAnsi="Candara" w:cs="Tahoma"/>
          <w:color w:val="auto"/>
          <w:sz w:val="22"/>
          <w:szCs w:val="22"/>
        </w:rPr>
      </w:pPr>
      <w:r w:rsidRPr="00655F14">
        <w:rPr>
          <w:rFonts w:ascii="Candara" w:hAnsi="Candara" w:cs="Tahoma"/>
          <w:color w:val="auto"/>
          <w:sz w:val="22"/>
          <w:szCs w:val="22"/>
        </w:rPr>
        <w:t xml:space="preserve">La presentazione della tabella di marcia ad ogni controllo e l'esattezza delle registrazioni saranno sotto la piena responsabilità dell'equipaggio. </w:t>
      </w:r>
    </w:p>
    <w:p w14:paraId="409C0FE1" w14:textId="77777777" w:rsidR="00655F14" w:rsidRPr="00655F14" w:rsidRDefault="00655F14" w:rsidP="00FC71CA">
      <w:pPr>
        <w:pStyle w:val="Default"/>
        <w:rPr>
          <w:rFonts w:ascii="Candara" w:hAnsi="Candara" w:cs="Tahoma"/>
          <w:color w:val="auto"/>
          <w:sz w:val="22"/>
          <w:szCs w:val="22"/>
        </w:rPr>
      </w:pPr>
      <w:r w:rsidRPr="00655F14">
        <w:rPr>
          <w:rFonts w:ascii="Candara" w:hAnsi="Candara" w:cs="Tahoma"/>
          <w:color w:val="auto"/>
          <w:sz w:val="22"/>
          <w:szCs w:val="22"/>
        </w:rPr>
        <w:t xml:space="preserve">E' dovere dell'equipaggio presentare la propria tabella di marcia ai cronometristi quando lo riterrà opportuno e verificare che la registrazione dei tempi sia fatta correttamente. Solo il cronometrista sarà autorizzato a registrare l'ora sulla tabella di marcia. </w:t>
      </w:r>
    </w:p>
    <w:p w14:paraId="3E19F9CA" w14:textId="77777777" w:rsidR="0098600D" w:rsidRDefault="00655F14" w:rsidP="00FC71CA">
      <w:pPr>
        <w:pStyle w:val="Default"/>
        <w:rPr>
          <w:rFonts w:ascii="Candara" w:hAnsi="Candara" w:cs="Tahoma"/>
          <w:color w:val="auto"/>
          <w:sz w:val="22"/>
          <w:szCs w:val="22"/>
        </w:rPr>
      </w:pPr>
      <w:r w:rsidRPr="00655F14">
        <w:rPr>
          <w:rFonts w:ascii="Candara" w:hAnsi="Candara" w:cs="Tahoma"/>
          <w:color w:val="auto"/>
          <w:sz w:val="22"/>
          <w:szCs w:val="22"/>
        </w:rPr>
        <w:t xml:space="preserve">Le eventuali schede dei test di regolarità faranno parte integrante della tabella di marcia. </w:t>
      </w:r>
    </w:p>
    <w:p w14:paraId="05909D11" w14:textId="77777777" w:rsidR="0098600D" w:rsidRDefault="0098600D" w:rsidP="00FC71CA">
      <w:pPr>
        <w:pStyle w:val="Default"/>
        <w:rPr>
          <w:rFonts w:ascii="Candara" w:hAnsi="Candara" w:cs="Tahoma"/>
          <w:color w:val="auto"/>
          <w:sz w:val="22"/>
          <w:szCs w:val="22"/>
        </w:rPr>
      </w:pPr>
    </w:p>
    <w:p w14:paraId="17E6511F" w14:textId="77777777" w:rsidR="0098600D" w:rsidRDefault="0098600D" w:rsidP="00FC71CA">
      <w:pPr>
        <w:pStyle w:val="Nessunaspaziatura"/>
        <w:rPr>
          <w:rFonts w:eastAsia="CIDFont+F4"/>
        </w:rPr>
      </w:pPr>
      <w:bookmarkStart w:id="1" w:name="_Toc501362300"/>
      <w:bookmarkStart w:id="2" w:name="_Toc501362392"/>
      <w:r>
        <w:rPr>
          <w:rFonts w:eastAsia="CIDFont+F4"/>
        </w:rPr>
        <w:t xml:space="preserve">9.5 </w:t>
      </w:r>
      <w:r w:rsidRPr="009D1E62">
        <w:rPr>
          <w:rFonts w:eastAsia="CIDFont+F4"/>
        </w:rPr>
        <w:t>Durante tutta l</w:t>
      </w:r>
      <w:r>
        <w:rPr>
          <w:rFonts w:eastAsia="CIDFont+F4"/>
        </w:rPr>
        <w:t>a competizione, gli equipaggi dovranno r</w:t>
      </w:r>
      <w:r w:rsidRPr="009D1E62">
        <w:rPr>
          <w:rFonts w:eastAsia="CIDFont+F4"/>
        </w:rPr>
        <w:t>ispettare rigorosamente le norme che regolano il Codice della Strada ed in particolare i limiti imposti nei paesi attraversati</w:t>
      </w:r>
      <w:r>
        <w:rPr>
          <w:rFonts w:eastAsia="CIDFont+F4"/>
        </w:rPr>
        <w:t>, sia nei tratti definiti di "trasferimento", sia nei tratti definiti come "Prova di Media"</w:t>
      </w:r>
      <w:r w:rsidRPr="009D1E62">
        <w:rPr>
          <w:rFonts w:eastAsia="CIDFont+F4"/>
        </w:rPr>
        <w:t xml:space="preserve">. In particolare, qualsiasi sorpasso di oltre 20 km/h della velocità istantanea consentita dal Codice della Strada </w:t>
      </w:r>
      <w:r>
        <w:rPr>
          <w:rFonts w:eastAsia="CIDFont+F4"/>
        </w:rPr>
        <w:t xml:space="preserve">all'interno dei centri abitati o in zone con particolari limiti di velocità, </w:t>
      </w:r>
      <w:r w:rsidRPr="009D1E62">
        <w:rPr>
          <w:rFonts w:eastAsia="CIDFont+F4"/>
        </w:rPr>
        <w:t>si tradurrà in:</w:t>
      </w:r>
      <w:bookmarkEnd w:id="1"/>
      <w:bookmarkEnd w:id="2"/>
    </w:p>
    <w:p w14:paraId="79C2D1B9" w14:textId="77777777" w:rsidR="008F03F5" w:rsidRDefault="008F03F5" w:rsidP="00FC71CA">
      <w:pPr>
        <w:pStyle w:val="Nessunaspaziatura"/>
        <w:rPr>
          <w:rFonts w:eastAsia="CIDFont+F4"/>
        </w:rPr>
      </w:pPr>
    </w:p>
    <w:p w14:paraId="41F4A0A4" w14:textId="77777777" w:rsidR="00C46EFC" w:rsidRPr="009D1E62" w:rsidRDefault="00C46EFC" w:rsidP="00FC71CA">
      <w:pPr>
        <w:pStyle w:val="Nessunaspaziatura"/>
        <w:rPr>
          <w:rFonts w:eastAsia="CIDFont+F4"/>
        </w:rPr>
      </w:pPr>
    </w:p>
    <w:p w14:paraId="60C385EC" w14:textId="77777777" w:rsidR="0098600D" w:rsidRPr="001936A5" w:rsidRDefault="0098600D" w:rsidP="00FC71CA">
      <w:pPr>
        <w:pStyle w:val="Nessunaspaziatura"/>
        <w:numPr>
          <w:ilvl w:val="0"/>
          <w:numId w:val="14"/>
        </w:numPr>
        <w:rPr>
          <w:rFonts w:eastAsia="CIDFont+F4"/>
        </w:rPr>
      </w:pPr>
      <w:r w:rsidRPr="001936A5">
        <w:rPr>
          <w:rFonts w:eastAsia="CIDFont+F4"/>
        </w:rPr>
        <w:t>1ª infrazione = 500 punti di penalità</w:t>
      </w:r>
    </w:p>
    <w:p w14:paraId="47F5A07A" w14:textId="77777777" w:rsidR="0098600D" w:rsidRPr="001936A5" w:rsidRDefault="0098600D" w:rsidP="00FC71CA">
      <w:pPr>
        <w:pStyle w:val="Nessunaspaziatura"/>
        <w:numPr>
          <w:ilvl w:val="0"/>
          <w:numId w:val="14"/>
        </w:numPr>
        <w:rPr>
          <w:rFonts w:eastAsia="CIDFont+F4"/>
        </w:rPr>
      </w:pPr>
      <w:r w:rsidRPr="001936A5">
        <w:rPr>
          <w:rFonts w:eastAsia="CIDFont+F4"/>
        </w:rPr>
        <w:t>2ª infrazione = 1000 punti di penalità</w:t>
      </w:r>
    </w:p>
    <w:p w14:paraId="351A37D2" w14:textId="77777777" w:rsidR="0098600D" w:rsidRDefault="0098600D" w:rsidP="00FC71CA">
      <w:pPr>
        <w:pStyle w:val="Nessunaspaziatura"/>
        <w:numPr>
          <w:ilvl w:val="0"/>
          <w:numId w:val="14"/>
        </w:numPr>
        <w:rPr>
          <w:rFonts w:eastAsia="CIDFont+F4"/>
        </w:rPr>
      </w:pPr>
      <w:r w:rsidRPr="001936A5">
        <w:rPr>
          <w:rFonts w:eastAsia="CIDFont+F4"/>
        </w:rPr>
        <w:t>3ª in</w:t>
      </w:r>
      <w:r>
        <w:rPr>
          <w:rFonts w:eastAsia="CIDFont+F4"/>
        </w:rPr>
        <w:t>frazione = immediata squalifica</w:t>
      </w:r>
    </w:p>
    <w:p w14:paraId="49DC426A" w14:textId="77777777" w:rsidR="0098600D" w:rsidRDefault="0098600D" w:rsidP="00FC71CA">
      <w:pPr>
        <w:pStyle w:val="Nessunaspaziatura"/>
        <w:rPr>
          <w:rFonts w:eastAsia="CIDFont+F4"/>
        </w:rPr>
      </w:pPr>
    </w:p>
    <w:p w14:paraId="21ECAF28" w14:textId="77777777" w:rsidR="0098600D" w:rsidRDefault="0098600D" w:rsidP="00FC71CA">
      <w:pPr>
        <w:pStyle w:val="Nessunaspaziatura"/>
        <w:rPr>
          <w:rFonts w:eastAsia="CIDFont+F4"/>
        </w:rPr>
      </w:pPr>
      <w:r w:rsidRPr="001936A5">
        <w:rPr>
          <w:rFonts w:eastAsia="CIDFont+F4"/>
        </w:rPr>
        <w:t>Il GPS o altro strumento posizionato su ogni veicolo per il rilevamento dei tempi nelle PM, può essere utilizzato per controllare la velocità in qualsiasi punto del percorso ed in particolare negli attraversamenti dei centri abitat</w:t>
      </w:r>
      <w:r>
        <w:rPr>
          <w:rFonts w:eastAsia="CIDFont+F4"/>
        </w:rPr>
        <w:t>i</w:t>
      </w:r>
      <w:r w:rsidRPr="00587916">
        <w:rPr>
          <w:rFonts w:eastAsia="CIDFont+F4"/>
        </w:rPr>
        <w:t xml:space="preserve"> </w:t>
      </w:r>
      <w:r>
        <w:rPr>
          <w:rFonts w:eastAsia="CIDFont+F4"/>
        </w:rPr>
        <w:t>o in zone con particolari limiti di velocità</w:t>
      </w:r>
      <w:r w:rsidRPr="001936A5">
        <w:rPr>
          <w:rFonts w:eastAsia="CIDFont+F4"/>
        </w:rPr>
        <w:t>, anche al di fuori delle PM</w:t>
      </w:r>
      <w:r>
        <w:rPr>
          <w:rFonts w:eastAsia="CIDFont+F4"/>
        </w:rPr>
        <w:t>.</w:t>
      </w:r>
    </w:p>
    <w:p w14:paraId="1008526C" w14:textId="77777777" w:rsidR="0098600D" w:rsidRDefault="0098600D" w:rsidP="00FC71CA">
      <w:pPr>
        <w:pStyle w:val="Nessunaspaziatura"/>
        <w:rPr>
          <w:rFonts w:eastAsia="CIDFont+F4"/>
        </w:rPr>
      </w:pPr>
    </w:p>
    <w:p w14:paraId="2A4EB840" w14:textId="77777777" w:rsidR="0098600D" w:rsidRPr="00D95E24" w:rsidRDefault="0098600D" w:rsidP="00FC71CA">
      <w:pPr>
        <w:pStyle w:val="Nessunaspaziatura"/>
        <w:rPr>
          <w:rFonts w:eastAsia="CIDFont+F4"/>
        </w:rPr>
      </w:pPr>
      <w:r w:rsidRPr="001936A5">
        <w:rPr>
          <w:rFonts w:eastAsia="CIDFont+F4"/>
        </w:rPr>
        <w:t>Nel caso in cui le PM si svolgessero su strade chiuse al traffico ove</w:t>
      </w:r>
      <w:r>
        <w:rPr>
          <w:rFonts w:eastAsia="CIDFont+F4"/>
        </w:rPr>
        <w:t xml:space="preserve"> non</w:t>
      </w:r>
      <w:r w:rsidRPr="001936A5">
        <w:rPr>
          <w:rFonts w:eastAsia="CIDFont+F4"/>
        </w:rPr>
        <w:t xml:space="preserve"> sia</w:t>
      </w:r>
      <w:r>
        <w:rPr>
          <w:rFonts w:eastAsia="CIDFont+F4"/>
        </w:rPr>
        <w:t xml:space="preserve"> quindi previsto un</w:t>
      </w:r>
      <w:r w:rsidRPr="001936A5">
        <w:rPr>
          <w:rFonts w:eastAsia="CIDFont+F4"/>
        </w:rPr>
        <w:t xml:space="preserve"> limite di velocità, tale limite</w:t>
      </w:r>
      <w:r>
        <w:rPr>
          <w:rFonts w:eastAsia="CIDFont+F4"/>
        </w:rPr>
        <w:t xml:space="preserve"> negli attraversamenti dei centri abitati</w:t>
      </w:r>
      <w:r w:rsidRPr="001936A5">
        <w:rPr>
          <w:rFonts w:eastAsia="CIDFont+F4"/>
        </w:rPr>
        <w:t xml:space="preserve"> sarà </w:t>
      </w:r>
      <w:r>
        <w:rPr>
          <w:rFonts w:eastAsia="CIDFont+F4"/>
        </w:rPr>
        <w:t xml:space="preserve">quello di legge. Un limite differente potrà essere </w:t>
      </w:r>
      <w:r w:rsidRPr="001936A5">
        <w:rPr>
          <w:rFonts w:eastAsia="CIDFont+F4"/>
        </w:rPr>
        <w:t>imposto dall'Organizzatore</w:t>
      </w:r>
      <w:r>
        <w:rPr>
          <w:rFonts w:eastAsia="CIDFont+F4"/>
        </w:rPr>
        <w:t xml:space="preserve"> per particolari ragioni di sicurezza </w:t>
      </w:r>
      <w:r w:rsidRPr="001936A5">
        <w:rPr>
          <w:rFonts w:eastAsia="CIDFont+F4"/>
        </w:rPr>
        <w:t>e sarà trattato, ai fini di penalizzazione, come il consueto limite di velocità.</w:t>
      </w:r>
      <w:r>
        <w:rPr>
          <w:rFonts w:eastAsia="CIDFont+F4"/>
        </w:rPr>
        <w:t xml:space="preserve"> </w:t>
      </w:r>
    </w:p>
    <w:p w14:paraId="28FF3FE0" w14:textId="77777777" w:rsidR="00655F14" w:rsidRPr="00655F14" w:rsidRDefault="00655F14" w:rsidP="00FC71CA">
      <w:pPr>
        <w:pStyle w:val="Default"/>
        <w:rPr>
          <w:rFonts w:ascii="Candara" w:hAnsi="Candara" w:cs="Tahoma"/>
          <w:color w:val="auto"/>
          <w:sz w:val="22"/>
          <w:szCs w:val="22"/>
        </w:rPr>
      </w:pPr>
      <w:r w:rsidRPr="00655F14">
        <w:rPr>
          <w:rFonts w:ascii="Candara" w:hAnsi="Candara" w:cs="Tahoma"/>
          <w:color w:val="auto"/>
          <w:sz w:val="22"/>
          <w:szCs w:val="22"/>
        </w:rPr>
        <w:t xml:space="preserve">Gli agenti od i commissari che constateranno una infrazione al Codice della Strada da parte degli equipaggi, dovranno notificarla agli stessi come ad un normale utente della strada. </w:t>
      </w:r>
    </w:p>
    <w:p w14:paraId="634238EF" w14:textId="77777777" w:rsidR="0098600D" w:rsidRDefault="0098600D" w:rsidP="00FC71CA">
      <w:pPr>
        <w:pStyle w:val="Default"/>
        <w:rPr>
          <w:rFonts w:ascii="Candara" w:hAnsi="Candara" w:cs="Tahoma"/>
          <w:color w:val="auto"/>
          <w:sz w:val="22"/>
          <w:szCs w:val="22"/>
        </w:rPr>
      </w:pPr>
    </w:p>
    <w:p w14:paraId="7E8F0A61" w14:textId="77777777" w:rsidR="00655F14" w:rsidRPr="00655F14" w:rsidRDefault="0098600D" w:rsidP="00FC71CA">
      <w:pPr>
        <w:pStyle w:val="Default"/>
        <w:rPr>
          <w:rFonts w:ascii="Candara" w:hAnsi="Candara" w:cs="Tahoma"/>
          <w:color w:val="auto"/>
          <w:sz w:val="22"/>
          <w:szCs w:val="22"/>
        </w:rPr>
      </w:pPr>
      <w:r>
        <w:rPr>
          <w:rFonts w:ascii="Candara" w:hAnsi="Candara" w:cs="Tahoma"/>
          <w:color w:val="auto"/>
          <w:sz w:val="22"/>
          <w:szCs w:val="22"/>
        </w:rPr>
        <w:lastRenderedPageBreak/>
        <w:t xml:space="preserve">9.6 </w:t>
      </w:r>
      <w:r w:rsidR="00655F14" w:rsidRPr="00655F14">
        <w:rPr>
          <w:rFonts w:ascii="Candara" w:hAnsi="Candara" w:cs="Tahoma"/>
          <w:color w:val="auto"/>
          <w:sz w:val="22"/>
          <w:szCs w:val="22"/>
        </w:rPr>
        <w:t xml:space="preserve">Le assistenze e le riparazioni durante tutta la gara sono libere salvo i casi espressamente indicati dal presente regolamento e dal road book ufficiale della manifestazione. </w:t>
      </w:r>
    </w:p>
    <w:p w14:paraId="508E181C" w14:textId="77777777" w:rsidR="00E62B37" w:rsidRDefault="00E62B37" w:rsidP="00FC71CA">
      <w:pPr>
        <w:pStyle w:val="Default"/>
        <w:rPr>
          <w:rFonts w:ascii="Candara" w:hAnsi="Candara" w:cs="Tahoma"/>
          <w:color w:val="auto"/>
          <w:sz w:val="22"/>
          <w:szCs w:val="22"/>
        </w:rPr>
      </w:pPr>
    </w:p>
    <w:p w14:paraId="763FC129" w14:textId="77777777" w:rsidR="00655F14" w:rsidRPr="00655F14" w:rsidRDefault="00655F14" w:rsidP="00FC71CA">
      <w:pPr>
        <w:pStyle w:val="Default"/>
        <w:rPr>
          <w:rFonts w:ascii="Candara" w:hAnsi="Candara" w:cs="Tahoma"/>
          <w:color w:val="auto"/>
          <w:sz w:val="22"/>
          <w:szCs w:val="22"/>
        </w:rPr>
      </w:pPr>
      <w:r w:rsidRPr="00655F14">
        <w:rPr>
          <w:rFonts w:ascii="Candara" w:hAnsi="Candara" w:cs="Tahoma"/>
          <w:color w:val="auto"/>
          <w:sz w:val="22"/>
          <w:szCs w:val="22"/>
        </w:rPr>
        <w:t xml:space="preserve">Nessuna vettura dell’assistenza potrà parcheggiare o intervenire sul percorso di gara a meno di 300 metri da un posto di controllo. Gli equipaggi che riceveranno assistenza in una zona definita come vietata saranno soggetti ad una penalità che potrà andare fino all'esclusione dalla gara. Gli equipaggi il cui veicolo di assistenza venisse posteggiato in una zona proibita riceveranno una penalità di 100 punti. </w:t>
      </w:r>
    </w:p>
    <w:p w14:paraId="06E23DAE" w14:textId="77777777" w:rsidR="003F744F" w:rsidRDefault="003F744F" w:rsidP="00FC71CA">
      <w:pPr>
        <w:pStyle w:val="Default"/>
        <w:rPr>
          <w:rFonts w:ascii="Candara" w:hAnsi="Candara" w:cs="Tahoma"/>
          <w:color w:val="auto"/>
          <w:sz w:val="22"/>
          <w:szCs w:val="22"/>
        </w:rPr>
      </w:pPr>
    </w:p>
    <w:p w14:paraId="3064F263" w14:textId="77777777" w:rsidR="00655F14" w:rsidRPr="00655F14" w:rsidRDefault="00655F14" w:rsidP="00FC71CA">
      <w:pPr>
        <w:pStyle w:val="Default"/>
        <w:rPr>
          <w:rFonts w:ascii="Candara" w:hAnsi="Candara" w:cs="Tahoma"/>
          <w:color w:val="auto"/>
          <w:sz w:val="22"/>
          <w:szCs w:val="22"/>
        </w:rPr>
      </w:pPr>
      <w:r w:rsidRPr="00655F14">
        <w:rPr>
          <w:rFonts w:ascii="Candara" w:hAnsi="Candara" w:cs="Tahoma"/>
          <w:color w:val="auto"/>
          <w:sz w:val="22"/>
          <w:szCs w:val="22"/>
        </w:rPr>
        <w:t xml:space="preserve">E' vietato ai veicoli di assistenza entrare in una test di regolarità o in ogni altra area che gli organizzatori indicano come proibita. L'inosservanza di tale norma comporterà una penalità che potrà andare fino all'esclusione del concorrente dalla gara. </w:t>
      </w:r>
    </w:p>
    <w:p w14:paraId="2BB37FF5" w14:textId="77777777" w:rsidR="00655F14" w:rsidRPr="00655F14" w:rsidRDefault="00655F14" w:rsidP="00FC71CA">
      <w:pPr>
        <w:pStyle w:val="Default"/>
        <w:rPr>
          <w:rFonts w:ascii="Candara" w:hAnsi="Candara" w:cs="Tahoma"/>
          <w:color w:val="auto"/>
          <w:sz w:val="22"/>
          <w:szCs w:val="22"/>
        </w:rPr>
      </w:pPr>
      <w:r w:rsidRPr="00655F14">
        <w:rPr>
          <w:rFonts w:ascii="Candara" w:hAnsi="Candara" w:cs="Tahoma"/>
          <w:color w:val="auto"/>
          <w:sz w:val="22"/>
          <w:szCs w:val="22"/>
        </w:rPr>
        <w:t xml:space="preserve">E' vietato, sotto pena di una sanzione che può arrivare fino all'esclusione, trasportare, rimorchiare o spingere le vetture concorrenti ad eccezione dei casi in cui tali manovre siano necessarie per rimettere la vettura sulla carreggiata o per liberare la strada. </w:t>
      </w:r>
    </w:p>
    <w:p w14:paraId="20409221" w14:textId="77777777" w:rsidR="00655F14" w:rsidRPr="00655F14" w:rsidRDefault="00655F14" w:rsidP="00FC71CA">
      <w:pPr>
        <w:pStyle w:val="Default"/>
        <w:rPr>
          <w:rFonts w:ascii="Candara" w:hAnsi="Candara" w:cs="Tahoma"/>
          <w:color w:val="auto"/>
          <w:sz w:val="22"/>
          <w:szCs w:val="22"/>
        </w:rPr>
      </w:pPr>
      <w:r w:rsidRPr="00655F14">
        <w:rPr>
          <w:rFonts w:ascii="Candara" w:hAnsi="Candara" w:cs="Tahoma"/>
          <w:color w:val="auto"/>
          <w:sz w:val="22"/>
          <w:szCs w:val="22"/>
        </w:rPr>
        <w:t xml:space="preserve">E’ vietato agli equipaggi ed alle loro eventuali vetture di assistenza - pena l'esclusione: </w:t>
      </w:r>
    </w:p>
    <w:p w14:paraId="6832B156" w14:textId="77777777" w:rsidR="00655F14" w:rsidRPr="00655F14" w:rsidRDefault="00655F14" w:rsidP="00FC71CA">
      <w:pPr>
        <w:pStyle w:val="Default"/>
        <w:rPr>
          <w:rFonts w:ascii="Candara" w:hAnsi="Candara" w:cs="Tahoma"/>
          <w:color w:val="auto"/>
          <w:sz w:val="22"/>
          <w:szCs w:val="22"/>
        </w:rPr>
      </w:pPr>
      <w:r w:rsidRPr="00655F14">
        <w:rPr>
          <w:rFonts w:ascii="Candara" w:hAnsi="Candara" w:cs="Tahoma"/>
          <w:color w:val="auto"/>
          <w:sz w:val="22"/>
          <w:szCs w:val="22"/>
        </w:rPr>
        <w:t xml:space="preserve">- bloccare intenzionalmente il passaggio delle vetture partecipanti o impedire i sorpassi </w:t>
      </w:r>
    </w:p>
    <w:p w14:paraId="7BCA16AA" w14:textId="77777777" w:rsidR="00FF5D68" w:rsidRDefault="00655F14" w:rsidP="00FC71CA">
      <w:pPr>
        <w:jc w:val="both"/>
        <w:rPr>
          <w:rFonts w:ascii="Candara" w:hAnsi="Candara" w:cs="Tahoma"/>
          <w:sz w:val="22"/>
          <w:szCs w:val="22"/>
        </w:rPr>
      </w:pPr>
      <w:r w:rsidRPr="00655F14">
        <w:rPr>
          <w:rFonts w:ascii="Candara" w:hAnsi="Candara" w:cs="Tahoma"/>
          <w:sz w:val="22"/>
          <w:szCs w:val="22"/>
        </w:rPr>
        <w:t>- comportarsi in maniera incompatibile con lo spirito sportivo.</w:t>
      </w:r>
    </w:p>
    <w:p w14:paraId="12D48394" w14:textId="77777777" w:rsidR="008F03F5" w:rsidRPr="008F03F5" w:rsidRDefault="008F03F5" w:rsidP="00FC71CA">
      <w:pPr>
        <w:jc w:val="both"/>
        <w:rPr>
          <w:rFonts w:ascii="Candara" w:hAnsi="Candara" w:cs="Tahoma"/>
          <w:sz w:val="22"/>
          <w:szCs w:val="22"/>
        </w:rPr>
      </w:pPr>
    </w:p>
    <w:p w14:paraId="7DC87624" w14:textId="77777777" w:rsidR="008F03F5" w:rsidRPr="008F03F5" w:rsidRDefault="006F02ED" w:rsidP="00FC71CA">
      <w:pPr>
        <w:pStyle w:val="NormaleWeb"/>
        <w:spacing w:before="0" w:beforeAutospacing="0" w:after="0"/>
        <w:rPr>
          <w:rFonts w:ascii="Candara" w:hAnsi="Candara"/>
          <w:b/>
          <w:sz w:val="22"/>
          <w:szCs w:val="22"/>
        </w:rPr>
      </w:pPr>
      <w:r w:rsidRPr="003A337C">
        <w:rPr>
          <w:rFonts w:ascii="Candara" w:hAnsi="Candara"/>
          <w:b/>
          <w:sz w:val="22"/>
          <w:szCs w:val="22"/>
        </w:rPr>
        <w:t xml:space="preserve">ART. </w:t>
      </w:r>
      <w:r w:rsidR="0098600D">
        <w:rPr>
          <w:rFonts w:ascii="Candara" w:hAnsi="Candara"/>
          <w:b/>
          <w:sz w:val="22"/>
          <w:szCs w:val="22"/>
        </w:rPr>
        <w:t xml:space="preserve"> 10</w:t>
      </w:r>
      <w:r w:rsidRPr="003A337C">
        <w:rPr>
          <w:rFonts w:ascii="Candara" w:hAnsi="Candara"/>
          <w:b/>
          <w:sz w:val="22"/>
          <w:szCs w:val="22"/>
        </w:rPr>
        <w:t xml:space="preserve"> - </w:t>
      </w:r>
      <w:r w:rsidR="0098600D">
        <w:rPr>
          <w:rFonts w:ascii="Candara" w:hAnsi="Candara"/>
          <w:b/>
          <w:sz w:val="22"/>
          <w:szCs w:val="22"/>
        </w:rPr>
        <w:t>SVOLGIMENTO DELLA MANIFESTAZIONE</w:t>
      </w:r>
    </w:p>
    <w:p w14:paraId="0E6937D2" w14:textId="77777777" w:rsidR="0098600D" w:rsidRDefault="0098600D" w:rsidP="00FC71CA">
      <w:pPr>
        <w:pStyle w:val="Default"/>
        <w:rPr>
          <w:rFonts w:ascii="Calibri" w:eastAsia="CIDFont+F4" w:hAnsi="Calibri" w:cs="Times New Roman"/>
          <w:color w:val="auto"/>
          <w:sz w:val="22"/>
          <w:szCs w:val="22"/>
        </w:rPr>
      </w:pPr>
      <w:r>
        <w:rPr>
          <w:rFonts w:ascii="Candara" w:eastAsia="Arial Unicode MS" w:hAnsi="Candara" w:cs="Arial Unicode MS"/>
          <w:color w:val="auto"/>
          <w:sz w:val="22"/>
          <w:szCs w:val="22"/>
        </w:rPr>
        <w:t xml:space="preserve">10.1 </w:t>
      </w:r>
      <w:r w:rsidRPr="0098600D">
        <w:rPr>
          <w:rFonts w:ascii="Calibri" w:eastAsia="CIDFont+F4" w:hAnsi="Calibri" w:cs="Times New Roman"/>
          <w:color w:val="auto"/>
          <w:sz w:val="22"/>
          <w:szCs w:val="22"/>
        </w:rPr>
        <w:t xml:space="preserve">Partenza </w:t>
      </w:r>
    </w:p>
    <w:p w14:paraId="758F26C3"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L’intervallo di partenza tra le vetture sarà di </w:t>
      </w:r>
      <w:r>
        <w:rPr>
          <w:rFonts w:ascii="Calibri" w:eastAsia="CIDFont+F4" w:hAnsi="Calibri" w:cs="Times New Roman"/>
          <w:color w:val="auto"/>
          <w:sz w:val="22"/>
          <w:szCs w:val="22"/>
        </w:rPr>
        <w:t>1 (uno) minuto</w:t>
      </w:r>
      <w:r w:rsidRPr="0098600D">
        <w:rPr>
          <w:rFonts w:ascii="Calibri" w:eastAsia="CIDFont+F4" w:hAnsi="Calibri" w:cs="Times New Roman"/>
          <w:color w:val="auto"/>
          <w:sz w:val="22"/>
          <w:szCs w:val="22"/>
        </w:rPr>
        <w:t xml:space="preserve">. La partenza sarà data in conformità al programma ufficiale. L’ora esatta di partenza sarà esposta sulla tabella di marcia. </w:t>
      </w:r>
    </w:p>
    <w:p w14:paraId="0FCEFEE1"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L'equipaggio è il solo responsabile della presentazione della tabella di marcia ai differenti controlli in essa indicati e dell'esattezza delle registrazioni. La mancata annotazione comporterà l'applicazione di una penalità. </w:t>
      </w:r>
    </w:p>
    <w:p w14:paraId="1314B0EB"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Per tutta la durata della gara l'ora ufficiale sarà l'ora trasmessa dal segnale DCF77. Nessuna contestazione è ammessa su questo punto. </w:t>
      </w:r>
    </w:p>
    <w:p w14:paraId="1BD3DD2C" w14:textId="77777777" w:rsidR="0098600D" w:rsidRDefault="0098600D" w:rsidP="00FC71CA">
      <w:pPr>
        <w:pStyle w:val="Default"/>
        <w:rPr>
          <w:rFonts w:ascii="Calibri" w:eastAsia="CIDFont+F4" w:hAnsi="Calibri" w:cs="Times New Roman"/>
          <w:color w:val="auto"/>
          <w:sz w:val="22"/>
          <w:szCs w:val="22"/>
        </w:rPr>
      </w:pPr>
    </w:p>
    <w:p w14:paraId="29D8A47F" w14:textId="77777777" w:rsidR="0098600D" w:rsidRPr="0098600D" w:rsidRDefault="0098600D" w:rsidP="00FC71CA">
      <w:pPr>
        <w:pStyle w:val="Default"/>
        <w:rPr>
          <w:rFonts w:ascii="Calibri" w:eastAsia="CIDFont+F4" w:hAnsi="Calibri" w:cs="Times New Roman"/>
          <w:color w:val="auto"/>
          <w:sz w:val="22"/>
          <w:szCs w:val="22"/>
        </w:rPr>
      </w:pPr>
      <w:r>
        <w:rPr>
          <w:rFonts w:ascii="Calibri" w:eastAsia="CIDFont+F4" w:hAnsi="Calibri" w:cs="Times New Roman"/>
          <w:color w:val="auto"/>
          <w:sz w:val="22"/>
          <w:szCs w:val="22"/>
        </w:rPr>
        <w:t>10.2</w:t>
      </w:r>
      <w:r w:rsidRPr="0098600D">
        <w:rPr>
          <w:rFonts w:ascii="Calibri" w:eastAsia="CIDFont+F4" w:hAnsi="Calibri" w:cs="Times New Roman"/>
          <w:color w:val="auto"/>
          <w:sz w:val="22"/>
          <w:szCs w:val="22"/>
        </w:rPr>
        <w:t xml:space="preserve"> Controlli - Disposizioni generali </w:t>
      </w:r>
    </w:p>
    <w:p w14:paraId="772B68DC"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Tutte le zone di controllo, vale a dire: controlli orari e di passaggio, partenza e arrivo dei test di regolarità saranno indicati con cartelli standard approvati dalla </w:t>
      </w:r>
      <w:r>
        <w:rPr>
          <w:rFonts w:ascii="Calibri" w:eastAsia="CIDFont+F4" w:hAnsi="Calibri" w:cs="Times New Roman"/>
          <w:color w:val="auto"/>
          <w:sz w:val="22"/>
          <w:szCs w:val="22"/>
        </w:rPr>
        <w:t>ACI Sport</w:t>
      </w:r>
      <w:r w:rsidRPr="0098600D">
        <w:rPr>
          <w:rFonts w:ascii="Calibri" w:eastAsia="CIDFont+F4" w:hAnsi="Calibri" w:cs="Times New Roman"/>
          <w:color w:val="auto"/>
          <w:sz w:val="22"/>
          <w:szCs w:val="22"/>
        </w:rPr>
        <w:t>. I controlli intermedi</w:t>
      </w:r>
      <w:r>
        <w:rPr>
          <w:rFonts w:ascii="Calibri" w:eastAsia="CIDFont+F4" w:hAnsi="Calibri" w:cs="Times New Roman"/>
          <w:color w:val="auto"/>
          <w:sz w:val="22"/>
          <w:szCs w:val="22"/>
        </w:rPr>
        <w:t xml:space="preserve"> e quello finale</w:t>
      </w:r>
      <w:r w:rsidRPr="0098600D">
        <w:rPr>
          <w:rFonts w:ascii="Calibri" w:eastAsia="CIDFont+F4" w:hAnsi="Calibri" w:cs="Times New Roman"/>
          <w:color w:val="auto"/>
          <w:sz w:val="22"/>
          <w:szCs w:val="22"/>
        </w:rPr>
        <w:t xml:space="preserve"> di un test di regolarità non saranno indicati. Un cartello "STOP", verrà collocato ad una distanza massima di 200 o 300 m dopo la linea di arrivo </w:t>
      </w:r>
      <w:r w:rsidR="00B732D0">
        <w:rPr>
          <w:rFonts w:ascii="Calibri" w:eastAsia="CIDFont+F4" w:hAnsi="Calibri" w:cs="Times New Roman"/>
          <w:color w:val="auto"/>
          <w:sz w:val="22"/>
          <w:szCs w:val="22"/>
        </w:rPr>
        <w:t>"ipotetica"</w:t>
      </w:r>
      <w:r w:rsidRPr="0098600D">
        <w:rPr>
          <w:rFonts w:ascii="Calibri" w:eastAsia="CIDFont+F4" w:hAnsi="Calibri" w:cs="Times New Roman"/>
          <w:color w:val="auto"/>
          <w:sz w:val="22"/>
          <w:szCs w:val="22"/>
        </w:rPr>
        <w:t xml:space="preserve"> del test di regolarità ed indicherà ai piloti la fine del settore (test) di regolarità.  </w:t>
      </w:r>
    </w:p>
    <w:p w14:paraId="5762C020"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Ogni zona di controllo è considerata come Parco Chiuso. </w:t>
      </w:r>
    </w:p>
    <w:p w14:paraId="02715D60"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Entrare nella zona di controllo da una direzione diversa da quella prevista dall’itinerario della gara, o la mancanza dell'annotazione ad un controllo, comporterà l'esclusione, eccetto nei casi previsti all'Art. </w:t>
      </w:r>
      <w:r w:rsidR="00E62B37">
        <w:rPr>
          <w:rFonts w:ascii="Calibri" w:eastAsia="CIDFont+F4" w:hAnsi="Calibri" w:cs="Times New Roman"/>
          <w:color w:val="auto"/>
          <w:sz w:val="22"/>
          <w:szCs w:val="22"/>
        </w:rPr>
        <w:t>10.4</w:t>
      </w:r>
      <w:r w:rsidRPr="0098600D">
        <w:rPr>
          <w:rFonts w:ascii="Calibri" w:eastAsia="CIDFont+F4" w:hAnsi="Calibri" w:cs="Times New Roman"/>
          <w:color w:val="auto"/>
          <w:sz w:val="22"/>
          <w:szCs w:val="22"/>
        </w:rPr>
        <w:t xml:space="preserve"> - Riammissione. </w:t>
      </w:r>
    </w:p>
    <w:p w14:paraId="5217E5DE"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I posti di controllo inizieranno a funzionare 15 minuti prima dell’ora ideale del passaggio della prima vettura concorrente. Cesseranno di operare su istruzione del Direttore di Gara. </w:t>
      </w:r>
    </w:p>
    <w:p w14:paraId="79DA661D" w14:textId="77777777" w:rsidR="00B732D0"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Gli equipaggi sono tenuti a seguire le istruzioni dei commissari responsabili del posto di controllo.</w:t>
      </w:r>
    </w:p>
    <w:p w14:paraId="4A8C7007" w14:textId="77777777" w:rsidR="00B732D0" w:rsidRDefault="00B732D0" w:rsidP="00FC71CA">
      <w:pPr>
        <w:pStyle w:val="Default"/>
        <w:rPr>
          <w:rFonts w:ascii="Calibri" w:eastAsia="CIDFont+F4" w:hAnsi="Calibri" w:cs="Times New Roman"/>
          <w:color w:val="auto"/>
          <w:sz w:val="22"/>
          <w:szCs w:val="22"/>
        </w:rPr>
      </w:pPr>
    </w:p>
    <w:p w14:paraId="08B2A260" w14:textId="77777777" w:rsidR="0098600D" w:rsidRPr="0098600D" w:rsidRDefault="00B732D0" w:rsidP="00FC71CA">
      <w:pPr>
        <w:pStyle w:val="Default"/>
        <w:rPr>
          <w:rFonts w:ascii="Calibri" w:eastAsia="CIDFont+F4" w:hAnsi="Calibri" w:cs="Times New Roman"/>
          <w:color w:val="auto"/>
          <w:sz w:val="22"/>
          <w:szCs w:val="22"/>
        </w:rPr>
      </w:pPr>
      <w:r>
        <w:rPr>
          <w:rFonts w:ascii="Calibri" w:eastAsia="CIDFont+F4" w:hAnsi="Calibri" w:cs="Times New Roman"/>
          <w:color w:val="auto"/>
          <w:sz w:val="22"/>
          <w:szCs w:val="22"/>
        </w:rPr>
        <w:t>10</w:t>
      </w:r>
      <w:r w:rsidR="0098600D" w:rsidRPr="0098600D">
        <w:rPr>
          <w:rFonts w:ascii="Calibri" w:eastAsia="CIDFont+F4" w:hAnsi="Calibri" w:cs="Times New Roman"/>
          <w:color w:val="auto"/>
          <w:sz w:val="22"/>
          <w:szCs w:val="22"/>
        </w:rPr>
        <w:t>.3 - Controlli di T</w:t>
      </w:r>
      <w:r>
        <w:rPr>
          <w:rFonts w:ascii="Calibri" w:eastAsia="CIDFont+F4" w:hAnsi="Calibri" w:cs="Times New Roman"/>
          <w:color w:val="auto"/>
          <w:sz w:val="22"/>
          <w:szCs w:val="22"/>
        </w:rPr>
        <w:t>imbro</w:t>
      </w:r>
      <w:r w:rsidR="0098600D" w:rsidRPr="0098600D">
        <w:rPr>
          <w:rFonts w:ascii="Calibri" w:eastAsia="CIDFont+F4" w:hAnsi="Calibri" w:cs="Times New Roman"/>
          <w:color w:val="auto"/>
          <w:sz w:val="22"/>
          <w:szCs w:val="22"/>
        </w:rPr>
        <w:t xml:space="preserve"> - Controlli Orari - Ritiri </w:t>
      </w:r>
    </w:p>
    <w:p w14:paraId="480BEA95"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Controlli </w:t>
      </w:r>
      <w:r w:rsidR="00B732D0">
        <w:rPr>
          <w:rFonts w:ascii="Calibri" w:eastAsia="CIDFont+F4" w:hAnsi="Calibri" w:cs="Times New Roman"/>
          <w:color w:val="auto"/>
          <w:sz w:val="22"/>
          <w:szCs w:val="22"/>
        </w:rPr>
        <w:t>Timbro</w:t>
      </w:r>
      <w:r w:rsidRPr="0098600D">
        <w:rPr>
          <w:rFonts w:ascii="Calibri" w:eastAsia="CIDFont+F4" w:hAnsi="Calibri" w:cs="Times New Roman"/>
          <w:color w:val="auto"/>
          <w:sz w:val="22"/>
          <w:szCs w:val="22"/>
        </w:rPr>
        <w:t xml:space="preserve"> </w:t>
      </w:r>
    </w:p>
    <w:p w14:paraId="0C332854"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A questi controlli, i commissari preposti dovranno semplicemente vistare o firmare la tabella di marcia presentata dall’equipaggio ma senza indicare l’ora di transito. </w:t>
      </w:r>
    </w:p>
    <w:p w14:paraId="219EDBF6"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La mancanza di un visto o di una firma a qualsiasi di questi controlli comporterà </w:t>
      </w:r>
      <w:r w:rsidR="00B732D0">
        <w:rPr>
          <w:rFonts w:ascii="Calibri" w:eastAsia="CIDFont+F4" w:hAnsi="Calibri" w:cs="Times New Roman"/>
          <w:color w:val="auto"/>
          <w:sz w:val="22"/>
          <w:szCs w:val="22"/>
        </w:rPr>
        <w:t>una penalizzazione che potrà arrivare sino al</w:t>
      </w:r>
      <w:r w:rsidRPr="0098600D">
        <w:rPr>
          <w:rFonts w:ascii="Calibri" w:eastAsia="CIDFont+F4" w:hAnsi="Calibri" w:cs="Times New Roman"/>
          <w:color w:val="auto"/>
          <w:sz w:val="22"/>
          <w:szCs w:val="22"/>
        </w:rPr>
        <w:t xml:space="preserve">l'esclusione dalla gara. L’organizzatore potrà prevedere dei controlli di passaggio segreti a sua discrezione. </w:t>
      </w:r>
    </w:p>
    <w:p w14:paraId="66691DBE" w14:textId="0BD15D7D" w:rsid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Inoltre potranno essere previsti anche controlli a mezzo di apparecchiature elettroniche. </w:t>
      </w:r>
    </w:p>
    <w:p w14:paraId="79FC2DB1" w14:textId="77777777" w:rsidR="00090F4F" w:rsidRPr="0098600D" w:rsidRDefault="00090F4F" w:rsidP="00FC71CA">
      <w:pPr>
        <w:pStyle w:val="Default"/>
        <w:rPr>
          <w:rFonts w:ascii="Calibri" w:eastAsia="CIDFont+F4" w:hAnsi="Calibri" w:cs="Times New Roman"/>
          <w:color w:val="auto"/>
          <w:sz w:val="22"/>
          <w:szCs w:val="22"/>
        </w:rPr>
      </w:pPr>
    </w:p>
    <w:p w14:paraId="69A6F6C2"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Controlli orari </w:t>
      </w:r>
    </w:p>
    <w:p w14:paraId="79CAD523"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lastRenderedPageBreak/>
        <w:t xml:space="preserve">- A questi controlli, i cronometristi incaricati trascriveranno sulla tabella di marcia, l’ora di presentazione della stessa da parte di un membro dell’equipaggio. L’ora teorica di transito sarà quella che si ottiene sommando il tempo concesso per percorrere il settore interessato all’ora di partenza dallo stesso. </w:t>
      </w:r>
    </w:p>
    <w:p w14:paraId="755FA7B5"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 . Ogni differenza tra l’ora effettiva e l’ora teorica di transito sarà penalizzata come segue: </w:t>
      </w:r>
    </w:p>
    <w:p w14:paraId="71B1BEAA"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a) per ritardo: 10 punti per minuto o frazione di minuto </w:t>
      </w:r>
    </w:p>
    <w:p w14:paraId="4AEC7FF6"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b) per anticipo: 60 punti per minuto o frazione di minuto. </w:t>
      </w:r>
    </w:p>
    <w:p w14:paraId="6DF5D21D"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c) ritardo massimo consentito tra due controlli orari: 15' </w:t>
      </w:r>
    </w:p>
    <w:p w14:paraId="0A8A82E6"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d) ritardo massimo consentito in una sezione: 30' </w:t>
      </w:r>
    </w:p>
    <w:p w14:paraId="7ECC5571" w14:textId="77777777" w:rsidR="00B732D0"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e) ogni Concorrente avrà a disposizione per il transito al Controll</w:t>
      </w:r>
      <w:r w:rsidR="00B732D0">
        <w:rPr>
          <w:rFonts w:ascii="Calibri" w:eastAsia="CIDFont+F4" w:hAnsi="Calibri" w:cs="Times New Roman"/>
          <w:color w:val="auto"/>
          <w:sz w:val="22"/>
          <w:szCs w:val="22"/>
        </w:rPr>
        <w:t>o Orario 60 secondi</w:t>
      </w:r>
      <w:r w:rsidRPr="0098600D">
        <w:rPr>
          <w:rFonts w:ascii="Calibri" w:eastAsia="CIDFont+F4" w:hAnsi="Calibri" w:cs="Times New Roman"/>
          <w:color w:val="auto"/>
          <w:sz w:val="22"/>
          <w:szCs w:val="22"/>
        </w:rPr>
        <w:t xml:space="preserve"> </w:t>
      </w:r>
    </w:p>
    <w:p w14:paraId="7FF6D079"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f) l’assenza di un visto ad un Controllo Orario, o l’arrivo ad un Controllo Orario con un ritardo superiore a quello consentito: esclusione </w:t>
      </w:r>
    </w:p>
    <w:p w14:paraId="3AA8BF0C" w14:textId="77777777" w:rsidR="0098600D" w:rsidRPr="0098600D" w:rsidRDefault="0098600D" w:rsidP="00FC71CA">
      <w:pPr>
        <w:pStyle w:val="Default"/>
        <w:rPr>
          <w:rFonts w:ascii="Calibri" w:eastAsia="CIDFont+F4" w:hAnsi="Calibri" w:cs="Times New Roman"/>
          <w:color w:val="auto"/>
          <w:sz w:val="22"/>
          <w:szCs w:val="22"/>
        </w:rPr>
      </w:pPr>
    </w:p>
    <w:p w14:paraId="76B60A65" w14:textId="77777777" w:rsidR="0098600D" w:rsidRPr="0098600D" w:rsidRDefault="00B732D0" w:rsidP="00FC71CA">
      <w:pPr>
        <w:pStyle w:val="Default"/>
        <w:rPr>
          <w:rFonts w:ascii="Calibri" w:eastAsia="CIDFont+F4" w:hAnsi="Calibri" w:cs="Times New Roman"/>
          <w:color w:val="auto"/>
          <w:sz w:val="22"/>
          <w:szCs w:val="22"/>
        </w:rPr>
      </w:pPr>
      <w:r>
        <w:rPr>
          <w:rFonts w:ascii="Calibri" w:eastAsia="CIDFont+F4" w:hAnsi="Calibri" w:cs="Times New Roman"/>
          <w:color w:val="auto"/>
          <w:sz w:val="22"/>
          <w:szCs w:val="22"/>
        </w:rPr>
        <w:t>10.4</w:t>
      </w:r>
      <w:r w:rsidR="0098600D" w:rsidRPr="0098600D">
        <w:rPr>
          <w:rFonts w:ascii="Calibri" w:eastAsia="CIDFont+F4" w:hAnsi="Calibri" w:cs="Times New Roman"/>
          <w:color w:val="auto"/>
          <w:sz w:val="22"/>
          <w:szCs w:val="22"/>
        </w:rPr>
        <w:t xml:space="preserve"> – Ritiri – Rientro in gara </w:t>
      </w:r>
    </w:p>
    <w:p w14:paraId="40B9B921"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Qualora un equipaggio interrompa la gara in qualsiasi momento e non segua l’itinerario previsto, oppure non si presenti ad un controllo, potrà essere riammesso alla seconda tappa. Per essere riammesso alla manifestazione dovrà informare per iscritto il Direttore di Gara, della sua intenzione a continuare, al più tardi entro le ore </w:t>
      </w:r>
      <w:r w:rsidR="00B732D0">
        <w:rPr>
          <w:rFonts w:ascii="Calibri" w:eastAsia="CIDFont+F4" w:hAnsi="Calibri" w:cs="Times New Roman"/>
          <w:color w:val="auto"/>
          <w:sz w:val="22"/>
          <w:szCs w:val="22"/>
        </w:rPr>
        <w:t>_______________</w:t>
      </w:r>
      <w:r w:rsidRPr="0098600D">
        <w:rPr>
          <w:rFonts w:ascii="Calibri" w:eastAsia="CIDFont+F4" w:hAnsi="Calibri" w:cs="Times New Roman"/>
          <w:color w:val="auto"/>
          <w:sz w:val="22"/>
          <w:szCs w:val="22"/>
        </w:rPr>
        <w:t xml:space="preserve">. </w:t>
      </w:r>
    </w:p>
    <w:p w14:paraId="30000B52"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Ogni caso sarà valutato dal Collegio dei Commissari Sportivi che potranno decidere di far sottoporre nuovamente la vettura a verifica tecnica. </w:t>
      </w:r>
    </w:p>
    <w:p w14:paraId="0CBF0496"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La vettura in questione dovrà poi essere portata al parco partenza entro le ore </w:t>
      </w:r>
      <w:r w:rsidR="00B732D0">
        <w:rPr>
          <w:rFonts w:ascii="Calibri" w:eastAsia="CIDFont+F4" w:hAnsi="Calibri" w:cs="Times New Roman"/>
          <w:color w:val="auto"/>
          <w:sz w:val="22"/>
          <w:szCs w:val="22"/>
        </w:rPr>
        <w:t>____________________________________</w:t>
      </w:r>
      <w:r w:rsidRPr="0098600D">
        <w:rPr>
          <w:rFonts w:ascii="Calibri" w:eastAsia="CIDFont+F4" w:hAnsi="Calibri" w:cs="Times New Roman"/>
          <w:color w:val="auto"/>
          <w:sz w:val="22"/>
          <w:szCs w:val="22"/>
        </w:rPr>
        <w:t xml:space="preserve">. </w:t>
      </w:r>
    </w:p>
    <w:p w14:paraId="171FA006" w14:textId="77777777" w:rsidR="00B732D0"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Il rientro in gara non è applicabile all'ultima tappa prevista di una gara, e per essere classificata la vettura deve transitare all'ultimo controllo orario previsto. </w:t>
      </w:r>
    </w:p>
    <w:p w14:paraId="334ABC21" w14:textId="77777777" w:rsidR="00B732D0" w:rsidRDefault="00B732D0" w:rsidP="00FC71CA">
      <w:pPr>
        <w:pStyle w:val="Default"/>
        <w:rPr>
          <w:rFonts w:ascii="Calibri" w:eastAsia="CIDFont+F4" w:hAnsi="Calibri" w:cs="Times New Roman"/>
          <w:color w:val="auto"/>
          <w:sz w:val="22"/>
          <w:szCs w:val="22"/>
        </w:rPr>
      </w:pPr>
    </w:p>
    <w:p w14:paraId="55200F6F" w14:textId="77777777" w:rsidR="0098600D" w:rsidRPr="0098600D" w:rsidRDefault="00B732D0" w:rsidP="00FC71CA">
      <w:pPr>
        <w:pStyle w:val="Default"/>
        <w:rPr>
          <w:rFonts w:ascii="Calibri" w:eastAsia="CIDFont+F4" w:hAnsi="Calibri" w:cs="Times New Roman"/>
          <w:color w:val="auto"/>
          <w:sz w:val="22"/>
          <w:szCs w:val="22"/>
        </w:rPr>
      </w:pPr>
      <w:r>
        <w:rPr>
          <w:rFonts w:ascii="Calibri" w:eastAsia="CIDFont+F4" w:hAnsi="Calibri" w:cs="Times New Roman"/>
          <w:color w:val="auto"/>
          <w:sz w:val="22"/>
          <w:szCs w:val="22"/>
        </w:rPr>
        <w:t xml:space="preserve">10.5 </w:t>
      </w:r>
      <w:r w:rsidR="0098600D" w:rsidRPr="0098600D">
        <w:rPr>
          <w:rFonts w:ascii="Calibri" w:eastAsia="CIDFont+F4" w:hAnsi="Calibri" w:cs="Times New Roman"/>
          <w:color w:val="auto"/>
          <w:sz w:val="22"/>
          <w:szCs w:val="22"/>
        </w:rPr>
        <w:t xml:space="preserve">I controlli di entrata ed uscita dai riordini sono assoggettati alle norme generali dei controlli orari con l’esclusione dell’obbligo del cartello di fine controllo per quanto attiene il controllo di entrata; all’interno dell’area di riordino, contenuta tra i due controlli, vige il regime di parco chiuso. </w:t>
      </w:r>
    </w:p>
    <w:p w14:paraId="49FD002C" w14:textId="77777777" w:rsidR="00B732D0" w:rsidRDefault="00B732D0" w:rsidP="00FC71CA">
      <w:pPr>
        <w:pStyle w:val="Default"/>
        <w:rPr>
          <w:rFonts w:ascii="Calibri" w:eastAsia="CIDFont+F4" w:hAnsi="Calibri" w:cs="Times New Roman"/>
          <w:color w:val="auto"/>
          <w:sz w:val="22"/>
          <w:szCs w:val="22"/>
        </w:rPr>
      </w:pPr>
    </w:p>
    <w:p w14:paraId="09FC7294" w14:textId="77777777" w:rsidR="0098600D" w:rsidRPr="0098600D" w:rsidRDefault="00B732D0" w:rsidP="00FC71CA">
      <w:pPr>
        <w:pStyle w:val="Default"/>
        <w:rPr>
          <w:rFonts w:ascii="Calibri" w:eastAsia="CIDFont+F4" w:hAnsi="Calibri" w:cs="Times New Roman"/>
          <w:color w:val="auto"/>
          <w:sz w:val="22"/>
          <w:szCs w:val="22"/>
        </w:rPr>
      </w:pPr>
      <w:r>
        <w:rPr>
          <w:rFonts w:ascii="Calibri" w:eastAsia="CIDFont+F4" w:hAnsi="Calibri" w:cs="Times New Roman"/>
          <w:color w:val="auto"/>
          <w:sz w:val="22"/>
          <w:szCs w:val="22"/>
        </w:rPr>
        <w:t xml:space="preserve">10.6 </w:t>
      </w:r>
      <w:r w:rsidR="0098600D" w:rsidRPr="0098600D">
        <w:rPr>
          <w:rFonts w:ascii="Calibri" w:eastAsia="CIDFont+F4" w:hAnsi="Calibri" w:cs="Times New Roman"/>
          <w:color w:val="auto"/>
          <w:sz w:val="22"/>
          <w:szCs w:val="22"/>
        </w:rPr>
        <w:t xml:space="preserve">Settori di test di regolarità </w:t>
      </w:r>
    </w:p>
    <w:p w14:paraId="34C43C08" w14:textId="77777777" w:rsidR="00B732D0"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L'equipaggio deve percorrere i test di regolarità alla media prefissata dall'organizzatore. </w:t>
      </w:r>
    </w:p>
    <w:p w14:paraId="03F86A00" w14:textId="3F417A47" w:rsidR="00E62B37" w:rsidRDefault="00B732D0" w:rsidP="0057192F">
      <w:pPr>
        <w:pStyle w:val="Nessunaspaziatura"/>
        <w:rPr>
          <w:rFonts w:eastAsia="CIDFont+F4"/>
        </w:rPr>
      </w:pPr>
      <w:r w:rsidRPr="001936A5">
        <w:rPr>
          <w:rFonts w:eastAsia="CIDFont+F4"/>
        </w:rPr>
        <w:t>L'organizzatore prevede</w:t>
      </w:r>
      <w:r w:rsidR="0057192F">
        <w:rPr>
          <w:rFonts w:eastAsia="CIDFont+F4"/>
        </w:rPr>
        <w:t xml:space="preserve"> </w:t>
      </w:r>
      <w:r w:rsidRPr="001936A5">
        <w:rPr>
          <w:rFonts w:eastAsia="CIDFont+F4"/>
        </w:rPr>
        <w:t xml:space="preserve"> una media unica per tutte le categorie e classi di cilindrata</w:t>
      </w:r>
      <w:r w:rsidR="0057192F">
        <w:rPr>
          <w:rFonts w:eastAsia="CIDFont+F4"/>
        </w:rPr>
        <w:t>.</w:t>
      </w:r>
    </w:p>
    <w:p w14:paraId="24F3FD19" w14:textId="77777777" w:rsidR="0057192F" w:rsidRDefault="0057192F" w:rsidP="0057192F">
      <w:pPr>
        <w:pStyle w:val="Nessunaspaziatura"/>
        <w:rPr>
          <w:rFonts w:eastAsia="CIDFont+F4"/>
        </w:rPr>
      </w:pPr>
    </w:p>
    <w:p w14:paraId="6C0737DF" w14:textId="77777777" w:rsidR="00E62B37" w:rsidRDefault="00E62B37" w:rsidP="00FC71CA">
      <w:pPr>
        <w:pStyle w:val="Nessunaspaziatura"/>
        <w:rPr>
          <w:rFonts w:eastAsia="CIDFont+F4"/>
        </w:rPr>
      </w:pPr>
    </w:p>
    <w:p w14:paraId="0ACBD851" w14:textId="77777777" w:rsidR="00366E5F" w:rsidRDefault="00366E5F" w:rsidP="00FC71CA">
      <w:pPr>
        <w:pStyle w:val="Nessunaspaziatura"/>
        <w:rPr>
          <w:rFonts w:eastAsia="CIDFont+F4"/>
        </w:rPr>
      </w:pPr>
      <w:r w:rsidRPr="00B617A5">
        <w:rPr>
          <w:rFonts w:eastAsia="CIDFont+F4"/>
          <w:u w:val="single"/>
        </w:rPr>
        <w:t>Per garantire la sicurezza degli equipaggi, verrà applicata una penalizzazione qualora venga superata di oltre il 20% la velocità media imposta tra la partenza e qualsiasi punto della prova in cui viene effettuato il rilevamento: tale superamento comporterà una penalità di 1.000 punti e l'esclusione automatica dalla corsa in caso di recidiva.</w:t>
      </w:r>
    </w:p>
    <w:p w14:paraId="49365D4A" w14:textId="77777777" w:rsidR="00B732D0" w:rsidRDefault="00B732D0" w:rsidP="00FC71CA">
      <w:pPr>
        <w:pStyle w:val="Default"/>
        <w:rPr>
          <w:rFonts w:ascii="Calibri" w:eastAsia="CIDFont+F4" w:hAnsi="Calibri" w:cs="Times New Roman"/>
          <w:color w:val="auto"/>
          <w:sz w:val="22"/>
          <w:szCs w:val="22"/>
        </w:rPr>
      </w:pPr>
    </w:p>
    <w:p w14:paraId="45A5ACC2"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Tutti i settori dei test di regolarità sono su strade pubbliche ed hanno una lunghezza superiore a 3 Km. </w:t>
      </w:r>
    </w:p>
    <w:p w14:paraId="7FE17640"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L'equipaggio dovrà cercare di percorrere il test di regolarità alla velocità media il più possibile vicino a quella stabilita dall'organizzatore. </w:t>
      </w:r>
    </w:p>
    <w:p w14:paraId="0782650C"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Tutte le velocità medie imposte saranno comprese tra i 40 ed i 50 Km/h. </w:t>
      </w:r>
    </w:p>
    <w:p w14:paraId="306B3123"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La procedura di partenza dei test di regolarità è il seguente: quando la vettura con l’equipaggio a bordo si arresterà davanti al controllo di partenza, il cronometrista ricopierà sulla tabella di marcia l’ora prevista per la partenza e restituirà quindi la tabella stessa ad un componente dell’equipaggio. </w:t>
      </w:r>
    </w:p>
    <w:p w14:paraId="1B48D2E6"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La partenza verrà data per mezzo di un semaforo, secondo la seguente procedura: </w:t>
      </w:r>
    </w:p>
    <w:p w14:paraId="53CF8A76"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- 10” prima della partenza si accende una luce rossa; </w:t>
      </w:r>
    </w:p>
    <w:p w14:paraId="5BFFA097"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- 5” prima della partenza si accende una luce gialla e contemporaneamente 5 leds luminosi che si spegneranno uno ad uno ogni secondo; </w:t>
      </w:r>
    </w:p>
    <w:p w14:paraId="78C0A4E2"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 luce verde: è il segnale di partenza. </w:t>
      </w:r>
    </w:p>
    <w:p w14:paraId="11825EC0"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Una sosta di più di 20” dopo il segnale di partenza verrà penalizzata di 60 punti. </w:t>
      </w:r>
    </w:p>
    <w:p w14:paraId="5179ADE9"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L'ora di partenza prevista per un test di regolarità ed indicata sulla tabella di marcia non potrà essere variata dal commissario incaricato se non per casi di forza maggiore. In caso di ritardo da parte </w:t>
      </w:r>
      <w:r w:rsidRPr="0098600D">
        <w:rPr>
          <w:rFonts w:ascii="Calibri" w:eastAsia="CIDFont+F4" w:hAnsi="Calibri" w:cs="Times New Roman"/>
          <w:color w:val="auto"/>
          <w:sz w:val="22"/>
          <w:szCs w:val="22"/>
        </w:rPr>
        <w:lastRenderedPageBreak/>
        <w:t xml:space="preserve">dell'equipaggio, il commissario incaricato trascriverà una nuova ora di partenza ed il ritardo sarà considerato come un ritardo ad un controllo orario. Sarà quindi preso in considerazione per il calcolo del "fuori tempo massimo". </w:t>
      </w:r>
    </w:p>
    <w:p w14:paraId="4411AC65"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Per ogni test di regolarità, l'equipaggio dovrà percorrere, alla media imposta, la distanza indicata sul road-book tra lo start </w:t>
      </w:r>
      <w:r w:rsidR="00B732D0">
        <w:rPr>
          <w:rFonts w:ascii="Calibri" w:eastAsia="CIDFont+F4" w:hAnsi="Calibri" w:cs="Times New Roman"/>
          <w:color w:val="auto"/>
          <w:sz w:val="22"/>
          <w:szCs w:val="22"/>
        </w:rPr>
        <w:t>e la fine</w:t>
      </w:r>
      <w:r w:rsidRPr="0098600D">
        <w:rPr>
          <w:rFonts w:ascii="Calibri" w:eastAsia="CIDFont+F4" w:hAnsi="Calibri" w:cs="Times New Roman"/>
          <w:color w:val="auto"/>
          <w:sz w:val="22"/>
          <w:szCs w:val="22"/>
        </w:rPr>
        <w:t xml:space="preserve">. </w:t>
      </w:r>
    </w:p>
    <w:p w14:paraId="750F75FB" w14:textId="77777777" w:rsidR="0098600D" w:rsidRPr="0098600D" w:rsidRDefault="00B732D0" w:rsidP="00FC71CA">
      <w:pPr>
        <w:pStyle w:val="Default"/>
        <w:rPr>
          <w:rFonts w:ascii="Calibri" w:eastAsia="CIDFont+F4" w:hAnsi="Calibri" w:cs="Times New Roman"/>
          <w:color w:val="auto"/>
          <w:sz w:val="22"/>
          <w:szCs w:val="22"/>
        </w:rPr>
      </w:pPr>
      <w:r>
        <w:rPr>
          <w:rFonts w:ascii="Calibri" w:eastAsia="CIDFont+F4" w:hAnsi="Calibri" w:cs="Times New Roman"/>
          <w:color w:val="auto"/>
          <w:sz w:val="22"/>
          <w:szCs w:val="22"/>
        </w:rPr>
        <w:t>L'organizzatore</w:t>
      </w:r>
      <w:r w:rsidR="0098600D" w:rsidRPr="0098600D">
        <w:rPr>
          <w:rFonts w:ascii="Calibri" w:eastAsia="CIDFont+F4" w:hAnsi="Calibri" w:cs="Times New Roman"/>
          <w:color w:val="auto"/>
          <w:sz w:val="22"/>
          <w:szCs w:val="22"/>
        </w:rPr>
        <w:t>, a</w:t>
      </w:r>
      <w:r>
        <w:rPr>
          <w:rFonts w:ascii="Calibri" w:eastAsia="CIDFont+F4" w:hAnsi="Calibri" w:cs="Times New Roman"/>
          <w:color w:val="auto"/>
          <w:sz w:val="22"/>
          <w:szCs w:val="22"/>
        </w:rPr>
        <w:t xml:space="preserve"> sua discrezione, predisporrà</w:t>
      </w:r>
      <w:r w:rsidR="0098600D" w:rsidRPr="0098600D">
        <w:rPr>
          <w:rFonts w:ascii="Calibri" w:eastAsia="CIDFont+F4" w:hAnsi="Calibri" w:cs="Times New Roman"/>
          <w:color w:val="auto"/>
          <w:sz w:val="22"/>
          <w:szCs w:val="22"/>
        </w:rPr>
        <w:t xml:space="preserve"> lungo il percorso dei test di regolarità, controlli segreti intermedi (A, B. . .)</w:t>
      </w:r>
      <w:r>
        <w:rPr>
          <w:rFonts w:ascii="Calibri" w:eastAsia="CIDFont+F4" w:hAnsi="Calibri" w:cs="Times New Roman"/>
          <w:color w:val="auto"/>
          <w:sz w:val="22"/>
          <w:szCs w:val="22"/>
        </w:rPr>
        <w:t xml:space="preserve"> ed uno finale</w:t>
      </w:r>
      <w:r w:rsidR="0098600D" w:rsidRPr="0098600D">
        <w:rPr>
          <w:rFonts w:ascii="Calibri" w:eastAsia="CIDFont+F4" w:hAnsi="Calibri" w:cs="Times New Roman"/>
          <w:color w:val="auto"/>
          <w:sz w:val="22"/>
          <w:szCs w:val="22"/>
        </w:rPr>
        <w:t xml:space="preserve"> nei luoghi che riterrà opportuni. </w:t>
      </w:r>
    </w:p>
    <w:p w14:paraId="6D2E0F79" w14:textId="77777777" w:rsidR="00366E5F" w:rsidRDefault="00366E5F" w:rsidP="00FC71CA">
      <w:pPr>
        <w:pStyle w:val="Nessunaspaziatura"/>
        <w:rPr>
          <w:rFonts w:eastAsia="CIDFont+F4"/>
        </w:rPr>
      </w:pPr>
      <w:r w:rsidRPr="00366E5F">
        <w:rPr>
          <w:rFonts w:eastAsia="CIDFont+F4"/>
        </w:rPr>
        <w:t>In ogni PM, l'organizzatore dovrà prevedere</w:t>
      </w:r>
      <w:r>
        <w:rPr>
          <w:rFonts w:eastAsia="CIDFont+F4"/>
        </w:rPr>
        <w:t xml:space="preserve"> un numero illimitato di controlli a sua discrezione, in ogni caso con</w:t>
      </w:r>
      <w:r w:rsidRPr="00366E5F">
        <w:rPr>
          <w:rFonts w:eastAsia="CIDFont+F4"/>
        </w:rPr>
        <w:t xml:space="preserve"> almeno due controlli segreti intermedi ed un control</w:t>
      </w:r>
      <w:r>
        <w:rPr>
          <w:rFonts w:eastAsia="CIDFont+F4"/>
        </w:rPr>
        <w:t>lo finale.</w:t>
      </w:r>
    </w:p>
    <w:p w14:paraId="1B148760" w14:textId="77777777" w:rsidR="00366E5F" w:rsidRPr="00233318" w:rsidRDefault="00366E5F" w:rsidP="00FC71CA">
      <w:pPr>
        <w:pStyle w:val="Nessunaspaziatura"/>
        <w:rPr>
          <w:rFonts w:eastAsia="CIDFont+F4"/>
        </w:rPr>
      </w:pPr>
      <w:r w:rsidRPr="001936A5">
        <w:rPr>
          <w:rFonts w:eastAsia="CIDFont+F4"/>
        </w:rPr>
        <w:t>N</w:t>
      </w:r>
      <w:r w:rsidRPr="00233318">
        <w:rPr>
          <w:rFonts w:eastAsia="CIDFont+F4"/>
        </w:rPr>
        <w:t>el primo chilometro della PM e negli attraversamenti dei centri abitati -</w:t>
      </w:r>
      <w:r>
        <w:rPr>
          <w:rFonts w:eastAsia="CIDFont+F4"/>
        </w:rPr>
        <w:t xml:space="preserve"> </w:t>
      </w:r>
      <w:r w:rsidRPr="00233318">
        <w:rPr>
          <w:rFonts w:eastAsia="CIDFont+F4"/>
        </w:rPr>
        <w:t>dall'ingresso nel centro abitato fino ad una distanza di 1 (uno) chilometro dopo il cartello di fine paese</w:t>
      </w:r>
      <w:r>
        <w:rPr>
          <w:rFonts w:eastAsia="CIDFont+F4"/>
        </w:rPr>
        <w:t xml:space="preserve"> </w:t>
      </w:r>
      <w:r w:rsidRPr="00233318">
        <w:rPr>
          <w:rFonts w:eastAsia="CIDFont+F4"/>
        </w:rPr>
        <w:t>- non potranno essere eseguiti rilevamenti segreti ai fini della classifica. Pertanto, eventuali rilevamenti eseguiti all'interno dei centri abitati avranno come unico scopo la verifica del rispetto del Codice della Strada.</w:t>
      </w:r>
    </w:p>
    <w:p w14:paraId="7D9A2F6F"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Il tempo sarà rilevato manualmente o per mezzo apparecchiature di rilevamento elettronico. Il tempo sarà calcolato tra il rilevamento alla parte</w:t>
      </w:r>
      <w:r w:rsidR="00366E5F">
        <w:rPr>
          <w:rFonts w:ascii="Calibri" w:eastAsia="CIDFont+F4" w:hAnsi="Calibri" w:cs="Times New Roman"/>
          <w:color w:val="auto"/>
          <w:sz w:val="22"/>
          <w:szCs w:val="22"/>
        </w:rPr>
        <w:t xml:space="preserve">nza del test di regolarità </w:t>
      </w:r>
      <w:r w:rsidRPr="0098600D">
        <w:rPr>
          <w:rFonts w:ascii="Calibri" w:eastAsia="CIDFont+F4" w:hAnsi="Calibri" w:cs="Times New Roman"/>
          <w:color w:val="auto"/>
          <w:sz w:val="22"/>
          <w:szCs w:val="22"/>
        </w:rPr>
        <w:t xml:space="preserve"> e ad ogni punto di rilevamento. </w:t>
      </w:r>
    </w:p>
    <w:p w14:paraId="1F1AB30E" w14:textId="77777777" w:rsidR="00366E5F"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Ad esempio: se sono previsti tre controlli segreti (A;B;C) e</w:t>
      </w:r>
      <w:r w:rsidR="00366E5F">
        <w:rPr>
          <w:rFonts w:ascii="Calibri" w:eastAsia="CIDFont+F4" w:hAnsi="Calibri" w:cs="Times New Roman"/>
          <w:color w:val="auto"/>
          <w:sz w:val="22"/>
          <w:szCs w:val="22"/>
        </w:rPr>
        <w:t xml:space="preserve"> la fine del test di regolarità</w:t>
      </w:r>
      <w:r w:rsidRPr="0098600D">
        <w:rPr>
          <w:rFonts w:ascii="Calibri" w:eastAsia="CIDFont+F4" w:hAnsi="Calibri" w:cs="Times New Roman"/>
          <w:color w:val="auto"/>
          <w:sz w:val="22"/>
          <w:szCs w:val="22"/>
        </w:rPr>
        <w:t>, i tempi sa</w:t>
      </w:r>
      <w:r w:rsidR="00366E5F">
        <w:rPr>
          <w:rFonts w:ascii="Calibri" w:eastAsia="CIDFont+F4" w:hAnsi="Calibri" w:cs="Times New Roman"/>
          <w:color w:val="auto"/>
          <w:sz w:val="22"/>
          <w:szCs w:val="22"/>
        </w:rPr>
        <w:t>ranno rilevati dallo Start</w:t>
      </w:r>
      <w:r w:rsidRPr="0098600D">
        <w:rPr>
          <w:rFonts w:ascii="Calibri" w:eastAsia="CIDFont+F4" w:hAnsi="Calibri" w:cs="Times New Roman"/>
          <w:color w:val="auto"/>
          <w:sz w:val="22"/>
          <w:szCs w:val="22"/>
        </w:rPr>
        <w:t xml:space="preserve"> al punto intermedio A, dallo Start al punto intermedio B, dallo Start al punto inter</w:t>
      </w:r>
      <w:r w:rsidR="00366E5F">
        <w:rPr>
          <w:rFonts w:ascii="Calibri" w:eastAsia="CIDFont+F4" w:hAnsi="Calibri" w:cs="Times New Roman"/>
          <w:color w:val="auto"/>
          <w:sz w:val="22"/>
          <w:szCs w:val="22"/>
        </w:rPr>
        <w:t>medio C e dallo Start alla Fine.</w:t>
      </w:r>
      <w:r w:rsidRPr="0098600D">
        <w:rPr>
          <w:rFonts w:ascii="Calibri" w:eastAsia="CIDFont+F4" w:hAnsi="Calibri" w:cs="Times New Roman"/>
          <w:color w:val="auto"/>
          <w:sz w:val="22"/>
          <w:szCs w:val="22"/>
        </w:rPr>
        <w:t xml:space="preserve"> </w:t>
      </w:r>
    </w:p>
    <w:p w14:paraId="5E53F222" w14:textId="77777777" w:rsidR="00366E5F" w:rsidRDefault="00366E5F" w:rsidP="00FC71CA">
      <w:pPr>
        <w:pStyle w:val="Default"/>
        <w:rPr>
          <w:rFonts w:ascii="Calibri" w:eastAsia="CIDFont+F4" w:hAnsi="Calibri" w:cs="Times New Roman"/>
          <w:color w:val="auto"/>
          <w:sz w:val="22"/>
          <w:szCs w:val="22"/>
        </w:rPr>
      </w:pPr>
    </w:p>
    <w:p w14:paraId="557CD838" w14:textId="77777777" w:rsid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Il tempo sarà rilevato al </w:t>
      </w:r>
      <w:r w:rsidR="00366E5F">
        <w:rPr>
          <w:rFonts w:ascii="Calibri" w:eastAsia="CIDFont+F4" w:hAnsi="Calibri" w:cs="Times New Roman"/>
          <w:color w:val="auto"/>
          <w:sz w:val="22"/>
          <w:szCs w:val="22"/>
        </w:rPr>
        <w:t>decimo: p</w:t>
      </w:r>
      <w:r w:rsidRPr="0098600D">
        <w:rPr>
          <w:rFonts w:ascii="Calibri" w:eastAsia="CIDFont+F4" w:hAnsi="Calibri" w:cs="Times New Roman"/>
          <w:color w:val="auto"/>
          <w:sz w:val="22"/>
          <w:szCs w:val="22"/>
        </w:rPr>
        <w:t xml:space="preserve">er ogni </w:t>
      </w:r>
      <w:r w:rsidR="00366E5F">
        <w:rPr>
          <w:rFonts w:ascii="Calibri" w:eastAsia="CIDFont+F4" w:hAnsi="Calibri" w:cs="Times New Roman"/>
          <w:color w:val="auto"/>
          <w:sz w:val="22"/>
          <w:szCs w:val="22"/>
        </w:rPr>
        <w:t>decimo</w:t>
      </w:r>
      <w:r w:rsidRPr="0098600D">
        <w:rPr>
          <w:rFonts w:ascii="Calibri" w:eastAsia="CIDFont+F4" w:hAnsi="Calibri" w:cs="Times New Roman"/>
          <w:color w:val="auto"/>
          <w:sz w:val="22"/>
          <w:szCs w:val="22"/>
        </w:rPr>
        <w:t xml:space="preserve"> di anticipo o di ritardo sull'ora ideale di transito l'equipaggio sarà penalizzato di 1 punto. </w:t>
      </w:r>
    </w:p>
    <w:p w14:paraId="0C68B025" w14:textId="77777777" w:rsidR="00366E5F" w:rsidRDefault="00366E5F" w:rsidP="00FC71CA">
      <w:pPr>
        <w:pStyle w:val="Default"/>
        <w:rPr>
          <w:rFonts w:ascii="Calibri" w:eastAsia="CIDFont+F4" w:hAnsi="Calibri" w:cs="Times New Roman"/>
          <w:color w:val="auto"/>
          <w:sz w:val="22"/>
          <w:szCs w:val="22"/>
        </w:rPr>
      </w:pPr>
    </w:p>
    <w:p w14:paraId="273A35D0" w14:textId="77777777" w:rsidR="0098600D" w:rsidRPr="0098600D" w:rsidRDefault="00366E5F" w:rsidP="00FC71CA">
      <w:pPr>
        <w:pStyle w:val="Default"/>
        <w:rPr>
          <w:rFonts w:ascii="Calibri" w:eastAsia="CIDFont+F4" w:hAnsi="Calibri" w:cs="Times New Roman"/>
          <w:color w:val="auto"/>
          <w:sz w:val="22"/>
          <w:szCs w:val="22"/>
        </w:rPr>
      </w:pPr>
      <w:r>
        <w:rPr>
          <w:rFonts w:ascii="Calibri" w:eastAsia="CIDFont+F4" w:hAnsi="Calibri" w:cs="Times New Roman"/>
          <w:color w:val="auto"/>
          <w:sz w:val="22"/>
          <w:szCs w:val="22"/>
        </w:rPr>
        <w:t>10.7</w:t>
      </w:r>
      <w:r w:rsidR="0098600D" w:rsidRPr="0098600D">
        <w:rPr>
          <w:rFonts w:ascii="Calibri" w:eastAsia="CIDFont+F4" w:hAnsi="Calibri" w:cs="Times New Roman"/>
          <w:color w:val="auto"/>
          <w:sz w:val="22"/>
          <w:szCs w:val="22"/>
        </w:rPr>
        <w:t xml:space="preserve"> Parco chiuso </w:t>
      </w:r>
    </w:p>
    <w:p w14:paraId="4C656F5F" w14:textId="18EFDD53" w:rsidR="0098600D" w:rsidRPr="0098600D" w:rsidRDefault="0098600D" w:rsidP="00E35445">
      <w:pPr>
        <w:pStyle w:val="Default"/>
        <w:jc w:val="both"/>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Le vetture saranno in parco chiuso dalla loro entrata in una zona di controllo (cartello giallo) fino alla loro partenza da quella zona (cartello beige di fine zona). Durante il regime di parco chiuso è vietato ogni intervento sulla vettura (riparazione, assistenza, rifornimento). Ogni infrazione potrà essere penalizzata fino all'esclusione. </w:t>
      </w:r>
    </w:p>
    <w:p w14:paraId="6A6E6DD8" w14:textId="77777777" w:rsidR="0098600D" w:rsidRPr="0098600D" w:rsidRDefault="0098600D" w:rsidP="00E35445">
      <w:pPr>
        <w:pStyle w:val="Default"/>
        <w:jc w:val="both"/>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Al termine della prima tappa i concorrenti </w:t>
      </w:r>
      <w:r w:rsidR="00366E5F">
        <w:rPr>
          <w:rFonts w:ascii="Calibri" w:eastAsia="CIDFont+F4" w:hAnsi="Calibri" w:cs="Times New Roman"/>
          <w:color w:val="auto"/>
          <w:sz w:val="22"/>
          <w:szCs w:val="22"/>
        </w:rPr>
        <w:t>dovranno</w:t>
      </w:r>
      <w:r w:rsidRPr="0098600D">
        <w:rPr>
          <w:rFonts w:ascii="Calibri" w:eastAsia="CIDFont+F4" w:hAnsi="Calibri" w:cs="Times New Roman"/>
          <w:color w:val="auto"/>
          <w:sz w:val="22"/>
          <w:szCs w:val="22"/>
        </w:rPr>
        <w:t xml:space="preserve"> lasciare la propria vettura nel parco</w:t>
      </w:r>
      <w:r w:rsidR="00366E5F">
        <w:rPr>
          <w:rFonts w:ascii="Calibri" w:eastAsia="CIDFont+F4" w:hAnsi="Calibri" w:cs="Times New Roman"/>
          <w:color w:val="auto"/>
          <w:sz w:val="22"/>
          <w:szCs w:val="22"/>
        </w:rPr>
        <w:t xml:space="preserve"> chiuso / parco</w:t>
      </w:r>
      <w:r w:rsidRPr="0098600D">
        <w:rPr>
          <w:rFonts w:ascii="Calibri" w:eastAsia="CIDFont+F4" w:hAnsi="Calibri" w:cs="Times New Roman"/>
          <w:color w:val="auto"/>
          <w:sz w:val="22"/>
          <w:szCs w:val="22"/>
        </w:rPr>
        <w:t xml:space="preserve"> partenze predisposto e sorvegli</w:t>
      </w:r>
      <w:r w:rsidR="00366E5F">
        <w:rPr>
          <w:rFonts w:ascii="Calibri" w:eastAsia="CIDFont+F4" w:hAnsi="Calibri" w:cs="Times New Roman"/>
          <w:color w:val="auto"/>
          <w:sz w:val="22"/>
          <w:szCs w:val="22"/>
        </w:rPr>
        <w:t xml:space="preserve">ato a cura dell’Organizzazione. </w:t>
      </w:r>
      <w:r w:rsidRPr="0098600D">
        <w:rPr>
          <w:rFonts w:ascii="Calibri" w:eastAsia="CIDFont+F4" w:hAnsi="Calibri" w:cs="Times New Roman"/>
          <w:color w:val="auto"/>
          <w:sz w:val="22"/>
          <w:szCs w:val="22"/>
        </w:rPr>
        <w:t xml:space="preserve">Nel parco partenze vige il regime di parco chiuso. </w:t>
      </w:r>
    </w:p>
    <w:p w14:paraId="2978EB9C" w14:textId="77777777" w:rsidR="008F03F5" w:rsidRDefault="008F03F5" w:rsidP="00FC71CA">
      <w:pPr>
        <w:pStyle w:val="NormaleWeb"/>
        <w:spacing w:before="0" w:beforeAutospacing="0" w:after="0"/>
        <w:rPr>
          <w:rFonts w:ascii="Candara" w:hAnsi="Candara"/>
          <w:b/>
          <w:sz w:val="22"/>
          <w:szCs w:val="22"/>
        </w:rPr>
      </w:pPr>
    </w:p>
    <w:p w14:paraId="1EF387FB" w14:textId="77777777" w:rsidR="006F02ED" w:rsidRPr="003A337C" w:rsidRDefault="006F02ED" w:rsidP="00090F4F">
      <w:pPr>
        <w:pStyle w:val="NormaleWeb"/>
        <w:spacing w:before="0" w:beforeAutospacing="0" w:after="0" w:afterAutospacing="0"/>
        <w:rPr>
          <w:rFonts w:ascii="Candara" w:hAnsi="Candara"/>
          <w:sz w:val="22"/>
          <w:szCs w:val="22"/>
        </w:rPr>
      </w:pPr>
      <w:r w:rsidRPr="003A337C">
        <w:rPr>
          <w:rFonts w:ascii="Candara" w:hAnsi="Candara"/>
          <w:b/>
          <w:sz w:val="22"/>
          <w:szCs w:val="22"/>
        </w:rPr>
        <w:t xml:space="preserve">ART. </w:t>
      </w:r>
      <w:r w:rsidR="0098600D">
        <w:rPr>
          <w:rFonts w:ascii="Candara" w:hAnsi="Candara"/>
          <w:b/>
          <w:sz w:val="22"/>
          <w:szCs w:val="22"/>
        </w:rPr>
        <w:t>11</w:t>
      </w:r>
      <w:r w:rsidRPr="003A337C">
        <w:rPr>
          <w:rFonts w:ascii="Candara" w:hAnsi="Candara"/>
          <w:b/>
          <w:sz w:val="22"/>
          <w:szCs w:val="22"/>
        </w:rPr>
        <w:t xml:space="preserve"> - TEMPO MASSIMO</w:t>
      </w:r>
    </w:p>
    <w:p w14:paraId="7FB46685" w14:textId="77777777" w:rsidR="006F02ED" w:rsidRPr="003A337C" w:rsidRDefault="006F02ED" w:rsidP="00090F4F">
      <w:pPr>
        <w:pStyle w:val="NormaleWeb"/>
        <w:spacing w:before="0" w:beforeAutospacing="0" w:after="0" w:afterAutospacing="0"/>
        <w:jc w:val="both"/>
        <w:rPr>
          <w:rFonts w:ascii="Candara" w:hAnsi="Candara"/>
          <w:sz w:val="22"/>
          <w:szCs w:val="22"/>
        </w:rPr>
      </w:pPr>
      <w:r w:rsidRPr="003A337C">
        <w:rPr>
          <w:rFonts w:ascii="Candara" w:hAnsi="Candara"/>
          <w:sz w:val="22"/>
          <w:szCs w:val="22"/>
        </w:rPr>
        <w:t>Un equipaggio sarà considerato fuori tempo massimo:</w:t>
      </w:r>
    </w:p>
    <w:p w14:paraId="46CE0150" w14:textId="77777777" w:rsidR="006F02ED" w:rsidRPr="003A337C" w:rsidRDefault="006F02ED" w:rsidP="00090F4F">
      <w:pPr>
        <w:pStyle w:val="NormaleWeb"/>
        <w:spacing w:before="0" w:beforeAutospacing="0" w:after="0" w:afterAutospacing="0"/>
        <w:jc w:val="both"/>
        <w:rPr>
          <w:rFonts w:ascii="Candara" w:hAnsi="Candara"/>
          <w:sz w:val="22"/>
          <w:szCs w:val="22"/>
        </w:rPr>
      </w:pPr>
      <w:r w:rsidRPr="003A337C">
        <w:rPr>
          <w:rFonts w:ascii="Candara" w:hAnsi="Candara"/>
          <w:sz w:val="22"/>
          <w:szCs w:val="22"/>
        </w:rPr>
        <w:t>- se transiterà ad un controllo orario con un ritardo superiore a 15 minuti primi;</w:t>
      </w:r>
    </w:p>
    <w:p w14:paraId="681543C9" w14:textId="5A71E2B9" w:rsidR="006F02ED" w:rsidRDefault="006F02ED" w:rsidP="00090F4F">
      <w:pPr>
        <w:pStyle w:val="NormaleWeb"/>
        <w:spacing w:before="0" w:beforeAutospacing="0" w:after="0" w:afterAutospacing="0"/>
        <w:jc w:val="both"/>
        <w:rPr>
          <w:rFonts w:ascii="Candara" w:hAnsi="Candara"/>
          <w:sz w:val="22"/>
          <w:szCs w:val="22"/>
        </w:rPr>
      </w:pPr>
      <w:r w:rsidRPr="003A337C">
        <w:rPr>
          <w:rFonts w:ascii="Candara" w:hAnsi="Candara"/>
          <w:sz w:val="22"/>
          <w:szCs w:val="22"/>
        </w:rPr>
        <w:t>- se accumulerà ritardi a più controlli complessivamente s</w:t>
      </w:r>
      <w:r w:rsidR="00E62B37">
        <w:rPr>
          <w:rFonts w:ascii="Candara" w:hAnsi="Candara"/>
          <w:sz w:val="22"/>
          <w:szCs w:val="22"/>
        </w:rPr>
        <w:t xml:space="preserve">uperiori a _________________ </w:t>
      </w:r>
    </w:p>
    <w:p w14:paraId="5E13C41F" w14:textId="77777777" w:rsidR="00090F4F" w:rsidRPr="003A337C" w:rsidRDefault="00090F4F" w:rsidP="00090F4F">
      <w:pPr>
        <w:pStyle w:val="NormaleWeb"/>
        <w:spacing w:before="0" w:beforeAutospacing="0" w:after="0" w:afterAutospacing="0"/>
        <w:jc w:val="both"/>
        <w:rPr>
          <w:rFonts w:ascii="Candara" w:hAnsi="Candara"/>
          <w:sz w:val="22"/>
          <w:szCs w:val="22"/>
        </w:rPr>
      </w:pPr>
    </w:p>
    <w:p w14:paraId="44748911" w14:textId="77777777" w:rsidR="006F02ED" w:rsidRPr="003A337C" w:rsidRDefault="006F02ED" w:rsidP="00090F4F">
      <w:pPr>
        <w:pStyle w:val="NormaleWeb"/>
        <w:spacing w:before="0" w:beforeAutospacing="0" w:after="120" w:afterAutospacing="0"/>
        <w:rPr>
          <w:rFonts w:ascii="Candara" w:hAnsi="Candara"/>
          <w:sz w:val="22"/>
          <w:szCs w:val="22"/>
        </w:rPr>
      </w:pPr>
      <w:r w:rsidRPr="003A337C">
        <w:rPr>
          <w:rFonts w:ascii="Candara" w:hAnsi="Candara"/>
          <w:b/>
          <w:sz w:val="22"/>
          <w:szCs w:val="22"/>
        </w:rPr>
        <w:t xml:space="preserve">ART. </w:t>
      </w:r>
      <w:r w:rsidR="0098600D">
        <w:rPr>
          <w:rFonts w:ascii="Candara" w:hAnsi="Candara"/>
          <w:b/>
          <w:sz w:val="22"/>
          <w:szCs w:val="22"/>
        </w:rPr>
        <w:t>12</w:t>
      </w:r>
      <w:r w:rsidRPr="003A337C">
        <w:rPr>
          <w:rFonts w:ascii="Candara" w:hAnsi="Candara"/>
          <w:b/>
          <w:sz w:val="22"/>
          <w:szCs w:val="22"/>
        </w:rPr>
        <w:t xml:space="preserve"> - ARRIVO</w:t>
      </w:r>
    </w:p>
    <w:p w14:paraId="45BB2219" w14:textId="77777777" w:rsidR="006F02ED" w:rsidRPr="003A337C" w:rsidRDefault="006F02ED" w:rsidP="00090F4F">
      <w:pPr>
        <w:pStyle w:val="NormaleWeb"/>
        <w:spacing w:before="0" w:beforeAutospacing="0" w:after="120" w:afterAutospacing="0"/>
        <w:rPr>
          <w:rFonts w:ascii="Candara" w:hAnsi="Candara"/>
          <w:sz w:val="22"/>
          <w:szCs w:val="22"/>
        </w:rPr>
      </w:pPr>
      <w:r w:rsidRPr="003A337C">
        <w:rPr>
          <w:rFonts w:ascii="Candara" w:hAnsi="Candara"/>
          <w:sz w:val="22"/>
          <w:szCs w:val="22"/>
        </w:rPr>
        <w:t>Il controllo di arrivo sarà collocato in località __________________________________________________</w:t>
      </w:r>
    </w:p>
    <w:p w14:paraId="3717F984" w14:textId="3757CF33" w:rsidR="006F02ED" w:rsidRDefault="006F02ED" w:rsidP="00090F4F">
      <w:pPr>
        <w:pStyle w:val="NormaleWeb"/>
        <w:spacing w:before="0" w:beforeAutospacing="0" w:after="120" w:afterAutospacing="0"/>
        <w:jc w:val="both"/>
        <w:rPr>
          <w:rFonts w:ascii="Candara" w:hAnsi="Candara"/>
          <w:sz w:val="22"/>
          <w:szCs w:val="22"/>
        </w:rPr>
      </w:pPr>
      <w:r w:rsidRPr="003A337C">
        <w:rPr>
          <w:rFonts w:ascii="Candara" w:hAnsi="Candara"/>
          <w:sz w:val="22"/>
          <w:szCs w:val="22"/>
        </w:rPr>
        <w:t>e aperto alle</w:t>
      </w:r>
      <w:r w:rsidR="00B64F45">
        <w:rPr>
          <w:rFonts w:ascii="Candara" w:hAnsi="Candara"/>
          <w:sz w:val="22"/>
          <w:szCs w:val="22"/>
        </w:rPr>
        <w:t xml:space="preserve"> </w:t>
      </w:r>
      <w:r w:rsidR="00E62B37">
        <w:rPr>
          <w:rFonts w:ascii="Candara" w:hAnsi="Candara"/>
          <w:sz w:val="22"/>
          <w:szCs w:val="22"/>
        </w:rPr>
        <w:t xml:space="preserve">ore ________________________ </w:t>
      </w:r>
    </w:p>
    <w:p w14:paraId="3EB4AD9F" w14:textId="77777777" w:rsidR="00090F4F" w:rsidRPr="003A337C" w:rsidRDefault="00090F4F" w:rsidP="00090F4F">
      <w:pPr>
        <w:pStyle w:val="NormaleWeb"/>
        <w:spacing w:before="0" w:beforeAutospacing="0" w:after="120" w:afterAutospacing="0"/>
        <w:jc w:val="both"/>
        <w:rPr>
          <w:rFonts w:ascii="Candara" w:hAnsi="Candara"/>
          <w:sz w:val="22"/>
          <w:szCs w:val="22"/>
        </w:rPr>
      </w:pPr>
    </w:p>
    <w:p w14:paraId="2DCC0E07" w14:textId="77777777" w:rsidR="006F02ED" w:rsidRPr="003A337C" w:rsidRDefault="006F02ED" w:rsidP="00FC71CA">
      <w:pPr>
        <w:pStyle w:val="NormaleWeb"/>
        <w:spacing w:before="0" w:beforeAutospacing="0" w:after="0"/>
        <w:rPr>
          <w:rFonts w:ascii="Candara" w:hAnsi="Candara"/>
          <w:sz w:val="22"/>
          <w:szCs w:val="22"/>
        </w:rPr>
      </w:pPr>
      <w:r w:rsidRPr="003A337C">
        <w:rPr>
          <w:rFonts w:ascii="Candara" w:hAnsi="Candara"/>
          <w:b/>
          <w:sz w:val="22"/>
          <w:szCs w:val="22"/>
        </w:rPr>
        <w:t>ART. 1</w:t>
      </w:r>
      <w:r w:rsidR="0098600D">
        <w:rPr>
          <w:rFonts w:ascii="Candara" w:hAnsi="Candara"/>
          <w:b/>
          <w:sz w:val="22"/>
          <w:szCs w:val="22"/>
        </w:rPr>
        <w:t>3</w:t>
      </w:r>
      <w:r w:rsidRPr="003A337C">
        <w:rPr>
          <w:rFonts w:ascii="Candara" w:hAnsi="Candara"/>
          <w:b/>
          <w:sz w:val="22"/>
          <w:szCs w:val="22"/>
        </w:rPr>
        <w:t xml:space="preserve"> - CLASSIFICHE</w:t>
      </w:r>
    </w:p>
    <w:p w14:paraId="0842EA8E" w14:textId="77777777" w:rsidR="006F02ED" w:rsidRPr="003A337C" w:rsidRDefault="006F02ED" w:rsidP="00FC71CA">
      <w:pPr>
        <w:pStyle w:val="NormaleWeb"/>
        <w:spacing w:before="0" w:beforeAutospacing="0" w:after="0" w:afterAutospacing="0" w:line="276" w:lineRule="auto"/>
        <w:rPr>
          <w:rFonts w:ascii="Candara" w:hAnsi="Candara"/>
          <w:sz w:val="22"/>
          <w:szCs w:val="22"/>
        </w:rPr>
      </w:pPr>
      <w:r w:rsidRPr="003A337C">
        <w:rPr>
          <w:rFonts w:ascii="Candara" w:hAnsi="Candara"/>
          <w:sz w:val="22"/>
          <w:szCs w:val="22"/>
        </w:rPr>
        <w:t>Saranno redatte le seguenti classifiche:</w:t>
      </w:r>
    </w:p>
    <w:p w14:paraId="0A2CEC0E" w14:textId="77777777" w:rsidR="006F02ED" w:rsidRPr="003A337C" w:rsidRDefault="0070573F" w:rsidP="00FC71CA">
      <w:pPr>
        <w:pStyle w:val="NormaleWeb"/>
        <w:spacing w:before="0" w:beforeAutospacing="0" w:after="0" w:afterAutospacing="0"/>
        <w:rPr>
          <w:rFonts w:ascii="Candara" w:hAnsi="Candara"/>
          <w:sz w:val="22"/>
          <w:szCs w:val="22"/>
        </w:rPr>
      </w:pPr>
      <w:r w:rsidRPr="003A337C">
        <w:rPr>
          <w:rFonts w:ascii="Candara" w:hAnsi="Candara"/>
          <w:sz w:val="22"/>
          <w:szCs w:val="22"/>
        </w:rPr>
        <w:t>a)  generale</w:t>
      </w:r>
      <w:r w:rsidR="006F02ED" w:rsidRPr="003A337C">
        <w:rPr>
          <w:rFonts w:ascii="Candara" w:hAnsi="Candara"/>
          <w:sz w:val="22"/>
          <w:szCs w:val="22"/>
        </w:rPr>
        <w:t>;</w:t>
      </w:r>
    </w:p>
    <w:p w14:paraId="78689DD7" w14:textId="77777777" w:rsidR="006F02ED" w:rsidRDefault="006F02ED" w:rsidP="00FC71CA">
      <w:pPr>
        <w:pStyle w:val="NormaleWeb"/>
        <w:spacing w:before="0" w:beforeAutospacing="0" w:after="0" w:afterAutospacing="0"/>
        <w:rPr>
          <w:rFonts w:ascii="Candara" w:hAnsi="Candara"/>
          <w:sz w:val="22"/>
          <w:szCs w:val="22"/>
        </w:rPr>
      </w:pPr>
      <w:r w:rsidRPr="003A337C">
        <w:rPr>
          <w:rFonts w:ascii="Candara" w:hAnsi="Candara"/>
          <w:sz w:val="22"/>
          <w:szCs w:val="22"/>
        </w:rPr>
        <w:t xml:space="preserve">b) </w:t>
      </w:r>
      <w:r w:rsidR="0070573F" w:rsidRPr="003A337C">
        <w:rPr>
          <w:rFonts w:ascii="Candara" w:hAnsi="Candara"/>
          <w:sz w:val="22"/>
          <w:szCs w:val="22"/>
        </w:rPr>
        <w:t xml:space="preserve"> </w:t>
      </w:r>
      <w:r w:rsidRPr="003A337C">
        <w:rPr>
          <w:rFonts w:ascii="Candara" w:hAnsi="Candara"/>
          <w:sz w:val="22"/>
          <w:szCs w:val="22"/>
        </w:rPr>
        <w:t>di raggruppamento;</w:t>
      </w:r>
    </w:p>
    <w:p w14:paraId="607C2941" w14:textId="77777777" w:rsidR="00024407" w:rsidRPr="003A337C" w:rsidRDefault="00024407" w:rsidP="00FC71CA">
      <w:pPr>
        <w:pStyle w:val="NormaleWeb"/>
        <w:spacing w:before="0" w:beforeAutospacing="0" w:after="0" w:afterAutospacing="0"/>
        <w:rPr>
          <w:rFonts w:ascii="Candara" w:hAnsi="Candara"/>
          <w:sz w:val="22"/>
          <w:szCs w:val="22"/>
        </w:rPr>
      </w:pPr>
      <w:r>
        <w:rPr>
          <w:rFonts w:ascii="Candara" w:hAnsi="Candara"/>
          <w:sz w:val="22"/>
          <w:szCs w:val="22"/>
        </w:rPr>
        <w:t>c) di classe</w:t>
      </w:r>
    </w:p>
    <w:p w14:paraId="16478F0A" w14:textId="77777777" w:rsidR="002A3EBA" w:rsidRPr="003A337C" w:rsidRDefault="00024407" w:rsidP="00FC71CA">
      <w:pPr>
        <w:pStyle w:val="NormaleWeb"/>
        <w:spacing w:before="0" w:beforeAutospacing="0" w:after="0" w:afterAutospacing="0"/>
        <w:rPr>
          <w:rFonts w:ascii="Candara" w:hAnsi="Candara"/>
          <w:sz w:val="22"/>
          <w:szCs w:val="22"/>
        </w:rPr>
      </w:pPr>
      <w:r>
        <w:rPr>
          <w:rFonts w:ascii="Candara" w:hAnsi="Candara"/>
          <w:sz w:val="22"/>
          <w:szCs w:val="22"/>
        </w:rPr>
        <w:t>d</w:t>
      </w:r>
      <w:r w:rsidR="002A3EBA" w:rsidRPr="003A337C">
        <w:rPr>
          <w:rFonts w:ascii="Candara" w:hAnsi="Candara"/>
          <w:sz w:val="22"/>
          <w:szCs w:val="22"/>
        </w:rPr>
        <w:t>)  scuderie;</w:t>
      </w:r>
    </w:p>
    <w:p w14:paraId="52471FBD" w14:textId="77777777" w:rsidR="006F02ED" w:rsidRPr="003A337C" w:rsidRDefault="002A3EBA" w:rsidP="00FC71CA">
      <w:pPr>
        <w:pStyle w:val="NormaleWeb"/>
        <w:spacing w:before="0" w:beforeAutospacing="0" w:after="0" w:afterAutospacing="0"/>
        <w:rPr>
          <w:rFonts w:ascii="Candara" w:hAnsi="Candara"/>
          <w:sz w:val="22"/>
          <w:szCs w:val="22"/>
        </w:rPr>
      </w:pPr>
      <w:r w:rsidRPr="003A337C">
        <w:rPr>
          <w:rFonts w:ascii="Candara" w:hAnsi="Candara"/>
          <w:sz w:val="22"/>
          <w:szCs w:val="22"/>
        </w:rPr>
        <w:t>e</w:t>
      </w:r>
      <w:r w:rsidR="006F02ED" w:rsidRPr="003A337C">
        <w:rPr>
          <w:rFonts w:ascii="Candara" w:hAnsi="Candara"/>
          <w:sz w:val="22"/>
          <w:szCs w:val="22"/>
        </w:rPr>
        <w:t xml:space="preserve">) </w:t>
      </w:r>
      <w:r w:rsidR="0070573F" w:rsidRPr="003A337C">
        <w:rPr>
          <w:rFonts w:ascii="Candara" w:hAnsi="Candara"/>
          <w:sz w:val="22"/>
          <w:szCs w:val="22"/>
        </w:rPr>
        <w:t xml:space="preserve"> </w:t>
      </w:r>
      <w:r w:rsidR="006F02ED" w:rsidRPr="003A337C">
        <w:rPr>
          <w:rFonts w:ascii="Candara" w:hAnsi="Candara"/>
          <w:sz w:val="22"/>
          <w:szCs w:val="22"/>
        </w:rPr>
        <w:t>speciali ___________________________</w:t>
      </w:r>
      <w:r w:rsidR="00B64F45">
        <w:rPr>
          <w:rFonts w:ascii="Candara" w:hAnsi="Candara"/>
          <w:sz w:val="22"/>
          <w:szCs w:val="22"/>
        </w:rPr>
        <w:t>_</w:t>
      </w:r>
      <w:r w:rsidR="00E62B37">
        <w:rPr>
          <w:rFonts w:ascii="Candara" w:hAnsi="Candara"/>
          <w:sz w:val="22"/>
          <w:szCs w:val="22"/>
        </w:rPr>
        <w:t xml:space="preserve">____________________________ </w:t>
      </w:r>
    </w:p>
    <w:p w14:paraId="0D997CD7" w14:textId="77777777" w:rsidR="007F09D5" w:rsidRDefault="007F09D5" w:rsidP="00FC71CA">
      <w:pPr>
        <w:pStyle w:val="NormaleWeb"/>
        <w:spacing w:before="0" w:beforeAutospacing="0" w:after="0" w:afterAutospacing="0"/>
        <w:rPr>
          <w:rFonts w:ascii="Candara" w:hAnsi="Candara"/>
          <w:sz w:val="22"/>
          <w:szCs w:val="22"/>
        </w:rPr>
      </w:pPr>
      <w:r w:rsidRPr="003A337C">
        <w:rPr>
          <w:rFonts w:ascii="Candara" w:hAnsi="Candara"/>
          <w:sz w:val="22"/>
          <w:szCs w:val="22"/>
        </w:rPr>
        <w:t>f)  femminili</w:t>
      </w:r>
    </w:p>
    <w:p w14:paraId="5456FC27" w14:textId="77777777" w:rsidR="00895FAA" w:rsidRDefault="00895FAA" w:rsidP="00FC71CA">
      <w:pPr>
        <w:pStyle w:val="NormaleWeb"/>
        <w:spacing w:before="0" w:beforeAutospacing="0" w:after="0" w:afterAutospacing="0"/>
        <w:rPr>
          <w:rFonts w:ascii="Candara" w:hAnsi="Candara"/>
          <w:sz w:val="22"/>
          <w:szCs w:val="22"/>
        </w:rPr>
      </w:pPr>
      <w:r>
        <w:rPr>
          <w:rFonts w:ascii="Candara" w:hAnsi="Candara"/>
          <w:sz w:val="22"/>
          <w:szCs w:val="22"/>
        </w:rPr>
        <w:lastRenderedPageBreak/>
        <w:t>g) Under 30</w:t>
      </w:r>
    </w:p>
    <w:p w14:paraId="281438EA" w14:textId="77777777" w:rsidR="002B7B5B" w:rsidRDefault="002B7B5B" w:rsidP="00FC71CA">
      <w:pPr>
        <w:pStyle w:val="NormaleWeb"/>
        <w:spacing w:before="0" w:beforeAutospacing="0" w:after="0"/>
        <w:rPr>
          <w:rFonts w:ascii="Candara" w:hAnsi="Candara"/>
          <w:sz w:val="22"/>
          <w:szCs w:val="22"/>
        </w:rPr>
      </w:pPr>
    </w:p>
    <w:p w14:paraId="2AD82D32" w14:textId="77777777" w:rsidR="00C46EFC" w:rsidRDefault="00C46EFC" w:rsidP="00FC71CA">
      <w:pPr>
        <w:pStyle w:val="NormaleWeb"/>
        <w:spacing w:before="0" w:beforeAutospacing="0" w:after="0"/>
        <w:rPr>
          <w:rFonts w:ascii="Candara" w:hAnsi="Candara"/>
          <w:b/>
          <w:sz w:val="22"/>
          <w:szCs w:val="22"/>
        </w:rPr>
      </w:pPr>
    </w:p>
    <w:p w14:paraId="424A95E1" w14:textId="77777777" w:rsidR="006F02ED" w:rsidRPr="003A337C" w:rsidRDefault="006F02ED" w:rsidP="00E35445">
      <w:pPr>
        <w:pStyle w:val="NormaleWeb"/>
        <w:spacing w:before="0" w:beforeAutospacing="0" w:after="0" w:afterAutospacing="0"/>
        <w:rPr>
          <w:rFonts w:ascii="Candara" w:hAnsi="Candara"/>
          <w:sz w:val="22"/>
          <w:szCs w:val="22"/>
        </w:rPr>
      </w:pPr>
      <w:r w:rsidRPr="003A337C">
        <w:rPr>
          <w:rFonts w:ascii="Candara" w:hAnsi="Candara"/>
          <w:b/>
          <w:sz w:val="22"/>
          <w:szCs w:val="22"/>
        </w:rPr>
        <w:t>ART. 1</w:t>
      </w:r>
      <w:r w:rsidR="0098600D">
        <w:rPr>
          <w:rFonts w:ascii="Candara" w:hAnsi="Candara"/>
          <w:b/>
          <w:sz w:val="22"/>
          <w:szCs w:val="22"/>
        </w:rPr>
        <w:t>4</w:t>
      </w:r>
      <w:r w:rsidRPr="003A337C">
        <w:rPr>
          <w:rFonts w:ascii="Candara" w:hAnsi="Candara"/>
          <w:b/>
          <w:sz w:val="22"/>
          <w:szCs w:val="22"/>
        </w:rPr>
        <w:t xml:space="preserve"> - PREMI</w:t>
      </w:r>
    </w:p>
    <w:p w14:paraId="4264B3DA" w14:textId="77777777" w:rsidR="006F02ED" w:rsidRPr="003A337C" w:rsidRDefault="006F02ED" w:rsidP="00E35445">
      <w:pPr>
        <w:pStyle w:val="NormaleWeb"/>
        <w:spacing w:before="0" w:beforeAutospacing="0" w:after="0" w:afterAutospacing="0" w:line="276" w:lineRule="auto"/>
        <w:rPr>
          <w:rFonts w:ascii="Candara" w:hAnsi="Candara"/>
          <w:sz w:val="22"/>
          <w:szCs w:val="22"/>
        </w:rPr>
      </w:pPr>
      <w:r w:rsidRPr="003A337C">
        <w:rPr>
          <w:rFonts w:ascii="Candara" w:hAnsi="Candara"/>
          <w:sz w:val="22"/>
          <w:szCs w:val="22"/>
        </w:rPr>
        <w:t>La gara sarà dotat</w:t>
      </w:r>
      <w:r w:rsidR="00E62B37">
        <w:rPr>
          <w:rFonts w:ascii="Candara" w:hAnsi="Candara"/>
          <w:sz w:val="22"/>
          <w:szCs w:val="22"/>
        </w:rPr>
        <w:t xml:space="preserve">a dei seguenti premi d’onore </w:t>
      </w:r>
    </w:p>
    <w:p w14:paraId="2C54873E" w14:textId="77777777" w:rsidR="006F02ED" w:rsidRPr="003A337C" w:rsidRDefault="006F02ED" w:rsidP="00E35445">
      <w:pPr>
        <w:pStyle w:val="NormaleWeb"/>
        <w:spacing w:before="0" w:beforeAutospacing="0" w:after="0" w:afterAutospacing="0"/>
        <w:rPr>
          <w:rFonts w:ascii="Candara" w:hAnsi="Candara"/>
          <w:sz w:val="22"/>
          <w:szCs w:val="22"/>
        </w:rPr>
      </w:pPr>
      <w:r w:rsidRPr="003A337C">
        <w:rPr>
          <w:rFonts w:ascii="Candara" w:hAnsi="Candara"/>
          <w:sz w:val="22"/>
          <w:szCs w:val="22"/>
        </w:rPr>
        <w:t xml:space="preserve">- per i primi </w:t>
      </w:r>
      <w:r w:rsidR="00650218">
        <w:rPr>
          <w:rFonts w:ascii="Candara" w:hAnsi="Candara"/>
          <w:sz w:val="22"/>
          <w:szCs w:val="22"/>
        </w:rPr>
        <w:t>10</w:t>
      </w:r>
      <w:r w:rsidRPr="003A337C">
        <w:rPr>
          <w:rFonts w:ascii="Candara" w:hAnsi="Candara"/>
          <w:sz w:val="22"/>
          <w:szCs w:val="22"/>
        </w:rPr>
        <w:t xml:space="preserve"> della classifica generale;</w:t>
      </w:r>
    </w:p>
    <w:p w14:paraId="41D50F38" w14:textId="77777777" w:rsidR="006F02ED" w:rsidRDefault="006F02ED" w:rsidP="00E35445">
      <w:pPr>
        <w:pStyle w:val="NormaleWeb"/>
        <w:spacing w:before="0" w:beforeAutospacing="0" w:after="0" w:afterAutospacing="0"/>
        <w:rPr>
          <w:rFonts w:ascii="Candara" w:hAnsi="Candara"/>
          <w:sz w:val="22"/>
          <w:szCs w:val="22"/>
        </w:rPr>
      </w:pPr>
      <w:r w:rsidRPr="003A337C">
        <w:rPr>
          <w:rFonts w:ascii="Candara" w:hAnsi="Candara"/>
          <w:sz w:val="22"/>
          <w:szCs w:val="22"/>
        </w:rPr>
        <w:t>- per i primi 3 delle classifiche di raggruppamento;</w:t>
      </w:r>
    </w:p>
    <w:p w14:paraId="25B5ABF1" w14:textId="77777777" w:rsidR="001B61B8" w:rsidRPr="003A337C" w:rsidRDefault="001B61B8" w:rsidP="00E35445">
      <w:pPr>
        <w:pStyle w:val="NormaleWeb"/>
        <w:spacing w:before="0" w:beforeAutospacing="0" w:after="0" w:afterAutospacing="0"/>
        <w:rPr>
          <w:rFonts w:ascii="Candara" w:hAnsi="Candara"/>
          <w:sz w:val="22"/>
          <w:szCs w:val="22"/>
        </w:rPr>
      </w:pPr>
      <w:r w:rsidRPr="003A337C">
        <w:rPr>
          <w:rFonts w:ascii="Candara" w:hAnsi="Candara"/>
          <w:sz w:val="22"/>
          <w:szCs w:val="22"/>
        </w:rPr>
        <w:t xml:space="preserve">- per i primi </w:t>
      </w:r>
      <w:r w:rsidR="00CC3126">
        <w:rPr>
          <w:rFonts w:ascii="Candara" w:hAnsi="Candara"/>
          <w:sz w:val="22"/>
          <w:szCs w:val="22"/>
        </w:rPr>
        <w:t>3</w:t>
      </w:r>
      <w:r w:rsidR="00024407">
        <w:rPr>
          <w:rFonts w:ascii="Candara" w:hAnsi="Candara"/>
          <w:sz w:val="22"/>
          <w:szCs w:val="22"/>
        </w:rPr>
        <w:t xml:space="preserve"> delle</w:t>
      </w:r>
      <w:r>
        <w:rPr>
          <w:rFonts w:ascii="Candara" w:hAnsi="Candara"/>
          <w:sz w:val="22"/>
          <w:szCs w:val="22"/>
        </w:rPr>
        <w:t xml:space="preserve"> classific</w:t>
      </w:r>
      <w:r w:rsidR="00024407">
        <w:rPr>
          <w:rFonts w:ascii="Candara" w:hAnsi="Candara"/>
          <w:sz w:val="22"/>
          <w:szCs w:val="22"/>
        </w:rPr>
        <w:t>he di classe</w:t>
      </w:r>
      <w:r>
        <w:rPr>
          <w:rFonts w:ascii="Candara" w:hAnsi="Candara"/>
          <w:sz w:val="22"/>
          <w:szCs w:val="22"/>
        </w:rPr>
        <w:t>;</w:t>
      </w:r>
    </w:p>
    <w:p w14:paraId="4591F2CD" w14:textId="77777777" w:rsidR="002A3EBA" w:rsidRDefault="002A3EBA" w:rsidP="00E35445">
      <w:pPr>
        <w:pStyle w:val="NormaleWeb"/>
        <w:spacing w:before="0" w:beforeAutospacing="0" w:after="0" w:afterAutospacing="0"/>
        <w:rPr>
          <w:rFonts w:ascii="Candara" w:hAnsi="Candara"/>
          <w:sz w:val="22"/>
          <w:szCs w:val="22"/>
        </w:rPr>
      </w:pPr>
      <w:r w:rsidRPr="003A337C">
        <w:rPr>
          <w:rFonts w:ascii="Candara" w:hAnsi="Candara"/>
          <w:sz w:val="22"/>
          <w:szCs w:val="22"/>
        </w:rPr>
        <w:t>- per la prima scuderia;</w:t>
      </w:r>
    </w:p>
    <w:p w14:paraId="0B1C696F" w14:textId="77777777" w:rsidR="00CC3126" w:rsidRDefault="00CC3126" w:rsidP="00E35445">
      <w:pPr>
        <w:pStyle w:val="NormaleWeb"/>
        <w:spacing w:before="0" w:beforeAutospacing="0" w:after="0" w:afterAutospacing="0"/>
        <w:rPr>
          <w:rFonts w:ascii="Candara" w:hAnsi="Candara"/>
          <w:sz w:val="22"/>
          <w:szCs w:val="22"/>
        </w:rPr>
      </w:pPr>
      <w:r w:rsidRPr="003A337C">
        <w:rPr>
          <w:rFonts w:ascii="Candara" w:hAnsi="Candara"/>
          <w:sz w:val="22"/>
          <w:szCs w:val="22"/>
        </w:rPr>
        <w:t xml:space="preserve">- per </w:t>
      </w:r>
      <w:r>
        <w:rPr>
          <w:rFonts w:ascii="Candara" w:hAnsi="Candara"/>
          <w:sz w:val="22"/>
          <w:szCs w:val="22"/>
        </w:rPr>
        <w:t xml:space="preserve">il primo </w:t>
      </w:r>
      <w:r w:rsidRPr="003A337C">
        <w:rPr>
          <w:rFonts w:ascii="Candara" w:hAnsi="Candara"/>
          <w:sz w:val="22"/>
          <w:szCs w:val="22"/>
        </w:rPr>
        <w:t>l’equipaggio femminile</w:t>
      </w:r>
      <w:r>
        <w:rPr>
          <w:rFonts w:ascii="Candara" w:hAnsi="Candara"/>
          <w:sz w:val="22"/>
          <w:szCs w:val="22"/>
        </w:rPr>
        <w:t xml:space="preserve"> classificato</w:t>
      </w:r>
    </w:p>
    <w:p w14:paraId="5C057B53" w14:textId="77777777" w:rsidR="00CC3126" w:rsidRPr="003A337C" w:rsidRDefault="00CC3126" w:rsidP="00E35445">
      <w:pPr>
        <w:pStyle w:val="NormaleWeb"/>
        <w:spacing w:before="0" w:beforeAutospacing="0" w:after="0" w:afterAutospacing="0"/>
        <w:rPr>
          <w:rFonts w:ascii="Candara" w:hAnsi="Candara"/>
          <w:sz w:val="22"/>
          <w:szCs w:val="22"/>
        </w:rPr>
      </w:pPr>
      <w:r>
        <w:rPr>
          <w:rFonts w:ascii="Candara" w:hAnsi="Candara"/>
          <w:sz w:val="22"/>
          <w:szCs w:val="22"/>
        </w:rPr>
        <w:t>- per il primo equipaggio UNDER 30</w:t>
      </w:r>
    </w:p>
    <w:p w14:paraId="5958FB3D" w14:textId="54DCCD37" w:rsidR="008F03F5" w:rsidRDefault="006F02ED" w:rsidP="00E35445">
      <w:pPr>
        <w:pStyle w:val="NormaleWeb"/>
        <w:spacing w:before="0" w:beforeAutospacing="0" w:after="0" w:afterAutospacing="0"/>
        <w:rPr>
          <w:rFonts w:ascii="Candara" w:hAnsi="Candara"/>
          <w:sz w:val="22"/>
          <w:szCs w:val="22"/>
        </w:rPr>
      </w:pPr>
      <w:r w:rsidRPr="003A337C">
        <w:rPr>
          <w:rFonts w:ascii="Candara" w:hAnsi="Candara"/>
          <w:sz w:val="22"/>
          <w:szCs w:val="22"/>
        </w:rPr>
        <w:t>- per il/i ___________ delle classifiche speciali (se previste).</w:t>
      </w:r>
    </w:p>
    <w:p w14:paraId="35B9885B" w14:textId="77777777" w:rsidR="00E35445" w:rsidRDefault="00E35445" w:rsidP="00E35445">
      <w:pPr>
        <w:pStyle w:val="NormaleWeb"/>
        <w:spacing w:before="0" w:beforeAutospacing="0" w:after="0" w:afterAutospacing="0"/>
        <w:rPr>
          <w:rFonts w:ascii="Candara" w:hAnsi="Candara"/>
          <w:sz w:val="22"/>
          <w:szCs w:val="22"/>
        </w:rPr>
      </w:pPr>
    </w:p>
    <w:p w14:paraId="45AB3611" w14:textId="77777777" w:rsidR="006F02ED" w:rsidRPr="003A337C" w:rsidRDefault="00024407" w:rsidP="00FC71CA">
      <w:pPr>
        <w:pStyle w:val="NormaleWeb"/>
        <w:spacing w:before="0" w:beforeAutospacing="0" w:after="0"/>
        <w:rPr>
          <w:rFonts w:ascii="Candara" w:hAnsi="Candara"/>
          <w:sz w:val="22"/>
          <w:szCs w:val="22"/>
        </w:rPr>
      </w:pPr>
      <w:r>
        <w:rPr>
          <w:rFonts w:ascii="Candara" w:hAnsi="Candara"/>
          <w:b/>
          <w:sz w:val="22"/>
          <w:szCs w:val="22"/>
        </w:rPr>
        <w:t>A</w:t>
      </w:r>
      <w:r w:rsidR="006F02ED" w:rsidRPr="003A337C">
        <w:rPr>
          <w:rFonts w:ascii="Candara" w:hAnsi="Candara"/>
          <w:b/>
          <w:sz w:val="22"/>
          <w:szCs w:val="22"/>
        </w:rPr>
        <w:t>RT. 1</w:t>
      </w:r>
      <w:r w:rsidR="0098600D">
        <w:rPr>
          <w:rFonts w:ascii="Candara" w:hAnsi="Candara"/>
          <w:b/>
          <w:sz w:val="22"/>
          <w:szCs w:val="22"/>
        </w:rPr>
        <w:t>5</w:t>
      </w:r>
      <w:r w:rsidR="006F02ED" w:rsidRPr="003A337C">
        <w:rPr>
          <w:rFonts w:ascii="Candara" w:hAnsi="Candara"/>
          <w:b/>
          <w:sz w:val="22"/>
          <w:szCs w:val="22"/>
        </w:rPr>
        <w:t xml:space="preserve"> - DISPOSIZIONI GENERALI</w:t>
      </w:r>
    </w:p>
    <w:p w14:paraId="5445FB06" w14:textId="77777777" w:rsidR="006F02ED" w:rsidRPr="003A337C" w:rsidRDefault="006F02ED" w:rsidP="00FC71CA">
      <w:pPr>
        <w:pStyle w:val="NormaleWeb"/>
        <w:spacing w:before="0" w:beforeAutospacing="0" w:after="0"/>
        <w:jc w:val="both"/>
        <w:rPr>
          <w:rFonts w:ascii="Candara" w:hAnsi="Candara"/>
          <w:sz w:val="22"/>
          <w:szCs w:val="22"/>
        </w:rPr>
      </w:pPr>
      <w:r w:rsidRPr="003A337C">
        <w:rPr>
          <w:rFonts w:ascii="Candara" w:hAnsi="Candara"/>
          <w:sz w:val="22"/>
          <w:szCs w:val="22"/>
        </w:rPr>
        <w:t>Per il fatto stesso dell’iscrizione alla gara, ciascun concorrente dichiara per sé e per i propri conduttori, navigatori, dipendenti e incaricati :</w:t>
      </w:r>
    </w:p>
    <w:p w14:paraId="1BBBEEA6" w14:textId="77777777" w:rsidR="00E62B37" w:rsidRPr="008F03F5" w:rsidRDefault="006F02ED" w:rsidP="00FC71CA">
      <w:pPr>
        <w:pStyle w:val="NormaleWeb"/>
        <w:numPr>
          <w:ilvl w:val="0"/>
          <w:numId w:val="7"/>
        </w:numPr>
        <w:spacing w:before="0" w:beforeAutospacing="0" w:after="0"/>
        <w:jc w:val="both"/>
        <w:rPr>
          <w:rFonts w:ascii="Candara" w:hAnsi="Candara"/>
          <w:sz w:val="22"/>
          <w:szCs w:val="22"/>
        </w:rPr>
      </w:pPr>
      <w:r w:rsidRPr="003A337C">
        <w:rPr>
          <w:rFonts w:ascii="Candara" w:hAnsi="Candara"/>
          <w:sz w:val="22"/>
          <w:szCs w:val="22"/>
        </w:rPr>
        <w:t>di riconoscere ed accettare le disposizioni del Regolamento Nazionale Sportivo (e sue Norme Supplementari) e del presente regolamento di gara, impegnandosi a rispettarle e a farle rispettare;</w:t>
      </w:r>
    </w:p>
    <w:p w14:paraId="13BF0523" w14:textId="77777777" w:rsidR="006F02ED" w:rsidRPr="003A337C" w:rsidRDefault="006F02ED" w:rsidP="00FC71CA">
      <w:pPr>
        <w:pStyle w:val="NormaleWeb"/>
        <w:numPr>
          <w:ilvl w:val="0"/>
          <w:numId w:val="7"/>
        </w:numPr>
        <w:spacing w:before="0" w:beforeAutospacing="0" w:after="0"/>
        <w:jc w:val="both"/>
        <w:rPr>
          <w:rFonts w:ascii="Candara" w:hAnsi="Candara"/>
          <w:sz w:val="22"/>
          <w:szCs w:val="22"/>
        </w:rPr>
      </w:pPr>
      <w:r w:rsidRPr="003A337C">
        <w:rPr>
          <w:rFonts w:ascii="Candara" w:hAnsi="Candara"/>
          <w:sz w:val="22"/>
          <w:szCs w:val="22"/>
        </w:rPr>
        <w:t xml:space="preserve">di impegnarsi a risolvere qualsiasi controversia, che potesse insorgere per fatti derivanti dall’Organizzazione e dallo svolgimento della gara, mediante i meccanismi e i metodi di soluzione predisposti </w:t>
      </w:r>
      <w:r w:rsidR="00C37D7A" w:rsidRPr="003A337C">
        <w:rPr>
          <w:rFonts w:ascii="Candara" w:hAnsi="Candara"/>
          <w:sz w:val="22"/>
          <w:szCs w:val="22"/>
        </w:rPr>
        <w:t xml:space="preserve">dall’ACI </w:t>
      </w:r>
      <w:r w:rsidRPr="003A337C">
        <w:rPr>
          <w:rFonts w:ascii="Candara" w:hAnsi="Candara"/>
          <w:sz w:val="22"/>
          <w:szCs w:val="22"/>
        </w:rPr>
        <w:t>, rinunciando ad adire altre autorità che non siano quelle sportive per la tutela dei suoi diritti ed interessi e di quelli dei propri conduttori, navigatori, dipendenti e incaricati;</w:t>
      </w:r>
    </w:p>
    <w:p w14:paraId="2234D759" w14:textId="77777777" w:rsidR="008F03F5" w:rsidRPr="00C46EFC" w:rsidRDefault="006F02ED" w:rsidP="00FC71CA">
      <w:pPr>
        <w:pStyle w:val="NormaleWeb"/>
        <w:numPr>
          <w:ilvl w:val="0"/>
          <w:numId w:val="7"/>
        </w:numPr>
        <w:spacing w:before="0" w:beforeAutospacing="0" w:after="0"/>
        <w:jc w:val="both"/>
        <w:rPr>
          <w:rFonts w:ascii="Candara" w:hAnsi="Candara"/>
          <w:sz w:val="22"/>
          <w:szCs w:val="22"/>
        </w:rPr>
      </w:pPr>
      <w:r w:rsidRPr="003A337C">
        <w:rPr>
          <w:rFonts w:ascii="Candara" w:hAnsi="Candara"/>
          <w:sz w:val="22"/>
          <w:szCs w:val="22"/>
        </w:rPr>
        <w:t>di ritenere sollevati l’Automobile Club d’Italia,  l’Organizzatore e tutte le persone addette all’organizzazione, gli Automobile Club comunque interessati alla gara. gli Ufficiali di gara ed i proprietari dei percorsi dove si svolge la gara da ogni responsabilità circa eventuali danni occorsi ad esso concorrente, suoi conduttori, navigatori, dipendenti e incaricati o cose, oppure prodotti o causati a terzi o cose da esso concorrente, suoi conduttori, navigatori, dipendenti e incaricati.</w:t>
      </w:r>
    </w:p>
    <w:p w14:paraId="60363DAF" w14:textId="77777777" w:rsidR="006F02ED" w:rsidRPr="003A337C" w:rsidRDefault="006F02ED" w:rsidP="00FC71CA">
      <w:pPr>
        <w:pStyle w:val="NormaleWeb"/>
        <w:spacing w:before="0" w:beforeAutospacing="0" w:after="0"/>
        <w:rPr>
          <w:rFonts w:ascii="Candara" w:hAnsi="Candara"/>
          <w:sz w:val="22"/>
          <w:szCs w:val="22"/>
        </w:rPr>
      </w:pPr>
      <w:r w:rsidRPr="003A337C">
        <w:rPr>
          <w:rFonts w:ascii="Candara" w:hAnsi="Candara"/>
          <w:b/>
          <w:sz w:val="22"/>
          <w:szCs w:val="22"/>
        </w:rPr>
        <w:t>ART. 1</w:t>
      </w:r>
      <w:r w:rsidR="0098600D">
        <w:rPr>
          <w:rFonts w:ascii="Candara" w:hAnsi="Candara"/>
          <w:b/>
          <w:sz w:val="22"/>
          <w:szCs w:val="22"/>
        </w:rPr>
        <w:t>6</w:t>
      </w:r>
      <w:r w:rsidRPr="003A337C">
        <w:rPr>
          <w:rFonts w:ascii="Candara" w:hAnsi="Candara"/>
          <w:b/>
          <w:sz w:val="22"/>
          <w:szCs w:val="22"/>
        </w:rPr>
        <w:t xml:space="preserve"> - ALLEGATI</w:t>
      </w:r>
    </w:p>
    <w:p w14:paraId="1BE93FF0" w14:textId="77777777" w:rsidR="006F02ED" w:rsidRPr="003A337C" w:rsidRDefault="006F02ED" w:rsidP="00E35445">
      <w:pPr>
        <w:pStyle w:val="NormaleWeb"/>
        <w:spacing w:before="0" w:beforeAutospacing="0" w:after="0" w:afterAutospacing="0"/>
        <w:rPr>
          <w:rFonts w:ascii="Candara" w:hAnsi="Candara"/>
          <w:sz w:val="22"/>
          <w:szCs w:val="22"/>
        </w:rPr>
      </w:pPr>
      <w:r w:rsidRPr="003A337C">
        <w:rPr>
          <w:rFonts w:ascii="Candara" w:hAnsi="Candara"/>
          <w:sz w:val="22"/>
          <w:szCs w:val="22"/>
        </w:rPr>
        <w:t>I seguenti allegati fanno parte integrante del presente regolamento particolare di gara:</w:t>
      </w:r>
    </w:p>
    <w:p w14:paraId="5E469A1A" w14:textId="77777777" w:rsidR="006F02ED" w:rsidRPr="003A337C" w:rsidRDefault="006F02ED" w:rsidP="00E35445">
      <w:pPr>
        <w:pStyle w:val="NormaleWeb"/>
        <w:spacing w:before="0" w:beforeAutospacing="0" w:after="0" w:afterAutospacing="0"/>
        <w:rPr>
          <w:rFonts w:ascii="Candara" w:hAnsi="Candara"/>
          <w:sz w:val="22"/>
          <w:szCs w:val="22"/>
        </w:rPr>
      </w:pPr>
      <w:r w:rsidRPr="003A337C">
        <w:rPr>
          <w:rFonts w:ascii="Candara" w:hAnsi="Candara"/>
          <w:sz w:val="22"/>
          <w:szCs w:val="22"/>
        </w:rPr>
        <w:t>- tabella delle distanze e dei tempi;</w:t>
      </w:r>
    </w:p>
    <w:p w14:paraId="5592AEF6" w14:textId="77777777" w:rsidR="006F02ED" w:rsidRPr="003A337C" w:rsidRDefault="006F02ED" w:rsidP="00E35445">
      <w:pPr>
        <w:pStyle w:val="NormaleWeb"/>
        <w:spacing w:before="0" w:beforeAutospacing="0" w:after="0" w:afterAutospacing="0"/>
        <w:rPr>
          <w:rFonts w:ascii="Candara" w:hAnsi="Candara"/>
          <w:sz w:val="22"/>
          <w:szCs w:val="22"/>
        </w:rPr>
      </w:pPr>
      <w:r w:rsidRPr="003A337C">
        <w:rPr>
          <w:rFonts w:ascii="Candara" w:hAnsi="Candara"/>
          <w:sz w:val="22"/>
          <w:szCs w:val="22"/>
        </w:rPr>
        <w:t>- mappe del percorso di gara;</w:t>
      </w:r>
    </w:p>
    <w:p w14:paraId="774EF333" w14:textId="29B0C894" w:rsidR="008F03F5" w:rsidRDefault="006F02ED" w:rsidP="00E35445">
      <w:pPr>
        <w:pStyle w:val="NormaleWeb"/>
        <w:spacing w:before="0" w:beforeAutospacing="0" w:after="0" w:afterAutospacing="0"/>
        <w:rPr>
          <w:rFonts w:ascii="Candara" w:hAnsi="Candara"/>
          <w:sz w:val="22"/>
          <w:szCs w:val="22"/>
        </w:rPr>
      </w:pPr>
      <w:r w:rsidRPr="003A337C">
        <w:rPr>
          <w:rFonts w:ascii="Candara" w:hAnsi="Candara"/>
          <w:sz w:val="22"/>
          <w:szCs w:val="22"/>
        </w:rPr>
        <w:t>- planimetrie delle prove cronometr</w:t>
      </w:r>
      <w:r w:rsidR="00E62B37">
        <w:rPr>
          <w:rFonts w:ascii="Candara" w:hAnsi="Candara"/>
          <w:sz w:val="22"/>
          <w:szCs w:val="22"/>
        </w:rPr>
        <w:t>ate</w:t>
      </w:r>
      <w:r w:rsidR="00DA58D7" w:rsidRPr="003A337C">
        <w:rPr>
          <w:rFonts w:ascii="Candara" w:hAnsi="Candara"/>
          <w:sz w:val="22"/>
          <w:szCs w:val="22"/>
        </w:rPr>
        <w:t>.</w:t>
      </w:r>
    </w:p>
    <w:p w14:paraId="7E0B8E1C" w14:textId="77777777" w:rsidR="00E35445" w:rsidRDefault="00E35445" w:rsidP="00E35445">
      <w:pPr>
        <w:pStyle w:val="NormaleWeb"/>
        <w:spacing w:before="0" w:beforeAutospacing="0" w:after="0" w:afterAutospacing="0"/>
        <w:rPr>
          <w:rFonts w:ascii="Candara" w:hAnsi="Candara"/>
          <w:sz w:val="22"/>
          <w:szCs w:val="22"/>
        </w:rPr>
      </w:pPr>
    </w:p>
    <w:p w14:paraId="2AD4D195" w14:textId="77777777" w:rsidR="00C6268B" w:rsidRDefault="0098600D" w:rsidP="00FC71CA">
      <w:pPr>
        <w:rPr>
          <w:rFonts w:ascii="Candara" w:hAnsi="Candara" w:cs="Tahoma"/>
          <w:b/>
          <w:sz w:val="22"/>
          <w:szCs w:val="22"/>
        </w:rPr>
      </w:pPr>
      <w:r>
        <w:rPr>
          <w:rFonts w:ascii="Candara" w:hAnsi="Candara"/>
          <w:b/>
        </w:rPr>
        <w:t>Art. 17</w:t>
      </w:r>
      <w:r w:rsidR="00C6268B" w:rsidRPr="00C6268B">
        <w:rPr>
          <w:rFonts w:ascii="Candara" w:hAnsi="Candara"/>
          <w:b/>
        </w:rPr>
        <w:t xml:space="preserve"> -  </w:t>
      </w:r>
      <w:r w:rsidR="00C6268B" w:rsidRPr="00C6268B">
        <w:rPr>
          <w:rFonts w:ascii="Candara" w:hAnsi="Candara" w:cs="Tahoma"/>
          <w:b/>
          <w:sz w:val="22"/>
          <w:szCs w:val="22"/>
        </w:rPr>
        <w:t>ASSICURAZIONE</w:t>
      </w:r>
    </w:p>
    <w:p w14:paraId="417903E4" w14:textId="1762B96F" w:rsidR="00C6268B" w:rsidRPr="002C3809" w:rsidRDefault="00C6268B" w:rsidP="00FC71CA">
      <w:pPr>
        <w:jc w:val="both"/>
        <w:rPr>
          <w:rFonts w:ascii="Candara" w:hAnsi="Candara"/>
          <w:color w:val="222222"/>
          <w:sz w:val="22"/>
          <w:szCs w:val="22"/>
        </w:rPr>
      </w:pPr>
      <w:r w:rsidRPr="002C3809">
        <w:rPr>
          <w:rFonts w:ascii="Candara" w:hAnsi="Candara" w:cs="Tahoma"/>
          <w:color w:val="222222"/>
          <w:sz w:val="22"/>
          <w:szCs w:val="22"/>
        </w:rPr>
        <w:t>L’Organizzatore, quale titolare di licenza sportiva, sin dal momento della relativa sottoscrizione aderisce alla vigente normativa sportiva.</w:t>
      </w:r>
    </w:p>
    <w:p w14:paraId="5A971599" w14:textId="77777777" w:rsidR="00C6268B" w:rsidRPr="002C3809" w:rsidRDefault="00C6268B" w:rsidP="00FC71CA">
      <w:pPr>
        <w:jc w:val="both"/>
        <w:rPr>
          <w:rFonts w:ascii="Candara" w:hAnsi="Candara"/>
          <w:color w:val="222222"/>
          <w:sz w:val="22"/>
          <w:szCs w:val="22"/>
        </w:rPr>
      </w:pPr>
    </w:p>
    <w:p w14:paraId="71246B44" w14:textId="77777777" w:rsidR="00C6268B" w:rsidRPr="002C3809" w:rsidRDefault="00C6268B" w:rsidP="00FC71CA">
      <w:pPr>
        <w:jc w:val="both"/>
        <w:rPr>
          <w:rFonts w:ascii="Candara" w:hAnsi="Candara"/>
          <w:color w:val="222222"/>
          <w:sz w:val="22"/>
          <w:szCs w:val="22"/>
        </w:rPr>
      </w:pPr>
      <w:r w:rsidRPr="002C3809">
        <w:rPr>
          <w:rFonts w:ascii="Candara" w:hAnsi="Candara" w:cs="Tahoma"/>
          <w:color w:val="222222"/>
          <w:sz w:val="22"/>
          <w:szCs w:val="22"/>
        </w:rPr>
        <w:t>In tale contesto conferma di avere piena conoscenza del fatto che la polizza RC, menzionata dall'art. 56 del RSN, risponde ai canoni previsti dall'art. 124 del codice delle assicurazioni, con i minimi di legge, e non solleva i Concorrenti ed i Conduttori da qualsiasi responsabilità in cui possano eventualmente incorrere al di fuori dell'oggetto dell'assicurazione e ulteriori condizioni generali e speciali di polizza come pubblicate sul sito federale e comunque richiedibili alla Compagnia di Assicurazioni</w:t>
      </w:r>
    </w:p>
    <w:p w14:paraId="1D3403FF" w14:textId="77777777" w:rsidR="005B2D66" w:rsidRDefault="005B2D66">
      <w:pPr>
        <w:rPr>
          <w:rFonts w:ascii="Candara" w:hAnsi="Candara" w:cs="Tahoma"/>
        </w:rPr>
      </w:pPr>
      <w:r>
        <w:rPr>
          <w:rFonts w:ascii="Candara" w:hAnsi="Candara" w:cs="Tahoma"/>
        </w:rPr>
        <w:br w:type="page"/>
      </w:r>
    </w:p>
    <w:p w14:paraId="6F89FD83" w14:textId="77777777" w:rsidR="00C6268B" w:rsidRPr="00C6268B" w:rsidRDefault="00C6268B" w:rsidP="00C6268B">
      <w:pPr>
        <w:rPr>
          <w:rFonts w:ascii="Candara" w:hAnsi="Candara" w:cs="Tahoma"/>
        </w:rPr>
      </w:pPr>
    </w:p>
    <w:tbl>
      <w:tblPr>
        <w:tblW w:w="10267" w:type="dxa"/>
        <w:shd w:val="clear" w:color="auto" w:fill="FFFFFF"/>
        <w:tblCellMar>
          <w:left w:w="0" w:type="dxa"/>
          <w:right w:w="0" w:type="dxa"/>
        </w:tblCellMar>
        <w:tblLook w:val="04A0" w:firstRow="1" w:lastRow="0" w:firstColumn="1" w:lastColumn="0" w:noHBand="0" w:noVBand="1"/>
      </w:tblPr>
      <w:tblGrid>
        <w:gridCol w:w="10267"/>
      </w:tblGrid>
      <w:tr w:rsidR="00C6268B" w:rsidRPr="002C3809" w14:paraId="0470FB0C" w14:textId="77777777" w:rsidTr="007A0D6A">
        <w:tc>
          <w:tcPr>
            <w:tcW w:w="9991" w:type="dxa"/>
            <w:tcBorders>
              <w:top w:val="nil"/>
              <w:left w:val="nil"/>
            </w:tcBorders>
            <w:shd w:val="clear" w:color="auto" w:fill="FFFFFF"/>
            <w:tcMar>
              <w:top w:w="0" w:type="dxa"/>
              <w:left w:w="108" w:type="dxa"/>
              <w:bottom w:w="0" w:type="dxa"/>
              <w:right w:w="108" w:type="dxa"/>
            </w:tcMar>
            <w:hideMark/>
          </w:tcPr>
          <w:p w14:paraId="1BCF8D6B" w14:textId="77777777" w:rsidR="00C6268B" w:rsidRPr="002C3809" w:rsidRDefault="00C6268B" w:rsidP="007A0D6A">
            <w:pPr>
              <w:rPr>
                <w:color w:val="222222"/>
              </w:rPr>
            </w:pPr>
          </w:p>
        </w:tc>
      </w:tr>
    </w:tbl>
    <w:p w14:paraId="7D5B9F2C" w14:textId="797FE150" w:rsidR="006F02ED" w:rsidRPr="003A337C" w:rsidRDefault="006F02ED">
      <w:pPr>
        <w:pStyle w:val="NormaleWeb"/>
        <w:spacing w:before="0" w:after="0"/>
        <w:jc w:val="both"/>
        <w:rPr>
          <w:rFonts w:ascii="Candara" w:hAnsi="Candara"/>
          <w:sz w:val="22"/>
          <w:szCs w:val="22"/>
        </w:rPr>
      </w:pPr>
      <w:r w:rsidRPr="003A337C">
        <w:rPr>
          <w:rFonts w:ascii="Candara" w:hAnsi="Candara"/>
          <w:sz w:val="22"/>
          <w:szCs w:val="22"/>
        </w:rPr>
        <w:t>(</w:t>
      </w:r>
      <w:r w:rsidR="008F03F5">
        <w:rPr>
          <w:rFonts w:ascii="Candara" w:hAnsi="Candara"/>
          <w:sz w:val="22"/>
          <w:szCs w:val="22"/>
        </w:rPr>
        <w:t xml:space="preserve">Ultima  pagina  del  </w:t>
      </w:r>
      <w:r w:rsidR="007F09D5" w:rsidRPr="003A337C">
        <w:rPr>
          <w:rFonts w:ascii="Candara" w:hAnsi="Candara"/>
          <w:sz w:val="22"/>
          <w:szCs w:val="22"/>
        </w:rPr>
        <w:t>R</w:t>
      </w:r>
      <w:r w:rsidRPr="003A337C">
        <w:rPr>
          <w:rFonts w:ascii="Candara" w:hAnsi="Candara"/>
          <w:sz w:val="22"/>
          <w:szCs w:val="22"/>
        </w:rPr>
        <w:t xml:space="preserve">egolamento  particolare  della  gara  di  </w:t>
      </w:r>
      <w:r w:rsidR="00FC71CA" w:rsidRPr="00FC71CA">
        <w:rPr>
          <w:rFonts w:ascii="Candara" w:hAnsi="Candara"/>
          <w:b/>
          <w:sz w:val="22"/>
          <w:szCs w:val="22"/>
        </w:rPr>
        <w:t>R</w:t>
      </w:r>
      <w:r w:rsidRPr="00FC71CA">
        <w:rPr>
          <w:rFonts w:ascii="Candara" w:hAnsi="Candara"/>
          <w:b/>
          <w:sz w:val="22"/>
          <w:szCs w:val="22"/>
        </w:rPr>
        <w:t xml:space="preserve">egolarità  </w:t>
      </w:r>
      <w:r w:rsidR="00024407" w:rsidRPr="00FC71CA">
        <w:rPr>
          <w:rFonts w:ascii="Candara" w:hAnsi="Candara"/>
          <w:b/>
          <w:sz w:val="22"/>
          <w:szCs w:val="22"/>
        </w:rPr>
        <w:t>a media</w:t>
      </w:r>
      <w:r w:rsidR="005544E1" w:rsidRPr="00FC71CA">
        <w:rPr>
          <w:rFonts w:ascii="Candara" w:hAnsi="Candara"/>
          <w:b/>
          <w:sz w:val="22"/>
          <w:szCs w:val="22"/>
        </w:rPr>
        <w:t xml:space="preserve"> </w:t>
      </w:r>
      <w:r w:rsidRPr="00FC71CA">
        <w:rPr>
          <w:rFonts w:ascii="Candara" w:hAnsi="Candara"/>
          <w:b/>
          <w:sz w:val="22"/>
          <w:szCs w:val="22"/>
        </w:rPr>
        <w:t xml:space="preserve"> per  auto  </w:t>
      </w:r>
      <w:r w:rsidR="008F03F5" w:rsidRPr="00FC71CA">
        <w:rPr>
          <w:rFonts w:ascii="Candara" w:hAnsi="Candara"/>
          <w:b/>
          <w:sz w:val="22"/>
          <w:szCs w:val="22"/>
        </w:rPr>
        <w:t>moderne</w:t>
      </w:r>
      <w:r w:rsidRPr="003A337C">
        <w:rPr>
          <w:rFonts w:ascii="Candara" w:hAnsi="Candara"/>
          <w:sz w:val="22"/>
          <w:szCs w:val="22"/>
        </w:rPr>
        <w:t xml:space="preserve">  </w:t>
      </w:r>
      <w:r w:rsidRPr="00513F64">
        <w:rPr>
          <w:rFonts w:ascii="Candara" w:hAnsi="Candara"/>
          <w:b/>
          <w:bCs/>
          <w:sz w:val="22"/>
          <w:szCs w:val="22"/>
        </w:rPr>
        <w:t>del</w:t>
      </w:r>
      <w:r w:rsidRPr="003A337C">
        <w:rPr>
          <w:rFonts w:ascii="Candara" w:hAnsi="Candara"/>
          <w:sz w:val="22"/>
          <w:szCs w:val="22"/>
        </w:rPr>
        <w:t xml:space="preserve"> </w:t>
      </w:r>
      <w:r w:rsidR="00FE3F7E">
        <w:rPr>
          <w:rFonts w:ascii="Candara" w:hAnsi="Candara"/>
          <w:sz w:val="22"/>
          <w:szCs w:val="22"/>
        </w:rPr>
        <w:t>(compilare)</w:t>
      </w:r>
    </w:p>
    <w:p w14:paraId="3EF65472" w14:textId="4E7DE725" w:rsidR="00894DEB" w:rsidRPr="003A337C" w:rsidRDefault="006F02ED" w:rsidP="00C46EFC">
      <w:pPr>
        <w:pStyle w:val="NormaleWeb"/>
        <w:spacing w:before="0" w:after="0"/>
        <w:jc w:val="both"/>
        <w:rPr>
          <w:rFonts w:ascii="Candara" w:hAnsi="Candara"/>
          <w:sz w:val="22"/>
          <w:szCs w:val="22"/>
        </w:rPr>
      </w:pPr>
      <w:r w:rsidRPr="003A337C">
        <w:rPr>
          <w:rFonts w:ascii="Candara" w:hAnsi="Candara"/>
          <w:sz w:val="22"/>
          <w:szCs w:val="22"/>
        </w:rPr>
        <w:t xml:space="preserve">________________________ </w:t>
      </w:r>
      <w:r w:rsidRPr="00513F64">
        <w:rPr>
          <w:rFonts w:ascii="Candara" w:hAnsi="Candara"/>
          <w:b/>
          <w:bCs/>
          <w:sz w:val="22"/>
          <w:szCs w:val="22"/>
        </w:rPr>
        <w:t>denominata</w:t>
      </w:r>
      <w:r w:rsidRPr="003A337C">
        <w:rPr>
          <w:rFonts w:ascii="Candara" w:hAnsi="Candara"/>
          <w:sz w:val="22"/>
          <w:szCs w:val="22"/>
        </w:rPr>
        <w:t xml:space="preserve"> _____________________</w:t>
      </w:r>
      <w:r w:rsidR="00792AD6">
        <w:rPr>
          <w:rFonts w:ascii="Candara" w:hAnsi="Candara"/>
          <w:sz w:val="22"/>
          <w:szCs w:val="22"/>
        </w:rPr>
        <w:t>______________________________)</w:t>
      </w:r>
    </w:p>
    <w:p w14:paraId="0B125DD4" w14:textId="77777777" w:rsidR="005B2D66" w:rsidRDefault="005B2D66" w:rsidP="005B2D66">
      <w:pPr>
        <w:pStyle w:val="Corpotesto"/>
        <w:tabs>
          <w:tab w:val="clear" w:pos="0"/>
          <w:tab w:val="clear" w:pos="933"/>
          <w:tab w:val="clear" w:pos="10159"/>
        </w:tabs>
        <w:spacing w:line="360" w:lineRule="auto"/>
        <w:rPr>
          <w:sz w:val="18"/>
          <w:szCs w:val="18"/>
        </w:rPr>
      </w:pPr>
      <w:r>
        <w:rPr>
          <w:sz w:val="18"/>
          <w:szCs w:val="18"/>
        </w:rPr>
        <w:t xml:space="preserve">L’Organizzatore dichiara: </w:t>
      </w:r>
    </w:p>
    <w:p w14:paraId="5AA63B45" w14:textId="77777777" w:rsidR="005B2D66" w:rsidRDefault="005B2D66" w:rsidP="005B2D66">
      <w:pPr>
        <w:pStyle w:val="Corpotesto"/>
        <w:numPr>
          <w:ilvl w:val="0"/>
          <w:numId w:val="16"/>
        </w:numPr>
        <w:tabs>
          <w:tab w:val="clear" w:pos="0"/>
          <w:tab w:val="clear" w:pos="933"/>
          <w:tab w:val="clear" w:pos="10159"/>
        </w:tabs>
        <w:suppressAutoHyphens/>
        <w:autoSpaceDN/>
        <w:spacing w:line="360" w:lineRule="auto"/>
        <w:rPr>
          <w:sz w:val="18"/>
          <w:szCs w:val="18"/>
        </w:rPr>
      </w:pPr>
      <w:r>
        <w:rPr>
          <w:sz w:val="18"/>
          <w:szCs w:val="18"/>
        </w:rPr>
        <w:t>che eventuali modifiche al regolamento particolare tipo predisposto da ACI, sono</w:t>
      </w:r>
      <w:r w:rsidR="00FC71CA">
        <w:rPr>
          <w:sz w:val="18"/>
          <w:szCs w:val="18"/>
        </w:rPr>
        <w:t xml:space="preserve"> evidenziate ed</w:t>
      </w:r>
      <w:r>
        <w:rPr>
          <w:sz w:val="18"/>
          <w:szCs w:val="18"/>
        </w:rPr>
        <w:t xml:space="preserve"> illustrate in </w:t>
      </w:r>
      <w:r w:rsidR="00FC71CA">
        <w:rPr>
          <w:sz w:val="18"/>
          <w:szCs w:val="18"/>
        </w:rPr>
        <w:t xml:space="preserve">relazione </w:t>
      </w:r>
      <w:r>
        <w:rPr>
          <w:sz w:val="18"/>
          <w:szCs w:val="18"/>
        </w:rPr>
        <w:t xml:space="preserve">separata; </w:t>
      </w:r>
    </w:p>
    <w:p w14:paraId="363CBB2E" w14:textId="77777777" w:rsidR="005B2D66" w:rsidRPr="00F65AA8" w:rsidRDefault="005B2D66" w:rsidP="005B2D66">
      <w:pPr>
        <w:pStyle w:val="Corpotesto"/>
        <w:numPr>
          <w:ilvl w:val="0"/>
          <w:numId w:val="16"/>
        </w:numPr>
        <w:tabs>
          <w:tab w:val="clear" w:pos="0"/>
          <w:tab w:val="clear" w:pos="933"/>
          <w:tab w:val="clear" w:pos="10159"/>
        </w:tabs>
        <w:suppressAutoHyphens/>
        <w:autoSpaceDN/>
        <w:spacing w:line="360" w:lineRule="auto"/>
        <w:rPr>
          <w:sz w:val="18"/>
          <w:szCs w:val="18"/>
        </w:rPr>
      </w:pPr>
      <w:r>
        <w:rPr>
          <w:sz w:val="18"/>
          <w:szCs w:val="18"/>
        </w:rPr>
        <w:t>che gli ufficiali di gara, nominati dall’Organizzatore, sono in possesso di licenza ACI in corso</w:t>
      </w:r>
      <w:r w:rsidRPr="00F65AA8">
        <w:rPr>
          <w:sz w:val="18"/>
          <w:szCs w:val="18"/>
        </w:rPr>
        <w:t xml:space="preserve"> per </w:t>
      </w:r>
      <w:r>
        <w:rPr>
          <w:sz w:val="18"/>
          <w:szCs w:val="18"/>
        </w:rPr>
        <w:t>il ruolo assegnato</w:t>
      </w:r>
      <w:r w:rsidRPr="00F65AA8">
        <w:rPr>
          <w:sz w:val="18"/>
          <w:szCs w:val="18"/>
        </w:rPr>
        <w:t xml:space="preserve"> e che per le posizioni di CC.SS, CC.TT., sono stati riportati esclusivamente i nominativi indicati dal Gruppo Ufficiali di Gara;</w:t>
      </w:r>
    </w:p>
    <w:p w14:paraId="52E5A9E1" w14:textId="77777777" w:rsidR="005B2D66" w:rsidRPr="00D540CC" w:rsidRDefault="005B2D66" w:rsidP="005B2D66">
      <w:pPr>
        <w:pStyle w:val="Corpotesto"/>
        <w:numPr>
          <w:ilvl w:val="0"/>
          <w:numId w:val="16"/>
        </w:numPr>
        <w:tabs>
          <w:tab w:val="clear" w:pos="0"/>
          <w:tab w:val="clear" w:pos="933"/>
          <w:tab w:val="clear" w:pos="10159"/>
        </w:tabs>
        <w:suppressAutoHyphens/>
        <w:autoSpaceDN/>
        <w:spacing w:line="360" w:lineRule="auto"/>
        <w:rPr>
          <w:sz w:val="18"/>
          <w:szCs w:val="18"/>
        </w:rPr>
      </w:pPr>
      <w:r w:rsidRPr="00D540CC">
        <w:rPr>
          <w:sz w:val="18"/>
          <w:szCs w:val="18"/>
        </w:rPr>
        <w:t>di aver versato le tasse di organizzazione previste dall’appendice 9 del RSN;</w:t>
      </w:r>
    </w:p>
    <w:p w14:paraId="4FB2F23B" w14:textId="77777777" w:rsidR="005B2D66" w:rsidRPr="00D540CC" w:rsidRDefault="005B2D66" w:rsidP="005B2D66">
      <w:pPr>
        <w:pStyle w:val="Corpotesto"/>
        <w:numPr>
          <w:ilvl w:val="0"/>
          <w:numId w:val="16"/>
        </w:numPr>
        <w:tabs>
          <w:tab w:val="clear" w:pos="0"/>
          <w:tab w:val="clear" w:pos="933"/>
          <w:tab w:val="clear" w:pos="10159"/>
        </w:tabs>
        <w:suppressAutoHyphens/>
        <w:autoSpaceDN/>
        <w:spacing w:line="360" w:lineRule="auto"/>
        <w:rPr>
          <w:sz w:val="18"/>
          <w:szCs w:val="18"/>
        </w:rPr>
      </w:pPr>
      <w:r w:rsidRPr="00D540CC">
        <w:rPr>
          <w:sz w:val="18"/>
          <w:szCs w:val="18"/>
        </w:rPr>
        <w:t>di impegnarsi a versare il dirtto di organizzazione e di prendere atto che in carenza ACI non rilascerà autorizzazione allo svolgimento della competizione di competenza ACI.</w:t>
      </w:r>
    </w:p>
    <w:p w14:paraId="1F03A4F1" w14:textId="77777777" w:rsidR="005B2D66" w:rsidRDefault="005B2D66" w:rsidP="005B2D66">
      <w:pPr>
        <w:tabs>
          <w:tab w:val="center" w:pos="7560"/>
        </w:tabs>
        <w:rPr>
          <w:rFonts w:ascii="Arial" w:hAnsi="Arial" w:cs="Arial"/>
          <w:b/>
          <w:bCs/>
          <w:sz w:val="20"/>
          <w:szCs w:val="20"/>
        </w:rPr>
      </w:pPr>
    </w:p>
    <w:p w14:paraId="69DB6D6B" w14:textId="77777777" w:rsidR="005B2D66" w:rsidRDefault="005B2D66" w:rsidP="005B2D66">
      <w:pPr>
        <w:tabs>
          <w:tab w:val="center" w:pos="7560"/>
        </w:tabs>
        <w:rPr>
          <w:rFonts w:ascii="Arial" w:hAnsi="Arial" w:cs="Arial"/>
          <w:b/>
          <w:bCs/>
          <w:sz w:val="20"/>
          <w:szCs w:val="20"/>
        </w:rPr>
      </w:pPr>
      <w:r>
        <w:rPr>
          <w:rFonts w:ascii="Arial" w:hAnsi="Arial" w:cs="Arial"/>
          <w:b/>
          <w:bCs/>
          <w:sz w:val="20"/>
          <w:szCs w:val="20"/>
        </w:rPr>
        <w:t xml:space="preserve">                                                                                 </w:t>
      </w:r>
      <w:r w:rsidR="00643E4F">
        <w:rPr>
          <w:rFonts w:ascii="Arial" w:hAnsi="Arial" w:cs="Arial"/>
          <w:b/>
          <w:bCs/>
          <w:sz w:val="20"/>
          <w:szCs w:val="20"/>
        </w:rPr>
        <w:t xml:space="preserve">Timbro e  </w:t>
      </w:r>
      <w:r>
        <w:rPr>
          <w:rFonts w:ascii="Arial" w:hAnsi="Arial" w:cs="Arial"/>
          <w:b/>
          <w:bCs/>
          <w:sz w:val="20"/>
          <w:szCs w:val="20"/>
        </w:rPr>
        <w:t>Firma del legale rappresentante dell’Ente</w:t>
      </w:r>
    </w:p>
    <w:p w14:paraId="220180BC" w14:textId="77777777" w:rsidR="005B2D66" w:rsidRDefault="005B2D66" w:rsidP="005B2D66">
      <w:pPr>
        <w:tabs>
          <w:tab w:val="center" w:pos="7560"/>
        </w:tabs>
        <w:rPr>
          <w:rFonts w:ascii="Arial" w:hAnsi="Arial" w:cs="Arial"/>
          <w:b/>
          <w:bCs/>
          <w:sz w:val="20"/>
          <w:szCs w:val="20"/>
        </w:rPr>
      </w:pPr>
      <w:r>
        <w:rPr>
          <w:rFonts w:ascii="Arial" w:hAnsi="Arial" w:cs="Arial"/>
          <w:b/>
          <w:bCs/>
          <w:sz w:val="20"/>
          <w:szCs w:val="20"/>
        </w:rPr>
        <w:t xml:space="preserve">                                                                                                              Organizzatore</w:t>
      </w:r>
    </w:p>
    <w:p w14:paraId="2EB45E20" w14:textId="77777777" w:rsidR="005B2D66" w:rsidRDefault="005B2D66" w:rsidP="005B2D66">
      <w:pPr>
        <w:tabs>
          <w:tab w:val="center" w:pos="7560"/>
        </w:tabs>
        <w:rPr>
          <w:rFonts w:ascii="Arial" w:hAnsi="Arial" w:cs="Arial"/>
          <w:b/>
          <w:bCs/>
          <w:sz w:val="20"/>
          <w:szCs w:val="20"/>
        </w:rPr>
      </w:pPr>
    </w:p>
    <w:p w14:paraId="588BC372" w14:textId="77777777" w:rsidR="005B2D66" w:rsidRDefault="005B2D66" w:rsidP="005B2D66">
      <w:pPr>
        <w:tabs>
          <w:tab w:val="center" w:pos="7560"/>
        </w:tabs>
        <w:rPr>
          <w:rFonts w:ascii="Arial" w:hAnsi="Arial" w:cs="Arial"/>
          <w:b/>
          <w:bCs/>
          <w:sz w:val="20"/>
          <w:szCs w:val="20"/>
        </w:rPr>
      </w:pPr>
    </w:p>
    <w:p w14:paraId="04D5D3BE" w14:textId="77777777" w:rsidR="005B2D66" w:rsidRDefault="005B2D66" w:rsidP="005B2D66">
      <w:pPr>
        <w:tabs>
          <w:tab w:val="center" w:pos="7560"/>
        </w:tabs>
        <w:rPr>
          <w:rFonts w:ascii="Arial" w:hAnsi="Arial" w:cs="Arial"/>
          <w:b/>
          <w:bCs/>
          <w:sz w:val="20"/>
          <w:szCs w:val="20"/>
        </w:rPr>
      </w:pPr>
    </w:p>
    <w:p w14:paraId="1A28E602" w14:textId="77777777" w:rsidR="005B2D66" w:rsidRDefault="005B2D66" w:rsidP="005B2D66">
      <w:pPr>
        <w:tabs>
          <w:tab w:val="left" w:pos="3900"/>
          <w:tab w:val="left" w:pos="5940"/>
        </w:tabs>
        <w:rPr>
          <w:rFonts w:ascii="Arial" w:hAnsi="Arial" w:cs="Arial"/>
          <w:b/>
          <w:bCs/>
          <w:sz w:val="20"/>
          <w:szCs w:val="20"/>
        </w:rPr>
      </w:pPr>
      <w:r>
        <w:rPr>
          <w:rFonts w:ascii="Arial" w:hAnsi="Arial" w:cs="Arial"/>
          <w:b/>
          <w:bCs/>
          <w:sz w:val="20"/>
          <w:szCs w:val="20"/>
        </w:rPr>
        <w:tab/>
        <w:t xml:space="preserve">          </w:t>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p>
    <w:p w14:paraId="2E0CA73B" w14:textId="77777777" w:rsidR="005B2D66" w:rsidRDefault="005B2D66" w:rsidP="005B2D66">
      <w:pPr>
        <w:tabs>
          <w:tab w:val="center" w:pos="7560"/>
        </w:tabs>
        <w:jc w:val="both"/>
        <w:rPr>
          <w:rFonts w:ascii="Arial" w:hAnsi="Arial" w:cs="Arial"/>
          <w:b/>
          <w:bCs/>
          <w:sz w:val="16"/>
          <w:szCs w:val="16"/>
        </w:rPr>
      </w:pPr>
      <w:r>
        <w:rPr>
          <w:rFonts w:ascii="Arial" w:hAnsi="Arial" w:cs="Arial"/>
          <w:b/>
          <w:bCs/>
          <w:sz w:val="20"/>
          <w:szCs w:val="20"/>
        </w:rPr>
        <w:t xml:space="preserve">                                                                                                         </w:t>
      </w:r>
    </w:p>
    <w:p w14:paraId="3678475E" w14:textId="77777777" w:rsidR="005B2D66" w:rsidRPr="00753650" w:rsidRDefault="005B2D66" w:rsidP="005B2D66">
      <w:pPr>
        <w:tabs>
          <w:tab w:val="center" w:pos="7560"/>
        </w:tabs>
        <w:jc w:val="both"/>
        <w:rPr>
          <w:rFonts w:ascii="Arial" w:hAnsi="Arial" w:cs="Arial"/>
          <w:b/>
          <w:bCs/>
          <w:sz w:val="16"/>
          <w:szCs w:val="16"/>
        </w:rPr>
      </w:pPr>
      <w:r>
        <w:rPr>
          <w:rFonts w:ascii="Arial" w:hAnsi="Arial" w:cs="Arial"/>
          <w:b/>
          <w:bCs/>
          <w:sz w:val="16"/>
          <w:szCs w:val="16"/>
        </w:rPr>
        <w:t xml:space="preserve">                                                                                                                                                                                                                                            </w:t>
      </w:r>
      <w:r>
        <w:rPr>
          <w:rFonts w:ascii="Arial" w:hAnsi="Arial" w:cs="Arial"/>
          <w:b/>
          <w:bCs/>
          <w:sz w:val="20"/>
          <w:szCs w:val="20"/>
        </w:rPr>
        <w:t xml:space="preserve">                       </w:t>
      </w:r>
    </w:p>
    <w:p w14:paraId="3F56BF2F" w14:textId="77777777" w:rsidR="005B2D66" w:rsidRDefault="005B2D66" w:rsidP="005B2D66">
      <w:pPr>
        <w:tabs>
          <w:tab w:val="center" w:pos="7560"/>
        </w:tabs>
        <w:rPr>
          <w:rFonts w:ascii="Arial" w:hAnsi="Arial" w:cs="Arial"/>
          <w:b/>
          <w:bCs/>
          <w:sz w:val="20"/>
          <w:szCs w:val="20"/>
        </w:rPr>
      </w:pPr>
    </w:p>
    <w:p w14:paraId="7DF14656" w14:textId="77777777" w:rsidR="005B2D66" w:rsidRPr="005B2D66" w:rsidRDefault="005B2D66" w:rsidP="005B2D66">
      <w:pPr>
        <w:tabs>
          <w:tab w:val="center" w:pos="7560"/>
        </w:tabs>
        <w:rPr>
          <w:rFonts w:ascii="Arial" w:hAnsi="Arial" w:cs="Arial"/>
          <w:bCs/>
          <w:sz w:val="20"/>
          <w:szCs w:val="20"/>
        </w:rPr>
      </w:pPr>
      <w:r w:rsidRPr="005B2D66">
        <w:rPr>
          <w:rFonts w:ascii="Arial" w:hAnsi="Arial" w:cs="Arial"/>
          <w:bCs/>
          <w:sz w:val="20"/>
          <w:szCs w:val="20"/>
        </w:rPr>
        <w:t xml:space="preserve">Il Direttore di gara (lic. in corso di validità n………….,)  dichiara di accettare l’incarico e la conformità del presente R.P.G. alla regolamentazione sportiva. </w:t>
      </w:r>
    </w:p>
    <w:p w14:paraId="2C245066" w14:textId="77777777" w:rsidR="005B2D66" w:rsidRDefault="005B2D66" w:rsidP="005B2D66">
      <w:pPr>
        <w:tabs>
          <w:tab w:val="center" w:pos="7560"/>
        </w:tabs>
        <w:rPr>
          <w:rFonts w:ascii="Arial" w:hAnsi="Arial" w:cs="Arial"/>
          <w:b/>
          <w:bCs/>
          <w:sz w:val="20"/>
          <w:szCs w:val="20"/>
        </w:rPr>
      </w:pPr>
    </w:p>
    <w:p w14:paraId="082D15FA" w14:textId="77777777" w:rsidR="005B2D66" w:rsidRDefault="005B2D66" w:rsidP="005B2D66">
      <w:pPr>
        <w:tabs>
          <w:tab w:val="center" w:pos="7560"/>
        </w:tabs>
        <w:rPr>
          <w:rFonts w:ascii="Arial" w:hAnsi="Arial" w:cs="Arial"/>
          <w:b/>
          <w:bCs/>
          <w:sz w:val="20"/>
          <w:szCs w:val="20"/>
        </w:rPr>
      </w:pPr>
    </w:p>
    <w:p w14:paraId="44B0BEC8" w14:textId="77777777" w:rsidR="005B2D66" w:rsidRDefault="005B2D66" w:rsidP="005B2D66">
      <w:pPr>
        <w:tabs>
          <w:tab w:val="center" w:pos="7560"/>
        </w:tabs>
        <w:rPr>
          <w:rFonts w:ascii="Arial" w:hAnsi="Arial" w:cs="Arial"/>
          <w:b/>
          <w:bCs/>
          <w:sz w:val="20"/>
          <w:szCs w:val="20"/>
        </w:rPr>
      </w:pPr>
      <w:r>
        <w:rPr>
          <w:rFonts w:ascii="Arial" w:hAnsi="Arial" w:cs="Arial"/>
          <w:b/>
          <w:bCs/>
          <w:sz w:val="20"/>
          <w:szCs w:val="20"/>
        </w:rPr>
        <w:t xml:space="preserve">Timbro e Firma: Il Direttore di gara </w:t>
      </w:r>
    </w:p>
    <w:p w14:paraId="4B93E9E1" w14:textId="77777777" w:rsidR="005B2D66" w:rsidRDefault="005B2D66" w:rsidP="005B2D66">
      <w:pPr>
        <w:tabs>
          <w:tab w:val="center" w:pos="7560"/>
        </w:tabs>
        <w:rPr>
          <w:rFonts w:ascii="Arial" w:hAnsi="Arial" w:cs="Arial"/>
          <w:b/>
          <w:bCs/>
          <w:sz w:val="20"/>
          <w:szCs w:val="20"/>
        </w:rPr>
      </w:pPr>
    </w:p>
    <w:p w14:paraId="048033CF" w14:textId="77777777" w:rsidR="005B2D66" w:rsidRDefault="005B2D66" w:rsidP="005B2D66">
      <w:pPr>
        <w:tabs>
          <w:tab w:val="center" w:pos="7560"/>
        </w:tabs>
        <w:rPr>
          <w:rFonts w:ascii="Arial" w:hAnsi="Arial" w:cs="Arial"/>
          <w:b/>
          <w:bCs/>
          <w:sz w:val="20"/>
          <w:szCs w:val="20"/>
        </w:rPr>
      </w:pPr>
    </w:p>
    <w:p w14:paraId="45504239" w14:textId="77777777" w:rsidR="005B2D66" w:rsidRDefault="005B2D66" w:rsidP="005B2D66">
      <w:pPr>
        <w:tabs>
          <w:tab w:val="center" w:pos="7560"/>
        </w:tabs>
        <w:rPr>
          <w:rFonts w:ascii="Arial" w:hAnsi="Arial" w:cs="Arial"/>
          <w:b/>
          <w:bCs/>
          <w:sz w:val="20"/>
          <w:szCs w:val="20"/>
        </w:rPr>
      </w:pPr>
      <w:r>
        <w:rPr>
          <w:rFonts w:ascii="Arial" w:hAnsi="Arial" w:cs="Arial"/>
          <w:b/>
          <w:bCs/>
          <w:sz w:val="20"/>
          <w:szCs w:val="20"/>
        </w:rPr>
        <w:t xml:space="preserve">                                                                                                                                         Visto,</w:t>
      </w:r>
    </w:p>
    <w:p w14:paraId="33095D20" w14:textId="77777777" w:rsidR="005B2D66" w:rsidRDefault="005B2D66" w:rsidP="005B2D66">
      <w:pPr>
        <w:tabs>
          <w:tab w:val="center" w:pos="7560"/>
        </w:tabs>
        <w:rPr>
          <w:rFonts w:ascii="Arial" w:hAnsi="Arial" w:cs="Arial"/>
          <w:b/>
          <w:bCs/>
          <w:sz w:val="20"/>
          <w:szCs w:val="20"/>
        </w:rPr>
      </w:pPr>
      <w:r>
        <w:rPr>
          <w:rFonts w:ascii="Arial" w:hAnsi="Arial" w:cs="Arial"/>
          <w:b/>
          <w:bCs/>
          <w:sz w:val="20"/>
          <w:szCs w:val="20"/>
        </w:rPr>
        <w:t>___________________________________</w:t>
      </w:r>
    </w:p>
    <w:p w14:paraId="094654FE" w14:textId="77777777" w:rsidR="005B2D66" w:rsidRDefault="005B2D66" w:rsidP="005B2D66">
      <w:pPr>
        <w:tabs>
          <w:tab w:val="center" w:pos="7560"/>
        </w:tabs>
        <w:rPr>
          <w:rFonts w:ascii="Arial" w:hAnsi="Arial" w:cs="Arial"/>
          <w:b/>
          <w:bCs/>
          <w:sz w:val="20"/>
          <w:szCs w:val="20"/>
        </w:rPr>
      </w:pPr>
    </w:p>
    <w:p w14:paraId="6A3748DF" w14:textId="77777777" w:rsidR="005B2D66" w:rsidRDefault="005B2D66" w:rsidP="005B2D66">
      <w:pPr>
        <w:tabs>
          <w:tab w:val="center" w:pos="7560"/>
        </w:tabs>
        <w:jc w:val="right"/>
        <w:rPr>
          <w:rFonts w:ascii="Arial" w:hAnsi="Arial" w:cs="Arial"/>
          <w:b/>
          <w:bCs/>
          <w:sz w:val="20"/>
          <w:szCs w:val="20"/>
        </w:rPr>
      </w:pPr>
      <w:r>
        <w:rPr>
          <w:rFonts w:ascii="Arial" w:hAnsi="Arial" w:cs="Arial"/>
          <w:b/>
          <w:bCs/>
          <w:sz w:val="20"/>
          <w:szCs w:val="20"/>
        </w:rPr>
        <w:t>Timbro e Firma per la Delegaz</w:t>
      </w:r>
      <w:smartTag w:uri="urn:schemas-microsoft-com:office:smarttags" w:element="PersonName">
        <w:r>
          <w:rPr>
            <w:rFonts w:ascii="Arial" w:hAnsi="Arial" w:cs="Arial"/>
            <w:b/>
            <w:bCs/>
            <w:sz w:val="20"/>
            <w:szCs w:val="20"/>
          </w:rPr>
          <w:t>io</w:t>
        </w:r>
      </w:smartTag>
      <w:r>
        <w:rPr>
          <w:rFonts w:ascii="Arial" w:hAnsi="Arial" w:cs="Arial"/>
          <w:b/>
          <w:bCs/>
          <w:sz w:val="20"/>
          <w:szCs w:val="20"/>
        </w:rPr>
        <w:t>ne Reg</w:t>
      </w:r>
      <w:smartTag w:uri="urn:schemas-microsoft-com:office:smarttags" w:element="PersonName">
        <w:r>
          <w:rPr>
            <w:rFonts w:ascii="Arial" w:hAnsi="Arial" w:cs="Arial"/>
            <w:b/>
            <w:bCs/>
            <w:sz w:val="20"/>
            <w:szCs w:val="20"/>
          </w:rPr>
          <w:t>io</w:t>
        </w:r>
      </w:smartTag>
      <w:r>
        <w:rPr>
          <w:rFonts w:ascii="Arial" w:hAnsi="Arial" w:cs="Arial"/>
          <w:b/>
          <w:bCs/>
          <w:sz w:val="20"/>
          <w:szCs w:val="20"/>
        </w:rPr>
        <w:t xml:space="preserve">nale                                               </w:t>
      </w:r>
    </w:p>
    <w:p w14:paraId="65F3807B" w14:textId="77777777" w:rsidR="005B2D66" w:rsidRDefault="005B2D66" w:rsidP="005B2D66">
      <w:pPr>
        <w:tabs>
          <w:tab w:val="center" w:pos="7560"/>
        </w:tabs>
        <w:jc w:val="right"/>
        <w:rPr>
          <w:rFonts w:ascii="Arial" w:hAnsi="Arial" w:cs="Arial"/>
          <w:b/>
          <w:bCs/>
          <w:sz w:val="20"/>
          <w:szCs w:val="20"/>
        </w:rPr>
      </w:pPr>
      <w:r>
        <w:rPr>
          <w:rFonts w:ascii="Arial" w:hAnsi="Arial" w:cs="Arial"/>
          <w:b/>
          <w:bCs/>
          <w:sz w:val="20"/>
          <w:szCs w:val="20"/>
        </w:rPr>
        <w:t xml:space="preserve">                                                                                                                                </w:t>
      </w:r>
    </w:p>
    <w:p w14:paraId="4994D6FC" w14:textId="77777777" w:rsidR="005B2D66" w:rsidRDefault="005B2D66" w:rsidP="005B2D66">
      <w:pPr>
        <w:tabs>
          <w:tab w:val="center" w:pos="7560"/>
        </w:tabs>
        <w:jc w:val="right"/>
        <w:rPr>
          <w:rFonts w:ascii="Arial" w:hAnsi="Arial" w:cs="Arial"/>
          <w:b/>
          <w:bCs/>
          <w:sz w:val="20"/>
          <w:szCs w:val="20"/>
        </w:rPr>
      </w:pPr>
    </w:p>
    <w:p w14:paraId="6E085564" w14:textId="77777777" w:rsidR="005B2D66" w:rsidRDefault="005B2D66" w:rsidP="005B2D66">
      <w:pPr>
        <w:tabs>
          <w:tab w:val="center" w:pos="7560"/>
        </w:tabs>
        <w:jc w:val="right"/>
        <w:rPr>
          <w:rFonts w:ascii="Arial" w:hAnsi="Arial" w:cs="Arial"/>
          <w:b/>
          <w:bCs/>
          <w:sz w:val="20"/>
          <w:szCs w:val="20"/>
        </w:rPr>
      </w:pPr>
    </w:p>
    <w:p w14:paraId="50C0C0FB" w14:textId="77777777" w:rsidR="005B2D66" w:rsidRDefault="005B2D66" w:rsidP="005B2D66">
      <w:pPr>
        <w:tabs>
          <w:tab w:val="center" w:pos="7560"/>
        </w:tabs>
        <w:jc w:val="right"/>
        <w:rPr>
          <w:rFonts w:ascii="Arial" w:hAnsi="Arial" w:cs="Arial"/>
          <w:b/>
          <w:bCs/>
          <w:sz w:val="16"/>
          <w:szCs w:val="16"/>
        </w:rPr>
      </w:pPr>
      <w:r>
        <w:rPr>
          <w:rFonts w:ascii="Arial" w:hAnsi="Arial" w:cs="Arial"/>
          <w:b/>
          <w:bCs/>
          <w:sz w:val="20"/>
          <w:szCs w:val="20"/>
        </w:rPr>
        <w:t xml:space="preserve">  ______________________________                                          </w:t>
      </w:r>
    </w:p>
    <w:p w14:paraId="0DB84D81" w14:textId="77777777" w:rsidR="005B2D66" w:rsidRDefault="005B2D66" w:rsidP="005B2D66">
      <w:pPr>
        <w:tabs>
          <w:tab w:val="center" w:pos="7560"/>
        </w:tabs>
        <w:jc w:val="right"/>
        <w:rPr>
          <w:rFonts w:ascii="Arial" w:hAnsi="Arial" w:cs="Arial"/>
          <w:b/>
          <w:bCs/>
          <w:sz w:val="16"/>
          <w:szCs w:val="16"/>
        </w:rPr>
      </w:pPr>
    </w:p>
    <w:p w14:paraId="72820C0D" w14:textId="77777777" w:rsidR="005B2D66" w:rsidRDefault="005B2D66" w:rsidP="005B2D66">
      <w:pPr>
        <w:tabs>
          <w:tab w:val="center" w:pos="7560"/>
        </w:tabs>
        <w:jc w:val="right"/>
        <w:rPr>
          <w:rFonts w:ascii="Arial" w:hAnsi="Arial" w:cs="Arial"/>
          <w:b/>
          <w:bCs/>
          <w:sz w:val="16"/>
          <w:szCs w:val="16"/>
        </w:rPr>
      </w:pPr>
    </w:p>
    <w:p w14:paraId="021545CA" w14:textId="77777777" w:rsidR="005B2D66" w:rsidRDefault="005B2D66" w:rsidP="005B2D66">
      <w:pPr>
        <w:tabs>
          <w:tab w:val="center" w:pos="7560"/>
        </w:tabs>
        <w:jc w:val="right"/>
        <w:rPr>
          <w:rFonts w:ascii="Arial" w:hAnsi="Arial" w:cs="Arial"/>
          <w:b/>
          <w:bCs/>
          <w:sz w:val="16"/>
          <w:szCs w:val="16"/>
        </w:rPr>
      </w:pPr>
    </w:p>
    <w:p w14:paraId="0B803661" w14:textId="7B783E59" w:rsidR="005B2D66" w:rsidRDefault="005B2D66" w:rsidP="005B2D66">
      <w:pPr>
        <w:tabs>
          <w:tab w:val="center" w:pos="5372"/>
        </w:tabs>
        <w:rPr>
          <w:rFonts w:ascii="Arial" w:hAnsi="Arial" w:cs="Arial"/>
          <w:b/>
          <w:bCs/>
          <w:sz w:val="22"/>
          <w:szCs w:val="22"/>
        </w:rPr>
      </w:pPr>
      <w:r>
        <w:rPr>
          <w:rFonts w:ascii="Arial" w:hAnsi="Arial" w:cs="Arial"/>
          <w:b/>
          <w:bCs/>
          <w:sz w:val="22"/>
          <w:szCs w:val="22"/>
        </w:rPr>
        <w:t>Il presente Regolamento Particolare di gara</w:t>
      </w:r>
      <w:r w:rsidR="00FE3F7E">
        <w:rPr>
          <w:rFonts w:ascii="Arial" w:hAnsi="Arial" w:cs="Arial"/>
          <w:b/>
          <w:bCs/>
          <w:sz w:val="22"/>
          <w:szCs w:val="22"/>
        </w:rPr>
        <w:t xml:space="preserve"> </w:t>
      </w:r>
      <w:r>
        <w:rPr>
          <w:rFonts w:ascii="Arial" w:hAnsi="Arial" w:cs="Arial"/>
          <w:b/>
          <w:bCs/>
          <w:sz w:val="22"/>
          <w:szCs w:val="22"/>
          <w:u w:val="single"/>
        </w:rPr>
        <w:tab/>
      </w:r>
      <w:r>
        <w:rPr>
          <w:rFonts w:ascii="Arial" w:hAnsi="Arial" w:cs="Arial"/>
          <w:b/>
          <w:bCs/>
          <w:sz w:val="22"/>
          <w:szCs w:val="22"/>
        </w:rPr>
        <w:t xml:space="preserve">é stato approvato in data ______________  con numero di </w:t>
      </w:r>
    </w:p>
    <w:p w14:paraId="50B2E2B1" w14:textId="77777777" w:rsidR="005B2D66" w:rsidRDefault="005B2D66" w:rsidP="005B2D66">
      <w:pPr>
        <w:tabs>
          <w:tab w:val="center" w:pos="5372"/>
        </w:tabs>
        <w:rPr>
          <w:rFonts w:ascii="Arial" w:hAnsi="Arial" w:cs="Arial"/>
          <w:b/>
          <w:bCs/>
          <w:sz w:val="22"/>
          <w:szCs w:val="22"/>
        </w:rPr>
      </w:pPr>
    </w:p>
    <w:p w14:paraId="79AF9260" w14:textId="2AF05413" w:rsidR="005B2D66" w:rsidRDefault="005B2D66" w:rsidP="005B2D66">
      <w:pPr>
        <w:tabs>
          <w:tab w:val="center" w:pos="5372"/>
        </w:tabs>
        <w:rPr>
          <w:rFonts w:ascii="Arial" w:hAnsi="Arial" w:cs="Arial"/>
          <w:b/>
          <w:bCs/>
          <w:sz w:val="22"/>
          <w:szCs w:val="22"/>
          <w:u w:val="single"/>
        </w:rPr>
      </w:pPr>
      <w:r>
        <w:rPr>
          <w:rFonts w:ascii="Arial" w:hAnsi="Arial" w:cs="Arial"/>
          <w:b/>
          <w:bCs/>
          <w:sz w:val="22"/>
          <w:szCs w:val="22"/>
        </w:rPr>
        <w:t xml:space="preserve">approvazione </w:t>
      </w:r>
      <w:r w:rsidR="00BA090C">
        <w:rPr>
          <w:rFonts w:ascii="Arial" w:hAnsi="Arial" w:cs="Arial"/>
          <w:b/>
          <w:bCs/>
          <w:sz w:val="22"/>
          <w:szCs w:val="22"/>
          <w:u w:val="single"/>
        </w:rPr>
        <w:t>EA</w:t>
      </w:r>
      <w:r>
        <w:rPr>
          <w:rFonts w:ascii="Arial" w:hAnsi="Arial" w:cs="Arial"/>
          <w:b/>
          <w:bCs/>
          <w:sz w:val="22"/>
          <w:szCs w:val="22"/>
          <w:u w:val="single"/>
        </w:rPr>
        <w:t>/            /20____</w:t>
      </w:r>
    </w:p>
    <w:p w14:paraId="5F8F6EF3" w14:textId="77777777" w:rsidR="005B2D66" w:rsidRPr="00511D00" w:rsidRDefault="005B2D66" w:rsidP="005B2D66">
      <w:pPr>
        <w:tabs>
          <w:tab w:val="center" w:pos="5372"/>
        </w:tabs>
        <w:rPr>
          <w:rFonts w:ascii="Arial" w:hAnsi="Arial" w:cs="Arial"/>
          <w:b/>
          <w:bCs/>
          <w:sz w:val="22"/>
          <w:szCs w:val="22"/>
          <w:u w:val="single"/>
        </w:rPr>
      </w:pPr>
    </w:p>
    <w:p w14:paraId="1CA046B5" w14:textId="77777777" w:rsidR="005B2D66" w:rsidRDefault="005B2D66" w:rsidP="005B2D66">
      <w:pPr>
        <w:tabs>
          <w:tab w:val="center" w:pos="7560"/>
        </w:tabs>
        <w:rPr>
          <w:rFonts w:ascii="Arial" w:hAnsi="Arial" w:cs="Arial"/>
          <w:b/>
          <w:bCs/>
          <w:sz w:val="20"/>
          <w:szCs w:val="20"/>
        </w:rPr>
      </w:pPr>
      <w:r>
        <w:rPr>
          <w:rFonts w:ascii="Arial" w:hAnsi="Arial" w:cs="Arial"/>
          <w:b/>
          <w:bCs/>
          <w:sz w:val="20"/>
          <w:szCs w:val="20"/>
        </w:rPr>
        <w:t xml:space="preserve">                                                              VISTO SI APPROVA</w:t>
      </w:r>
    </w:p>
    <w:p w14:paraId="4BC54CD8" w14:textId="16EBB0CB" w:rsidR="005B2D66" w:rsidRDefault="005B2D66" w:rsidP="005B2D66">
      <w:pPr>
        <w:tabs>
          <w:tab w:val="center" w:pos="7560"/>
        </w:tabs>
        <w:rPr>
          <w:rFonts w:ascii="Arial" w:hAnsi="Arial" w:cs="Arial"/>
          <w:b/>
          <w:bCs/>
          <w:sz w:val="20"/>
          <w:szCs w:val="20"/>
        </w:rPr>
      </w:pPr>
      <w:r>
        <w:rPr>
          <w:rFonts w:ascii="Arial" w:hAnsi="Arial" w:cs="Arial"/>
          <w:b/>
          <w:bCs/>
          <w:sz w:val="20"/>
          <w:szCs w:val="20"/>
        </w:rPr>
        <w:t xml:space="preserve">                                          IL </w:t>
      </w:r>
      <w:r w:rsidR="00FE3F7E">
        <w:rPr>
          <w:rFonts w:ascii="Arial" w:hAnsi="Arial" w:cs="Arial"/>
          <w:b/>
          <w:bCs/>
          <w:sz w:val="20"/>
          <w:szCs w:val="20"/>
        </w:rPr>
        <w:t>SEGRETARIO</w:t>
      </w:r>
      <w:r>
        <w:rPr>
          <w:rFonts w:ascii="Arial" w:hAnsi="Arial" w:cs="Arial"/>
          <w:b/>
          <w:bCs/>
          <w:sz w:val="20"/>
          <w:szCs w:val="20"/>
        </w:rPr>
        <w:t xml:space="preserve"> DEGLI ORGANI SPORTIVI ACI</w:t>
      </w:r>
    </w:p>
    <w:p w14:paraId="6B21D20F" w14:textId="77777777" w:rsidR="005B2D66" w:rsidRDefault="005B2D66" w:rsidP="005B2D66">
      <w:pPr>
        <w:tabs>
          <w:tab w:val="center" w:pos="7560"/>
        </w:tabs>
        <w:rPr>
          <w:rFonts w:ascii="Arial" w:hAnsi="Arial" w:cs="Arial"/>
          <w:b/>
          <w:bCs/>
          <w:sz w:val="20"/>
          <w:szCs w:val="20"/>
        </w:rPr>
      </w:pPr>
      <w:r>
        <w:rPr>
          <w:rFonts w:ascii="Arial" w:hAnsi="Arial" w:cs="Arial"/>
          <w:b/>
          <w:bCs/>
          <w:sz w:val="20"/>
          <w:szCs w:val="20"/>
        </w:rPr>
        <w:t xml:space="preserve">                                                                  Marco Ferrari</w:t>
      </w:r>
    </w:p>
    <w:p w14:paraId="0B847041" w14:textId="77777777" w:rsidR="005B2D66" w:rsidRDefault="005B2D66" w:rsidP="005B2D66">
      <w:pPr>
        <w:tabs>
          <w:tab w:val="center" w:pos="7560"/>
        </w:tabs>
        <w:rPr>
          <w:rFonts w:ascii="Arial" w:hAnsi="Arial" w:cs="Arial"/>
          <w:b/>
          <w:bCs/>
          <w:sz w:val="20"/>
          <w:szCs w:val="20"/>
        </w:rPr>
      </w:pPr>
    </w:p>
    <w:p w14:paraId="72D3292E" w14:textId="6FFB34B2" w:rsidR="005B2D66" w:rsidRDefault="005B2D66" w:rsidP="005B2D66">
      <w:pPr>
        <w:tabs>
          <w:tab w:val="left" w:pos="3900"/>
          <w:tab w:val="left" w:pos="5940"/>
        </w:tabs>
        <w:rPr>
          <w:rFonts w:ascii="Arial" w:hAnsi="Arial" w:cs="Arial"/>
          <w:b/>
          <w:bCs/>
          <w:sz w:val="20"/>
          <w:szCs w:val="20"/>
        </w:rPr>
      </w:pPr>
      <w:r>
        <w:rPr>
          <w:rFonts w:ascii="Arial" w:hAnsi="Arial" w:cs="Arial"/>
          <w:b/>
          <w:bCs/>
          <w:sz w:val="20"/>
          <w:szCs w:val="20"/>
        </w:rPr>
        <w:t xml:space="preserve">                                                 ______________________________</w:t>
      </w:r>
      <w:r>
        <w:rPr>
          <w:rFonts w:ascii="Arial" w:hAnsi="Arial" w:cs="Arial"/>
          <w:b/>
          <w:bCs/>
          <w:sz w:val="20"/>
          <w:szCs w:val="20"/>
        </w:rPr>
        <w:tab/>
        <w:t xml:space="preserve"> </w:t>
      </w:r>
    </w:p>
    <w:p w14:paraId="13217E5D" w14:textId="06F96644" w:rsidR="000A1428" w:rsidRDefault="000A1428" w:rsidP="005B2D66">
      <w:pPr>
        <w:tabs>
          <w:tab w:val="left" w:pos="3900"/>
          <w:tab w:val="left" w:pos="5940"/>
        </w:tabs>
        <w:rPr>
          <w:rFonts w:ascii="Arial" w:hAnsi="Arial" w:cs="Arial"/>
          <w:b/>
          <w:bCs/>
          <w:sz w:val="20"/>
          <w:szCs w:val="20"/>
        </w:rPr>
      </w:pPr>
    </w:p>
    <w:p w14:paraId="05E52F47" w14:textId="3DB29A34" w:rsidR="005B2D66" w:rsidRDefault="005B2D66" w:rsidP="005B2D66">
      <w:pPr>
        <w:tabs>
          <w:tab w:val="center" w:pos="5372"/>
        </w:tabs>
        <w:rPr>
          <w:rFonts w:ascii="Arial" w:hAnsi="Arial" w:cs="Arial"/>
          <w:b/>
          <w:bCs/>
          <w:sz w:val="22"/>
          <w:szCs w:val="22"/>
        </w:rPr>
      </w:pPr>
    </w:p>
    <w:sectPr w:rsidR="005B2D66" w:rsidSect="00414877">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2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07A9C" w14:textId="77777777" w:rsidR="005824EB" w:rsidRDefault="005824EB">
      <w:r>
        <w:separator/>
      </w:r>
    </w:p>
  </w:endnote>
  <w:endnote w:type="continuationSeparator" w:id="0">
    <w:p w14:paraId="7B826D52" w14:textId="77777777" w:rsidR="005824EB" w:rsidRDefault="00582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w:altName w:val="Corbel"/>
    <w:charset w:val="00"/>
    <w:family w:val="swiss"/>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LT Std">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LTStd-Roman">
    <w:altName w:val="Times New Roman"/>
    <w:charset w:val="01"/>
    <w:family w:val="swiss"/>
    <w:pitch w:val="default"/>
  </w:font>
  <w:font w:name="HelveticaLTStd-Bold">
    <w:altName w:val="Times New Roman"/>
    <w:panose1 w:val="00000000000000000000"/>
    <w:charset w:val="CD"/>
    <w:family w:val="auto"/>
    <w:notTrueType/>
    <w:pitch w:val="default"/>
    <w:sig w:usb0="01000000" w:usb1="00000000" w:usb2="00000000" w:usb3="00000000" w:csb0="00000000" w:csb1="00000000"/>
  </w:font>
  <w:font w:name="ArialMT">
    <w:altName w:val="MS Mincho"/>
    <w:panose1 w:val="00000000000000000000"/>
    <w:charset w:val="80"/>
    <w:family w:val="auto"/>
    <w:notTrueType/>
    <w:pitch w:val="default"/>
    <w:sig w:usb0="00000001" w:usb1="08070000" w:usb2="00000010" w:usb3="00000000" w:csb0="00020000" w:csb1="00000000"/>
  </w:font>
  <w:font w:name="Calibri-Bold">
    <w:altName w:val="Calibri"/>
    <w:panose1 w:val="00000000000000000000"/>
    <w:charset w:val="00"/>
    <w:family w:val="auto"/>
    <w:notTrueType/>
    <w:pitch w:val="default"/>
    <w:sig w:usb0="00000003" w:usb1="00000000" w:usb2="00000000" w:usb3="00000000" w:csb0="00000001" w:csb1="00000000"/>
  </w:font>
  <w:font w:name="CIDFont+F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D0AC2" w14:textId="77777777" w:rsidR="000A1428" w:rsidRDefault="000A142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65B98" w14:textId="77777777" w:rsidR="00CF7B6D" w:rsidRDefault="00CF7B6D">
    <w:pPr>
      <w:pStyle w:val="Pidipagina"/>
      <w:jc w:val="right"/>
      <w:rPr>
        <w:rFonts w:ascii="Tahoma" w:hAnsi="Tahoma"/>
        <w:sz w:val="20"/>
      </w:rPr>
    </w:pPr>
    <w:r>
      <w:rPr>
        <w:rFonts w:ascii="Tahoma" w:hAnsi="Tahoma"/>
        <w:sz w:val="20"/>
      </w:rPr>
      <w:t xml:space="preserve">Pag. </w:t>
    </w:r>
    <w:r w:rsidR="00B76D28">
      <w:rPr>
        <w:rStyle w:val="Numeropagina"/>
        <w:rFonts w:ascii="Tahoma" w:hAnsi="Tahoma"/>
        <w:sz w:val="20"/>
      </w:rPr>
      <w:fldChar w:fldCharType="begin"/>
    </w:r>
    <w:r>
      <w:rPr>
        <w:rStyle w:val="Numeropagina"/>
        <w:rFonts w:ascii="Tahoma" w:hAnsi="Tahoma"/>
        <w:sz w:val="20"/>
      </w:rPr>
      <w:instrText xml:space="preserve"> PAGE </w:instrText>
    </w:r>
    <w:r w:rsidR="00B76D28">
      <w:rPr>
        <w:rStyle w:val="Numeropagina"/>
        <w:rFonts w:ascii="Tahoma" w:hAnsi="Tahoma"/>
        <w:sz w:val="20"/>
      </w:rPr>
      <w:fldChar w:fldCharType="separate"/>
    </w:r>
    <w:r w:rsidR="00643E4F">
      <w:rPr>
        <w:rStyle w:val="Numeropagina"/>
        <w:rFonts w:ascii="Tahoma" w:hAnsi="Tahoma"/>
        <w:noProof/>
        <w:sz w:val="20"/>
      </w:rPr>
      <w:t>15</w:t>
    </w:r>
    <w:r w:rsidR="00B76D28">
      <w:rPr>
        <w:rStyle w:val="Numeropagina"/>
        <w:rFonts w:ascii="Tahoma" w:hAnsi="Tahom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E90E6" w14:textId="77777777" w:rsidR="000A1428" w:rsidRDefault="000A142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948AC" w14:textId="77777777" w:rsidR="005824EB" w:rsidRDefault="005824EB">
      <w:r>
        <w:separator/>
      </w:r>
    </w:p>
  </w:footnote>
  <w:footnote w:type="continuationSeparator" w:id="0">
    <w:p w14:paraId="75CCBC81" w14:textId="77777777" w:rsidR="005824EB" w:rsidRDefault="00582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F4651" w14:textId="77777777" w:rsidR="000A1428" w:rsidRDefault="000A142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36951" w14:textId="1EABF8B7" w:rsidR="00D22CC3" w:rsidRPr="00C46EFC" w:rsidRDefault="00D22CC3" w:rsidP="00C46EFC">
    <w:pPr>
      <w:pStyle w:val="Intestazione"/>
      <w:jc w:val="center"/>
      <w:rPr>
        <w:sz w:val="18"/>
        <w:szCs w:val="18"/>
      </w:rPr>
    </w:pPr>
    <w:r w:rsidRPr="00C46EFC">
      <w:rPr>
        <w:sz w:val="18"/>
        <w:szCs w:val="18"/>
      </w:rPr>
      <w:t>Regolarit</w:t>
    </w:r>
    <w:r w:rsidR="00C46EFC" w:rsidRPr="00C46EFC">
      <w:rPr>
        <w:sz w:val="18"/>
        <w:szCs w:val="18"/>
      </w:rPr>
      <w:t>à a Media Auto Moderne</w:t>
    </w:r>
    <w:r w:rsidR="00D42768">
      <w:rPr>
        <w:sz w:val="18"/>
        <w:szCs w:val="18"/>
      </w:rPr>
      <w:t xml:space="preserve"> – Energie alternative</w:t>
    </w:r>
  </w:p>
  <w:p w14:paraId="18FBFC5B" w14:textId="77777777" w:rsidR="00D22CC3" w:rsidRDefault="00D22CC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330B" w14:textId="77777777" w:rsidR="000A1428" w:rsidRDefault="000A142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lowerLetter"/>
      <w:lvlText w:val="%1)"/>
      <w:lvlJc w:val="left"/>
      <w:pPr>
        <w:tabs>
          <w:tab w:val="num" w:pos="720"/>
        </w:tabs>
        <w:ind w:left="720" w:hanging="360"/>
      </w:pPr>
    </w:lvl>
  </w:abstractNum>
  <w:abstractNum w:abstractNumId="1" w15:restartNumberingAfterBreak="0">
    <w:nsid w:val="0B4B6CB6"/>
    <w:multiLevelType w:val="hybridMultilevel"/>
    <w:tmpl w:val="EE4C7E16"/>
    <w:lvl w:ilvl="0" w:tplc="1C320462">
      <w:numFmt w:val="bullet"/>
      <w:lvlText w:val="•"/>
      <w:lvlJc w:val="left"/>
      <w:pPr>
        <w:tabs>
          <w:tab w:val="num" w:pos="397"/>
        </w:tabs>
        <w:ind w:left="397" w:hanging="397"/>
      </w:pPr>
      <w:rPr>
        <w:rFonts w:ascii="Times New Roman" w:hAnsi="Times New Roman" w:cs="Times New Roman" w:hint="default"/>
        <w:sz w:val="28"/>
      </w:rPr>
    </w:lvl>
    <w:lvl w:ilvl="1" w:tplc="811CB482">
      <w:start w:val="14"/>
      <w:numFmt w:val="bullet"/>
      <w:lvlText w:val="-"/>
      <w:lvlJc w:val="left"/>
      <w:pPr>
        <w:tabs>
          <w:tab w:val="num" w:pos="1440"/>
        </w:tabs>
        <w:ind w:left="1440" w:hanging="360"/>
      </w:pPr>
      <w:rPr>
        <w:rFonts w:ascii="Tahoma" w:eastAsia="Arial Unicode MS" w:hAnsi="Tahoma" w:cs="Tahoma" w:hint="default"/>
      </w:rPr>
    </w:lvl>
    <w:lvl w:ilvl="2" w:tplc="53DCBAA4" w:tentative="1">
      <w:start w:val="1"/>
      <w:numFmt w:val="bullet"/>
      <w:lvlText w:val=""/>
      <w:lvlJc w:val="left"/>
      <w:pPr>
        <w:tabs>
          <w:tab w:val="num" w:pos="2160"/>
        </w:tabs>
        <w:ind w:left="2160" w:hanging="360"/>
      </w:pPr>
      <w:rPr>
        <w:rFonts w:ascii="Wingdings" w:hAnsi="Wingdings" w:hint="default"/>
      </w:rPr>
    </w:lvl>
    <w:lvl w:ilvl="3" w:tplc="CBB470A6" w:tentative="1">
      <w:start w:val="1"/>
      <w:numFmt w:val="bullet"/>
      <w:lvlText w:val=""/>
      <w:lvlJc w:val="left"/>
      <w:pPr>
        <w:tabs>
          <w:tab w:val="num" w:pos="2880"/>
        </w:tabs>
        <w:ind w:left="2880" w:hanging="360"/>
      </w:pPr>
      <w:rPr>
        <w:rFonts w:ascii="Symbol" w:hAnsi="Symbol" w:hint="default"/>
      </w:rPr>
    </w:lvl>
    <w:lvl w:ilvl="4" w:tplc="30E4F814" w:tentative="1">
      <w:start w:val="1"/>
      <w:numFmt w:val="bullet"/>
      <w:lvlText w:val="o"/>
      <w:lvlJc w:val="left"/>
      <w:pPr>
        <w:tabs>
          <w:tab w:val="num" w:pos="3600"/>
        </w:tabs>
        <w:ind w:left="3600" w:hanging="360"/>
      </w:pPr>
      <w:rPr>
        <w:rFonts w:ascii="Courier New" w:hAnsi="Courier New" w:hint="default"/>
      </w:rPr>
    </w:lvl>
    <w:lvl w:ilvl="5" w:tplc="E05836C2" w:tentative="1">
      <w:start w:val="1"/>
      <w:numFmt w:val="bullet"/>
      <w:lvlText w:val=""/>
      <w:lvlJc w:val="left"/>
      <w:pPr>
        <w:tabs>
          <w:tab w:val="num" w:pos="4320"/>
        </w:tabs>
        <w:ind w:left="4320" w:hanging="360"/>
      </w:pPr>
      <w:rPr>
        <w:rFonts w:ascii="Wingdings" w:hAnsi="Wingdings" w:hint="default"/>
      </w:rPr>
    </w:lvl>
    <w:lvl w:ilvl="6" w:tplc="40F8CC2C" w:tentative="1">
      <w:start w:val="1"/>
      <w:numFmt w:val="bullet"/>
      <w:lvlText w:val=""/>
      <w:lvlJc w:val="left"/>
      <w:pPr>
        <w:tabs>
          <w:tab w:val="num" w:pos="5040"/>
        </w:tabs>
        <w:ind w:left="5040" w:hanging="360"/>
      </w:pPr>
      <w:rPr>
        <w:rFonts w:ascii="Symbol" w:hAnsi="Symbol" w:hint="default"/>
      </w:rPr>
    </w:lvl>
    <w:lvl w:ilvl="7" w:tplc="3F10C7AE" w:tentative="1">
      <w:start w:val="1"/>
      <w:numFmt w:val="bullet"/>
      <w:lvlText w:val="o"/>
      <w:lvlJc w:val="left"/>
      <w:pPr>
        <w:tabs>
          <w:tab w:val="num" w:pos="5760"/>
        </w:tabs>
        <w:ind w:left="5760" w:hanging="360"/>
      </w:pPr>
      <w:rPr>
        <w:rFonts w:ascii="Courier New" w:hAnsi="Courier New" w:hint="default"/>
      </w:rPr>
    </w:lvl>
    <w:lvl w:ilvl="8" w:tplc="F9F23E1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E0D4C"/>
    <w:multiLevelType w:val="hybridMultilevel"/>
    <w:tmpl w:val="A9105538"/>
    <w:lvl w:ilvl="0" w:tplc="04100001">
      <w:start w:val="1"/>
      <w:numFmt w:val="bullet"/>
      <w:lvlText w:val=""/>
      <w:lvlJc w:val="left"/>
      <w:pPr>
        <w:ind w:left="1152" w:hanging="360"/>
      </w:pPr>
      <w:rPr>
        <w:rFonts w:ascii="Symbol" w:hAnsi="Symbol"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3" w15:restartNumberingAfterBreak="0">
    <w:nsid w:val="0F8638AD"/>
    <w:multiLevelType w:val="hybridMultilevel"/>
    <w:tmpl w:val="2C0E7D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5B4675"/>
    <w:multiLevelType w:val="hybridMultilevel"/>
    <w:tmpl w:val="96001A3A"/>
    <w:lvl w:ilvl="0" w:tplc="AA24B6D0">
      <w:start w:val="1"/>
      <w:numFmt w:val="bullet"/>
      <w:lvlText w:val=""/>
      <w:lvlJc w:val="left"/>
      <w:pPr>
        <w:tabs>
          <w:tab w:val="num" w:pos="720"/>
        </w:tabs>
        <w:ind w:left="720" w:hanging="360"/>
      </w:pPr>
      <w:rPr>
        <w:rFonts w:ascii="Symbol" w:hAnsi="Symbol" w:hint="default"/>
        <w:sz w:val="20"/>
      </w:rPr>
    </w:lvl>
    <w:lvl w:ilvl="1" w:tplc="D0246B18" w:tentative="1">
      <w:start w:val="1"/>
      <w:numFmt w:val="bullet"/>
      <w:lvlText w:val="o"/>
      <w:lvlJc w:val="left"/>
      <w:pPr>
        <w:tabs>
          <w:tab w:val="num" w:pos="1440"/>
        </w:tabs>
        <w:ind w:left="1440" w:hanging="360"/>
      </w:pPr>
      <w:rPr>
        <w:rFonts w:ascii="Courier New" w:hAnsi="Courier New" w:hint="default"/>
        <w:sz w:val="20"/>
      </w:rPr>
    </w:lvl>
    <w:lvl w:ilvl="2" w:tplc="09AC58E6" w:tentative="1">
      <w:start w:val="1"/>
      <w:numFmt w:val="bullet"/>
      <w:lvlText w:val=""/>
      <w:lvlJc w:val="left"/>
      <w:pPr>
        <w:tabs>
          <w:tab w:val="num" w:pos="2160"/>
        </w:tabs>
        <w:ind w:left="2160" w:hanging="360"/>
      </w:pPr>
      <w:rPr>
        <w:rFonts w:ascii="Wingdings" w:hAnsi="Wingdings" w:hint="default"/>
        <w:sz w:val="20"/>
      </w:rPr>
    </w:lvl>
    <w:lvl w:ilvl="3" w:tplc="E3E6A86A" w:tentative="1">
      <w:start w:val="1"/>
      <w:numFmt w:val="bullet"/>
      <w:lvlText w:val=""/>
      <w:lvlJc w:val="left"/>
      <w:pPr>
        <w:tabs>
          <w:tab w:val="num" w:pos="2880"/>
        </w:tabs>
        <w:ind w:left="2880" w:hanging="360"/>
      </w:pPr>
      <w:rPr>
        <w:rFonts w:ascii="Wingdings" w:hAnsi="Wingdings" w:hint="default"/>
        <w:sz w:val="20"/>
      </w:rPr>
    </w:lvl>
    <w:lvl w:ilvl="4" w:tplc="9EBC3AB6" w:tentative="1">
      <w:start w:val="1"/>
      <w:numFmt w:val="bullet"/>
      <w:lvlText w:val=""/>
      <w:lvlJc w:val="left"/>
      <w:pPr>
        <w:tabs>
          <w:tab w:val="num" w:pos="3600"/>
        </w:tabs>
        <w:ind w:left="3600" w:hanging="360"/>
      </w:pPr>
      <w:rPr>
        <w:rFonts w:ascii="Wingdings" w:hAnsi="Wingdings" w:hint="default"/>
        <w:sz w:val="20"/>
      </w:rPr>
    </w:lvl>
    <w:lvl w:ilvl="5" w:tplc="E08600EC" w:tentative="1">
      <w:start w:val="1"/>
      <w:numFmt w:val="bullet"/>
      <w:lvlText w:val=""/>
      <w:lvlJc w:val="left"/>
      <w:pPr>
        <w:tabs>
          <w:tab w:val="num" w:pos="4320"/>
        </w:tabs>
        <w:ind w:left="4320" w:hanging="360"/>
      </w:pPr>
      <w:rPr>
        <w:rFonts w:ascii="Wingdings" w:hAnsi="Wingdings" w:hint="default"/>
        <w:sz w:val="20"/>
      </w:rPr>
    </w:lvl>
    <w:lvl w:ilvl="6" w:tplc="BF20E658" w:tentative="1">
      <w:start w:val="1"/>
      <w:numFmt w:val="bullet"/>
      <w:lvlText w:val=""/>
      <w:lvlJc w:val="left"/>
      <w:pPr>
        <w:tabs>
          <w:tab w:val="num" w:pos="5040"/>
        </w:tabs>
        <w:ind w:left="5040" w:hanging="360"/>
      </w:pPr>
      <w:rPr>
        <w:rFonts w:ascii="Wingdings" w:hAnsi="Wingdings" w:hint="default"/>
        <w:sz w:val="20"/>
      </w:rPr>
    </w:lvl>
    <w:lvl w:ilvl="7" w:tplc="3D7C2576" w:tentative="1">
      <w:start w:val="1"/>
      <w:numFmt w:val="bullet"/>
      <w:lvlText w:val=""/>
      <w:lvlJc w:val="left"/>
      <w:pPr>
        <w:tabs>
          <w:tab w:val="num" w:pos="5760"/>
        </w:tabs>
        <w:ind w:left="5760" w:hanging="360"/>
      </w:pPr>
      <w:rPr>
        <w:rFonts w:ascii="Wingdings" w:hAnsi="Wingdings" w:hint="default"/>
        <w:sz w:val="20"/>
      </w:rPr>
    </w:lvl>
    <w:lvl w:ilvl="8" w:tplc="9EEE927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FF7B2A"/>
    <w:multiLevelType w:val="hybridMultilevel"/>
    <w:tmpl w:val="A1F47FA8"/>
    <w:lvl w:ilvl="0" w:tplc="6C68709C">
      <w:start w:val="2"/>
      <w:numFmt w:val="lowerLetter"/>
      <w:lvlText w:val="%1."/>
      <w:lvlJc w:val="left"/>
      <w:pPr>
        <w:tabs>
          <w:tab w:val="num" w:pos="720"/>
        </w:tabs>
        <w:ind w:left="720" w:hanging="360"/>
      </w:pPr>
      <w:rPr>
        <w:rFonts w:hint="default"/>
      </w:rPr>
    </w:lvl>
    <w:lvl w:ilvl="1" w:tplc="85160C28">
      <w:numFmt w:val="bullet"/>
      <w:lvlText w:val="•"/>
      <w:lvlJc w:val="left"/>
      <w:pPr>
        <w:tabs>
          <w:tab w:val="num" w:pos="1477"/>
        </w:tabs>
        <w:ind w:left="1477" w:hanging="397"/>
      </w:pPr>
      <w:rPr>
        <w:rFonts w:ascii="Times New Roman" w:hAnsi="Times New Roman" w:cs="Times New Roman" w:hint="default"/>
        <w:sz w:val="28"/>
      </w:rPr>
    </w:lvl>
    <w:lvl w:ilvl="2" w:tplc="D6DC67C8" w:tentative="1">
      <w:start w:val="1"/>
      <w:numFmt w:val="lowerRoman"/>
      <w:lvlText w:val="%3."/>
      <w:lvlJc w:val="right"/>
      <w:pPr>
        <w:tabs>
          <w:tab w:val="num" w:pos="2160"/>
        </w:tabs>
        <w:ind w:left="2160" w:hanging="180"/>
      </w:pPr>
    </w:lvl>
    <w:lvl w:ilvl="3" w:tplc="D1E82938" w:tentative="1">
      <w:start w:val="1"/>
      <w:numFmt w:val="decimal"/>
      <w:lvlText w:val="%4."/>
      <w:lvlJc w:val="left"/>
      <w:pPr>
        <w:tabs>
          <w:tab w:val="num" w:pos="2880"/>
        </w:tabs>
        <w:ind w:left="2880" w:hanging="360"/>
      </w:pPr>
    </w:lvl>
    <w:lvl w:ilvl="4" w:tplc="C4C08D26" w:tentative="1">
      <w:start w:val="1"/>
      <w:numFmt w:val="lowerLetter"/>
      <w:lvlText w:val="%5."/>
      <w:lvlJc w:val="left"/>
      <w:pPr>
        <w:tabs>
          <w:tab w:val="num" w:pos="3600"/>
        </w:tabs>
        <w:ind w:left="3600" w:hanging="360"/>
      </w:pPr>
    </w:lvl>
    <w:lvl w:ilvl="5" w:tplc="90E06E64" w:tentative="1">
      <w:start w:val="1"/>
      <w:numFmt w:val="lowerRoman"/>
      <w:lvlText w:val="%6."/>
      <w:lvlJc w:val="right"/>
      <w:pPr>
        <w:tabs>
          <w:tab w:val="num" w:pos="4320"/>
        </w:tabs>
        <w:ind w:left="4320" w:hanging="180"/>
      </w:pPr>
    </w:lvl>
    <w:lvl w:ilvl="6" w:tplc="5D924748" w:tentative="1">
      <w:start w:val="1"/>
      <w:numFmt w:val="decimal"/>
      <w:lvlText w:val="%7."/>
      <w:lvlJc w:val="left"/>
      <w:pPr>
        <w:tabs>
          <w:tab w:val="num" w:pos="5040"/>
        </w:tabs>
        <w:ind w:left="5040" w:hanging="360"/>
      </w:pPr>
    </w:lvl>
    <w:lvl w:ilvl="7" w:tplc="0A5A9FD8" w:tentative="1">
      <w:start w:val="1"/>
      <w:numFmt w:val="lowerLetter"/>
      <w:lvlText w:val="%8."/>
      <w:lvlJc w:val="left"/>
      <w:pPr>
        <w:tabs>
          <w:tab w:val="num" w:pos="5760"/>
        </w:tabs>
        <w:ind w:left="5760" w:hanging="360"/>
      </w:pPr>
    </w:lvl>
    <w:lvl w:ilvl="8" w:tplc="BA40DAA0" w:tentative="1">
      <w:start w:val="1"/>
      <w:numFmt w:val="lowerRoman"/>
      <w:lvlText w:val="%9."/>
      <w:lvlJc w:val="right"/>
      <w:pPr>
        <w:tabs>
          <w:tab w:val="num" w:pos="6480"/>
        </w:tabs>
        <w:ind w:left="6480" w:hanging="180"/>
      </w:pPr>
    </w:lvl>
  </w:abstractNum>
  <w:abstractNum w:abstractNumId="6" w15:restartNumberingAfterBreak="0">
    <w:nsid w:val="1E3A56AE"/>
    <w:multiLevelType w:val="hybridMultilevel"/>
    <w:tmpl w:val="F566E962"/>
    <w:lvl w:ilvl="0" w:tplc="04100001">
      <w:start w:val="1"/>
      <w:numFmt w:val="bullet"/>
      <w:lvlText w:val=""/>
      <w:lvlJc w:val="left"/>
      <w:pPr>
        <w:ind w:left="1152" w:hanging="360"/>
      </w:pPr>
      <w:rPr>
        <w:rFonts w:ascii="Symbol" w:hAnsi="Symbol"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7" w15:restartNumberingAfterBreak="0">
    <w:nsid w:val="28712602"/>
    <w:multiLevelType w:val="hybridMultilevel"/>
    <w:tmpl w:val="8E002F20"/>
    <w:lvl w:ilvl="0" w:tplc="B57618E8">
      <w:start w:val="1"/>
      <w:numFmt w:val="bullet"/>
      <w:lvlText w:val=""/>
      <w:lvlJc w:val="left"/>
      <w:pPr>
        <w:tabs>
          <w:tab w:val="num" w:pos="720"/>
        </w:tabs>
        <w:ind w:left="720" w:hanging="360"/>
      </w:pPr>
      <w:rPr>
        <w:rFonts w:ascii="Symbol" w:hAnsi="Symbol" w:hint="default"/>
        <w:sz w:val="20"/>
      </w:rPr>
    </w:lvl>
    <w:lvl w:ilvl="1" w:tplc="D3E81F3E" w:tentative="1">
      <w:start w:val="1"/>
      <w:numFmt w:val="bullet"/>
      <w:lvlText w:val="o"/>
      <w:lvlJc w:val="left"/>
      <w:pPr>
        <w:tabs>
          <w:tab w:val="num" w:pos="1440"/>
        </w:tabs>
        <w:ind w:left="1440" w:hanging="360"/>
      </w:pPr>
      <w:rPr>
        <w:rFonts w:ascii="Courier New" w:hAnsi="Courier New" w:hint="default"/>
        <w:sz w:val="20"/>
      </w:rPr>
    </w:lvl>
    <w:lvl w:ilvl="2" w:tplc="D988EFB8" w:tentative="1">
      <w:start w:val="1"/>
      <w:numFmt w:val="bullet"/>
      <w:lvlText w:val=""/>
      <w:lvlJc w:val="left"/>
      <w:pPr>
        <w:tabs>
          <w:tab w:val="num" w:pos="2160"/>
        </w:tabs>
        <w:ind w:left="2160" w:hanging="360"/>
      </w:pPr>
      <w:rPr>
        <w:rFonts w:ascii="Wingdings" w:hAnsi="Wingdings" w:hint="default"/>
        <w:sz w:val="20"/>
      </w:rPr>
    </w:lvl>
    <w:lvl w:ilvl="3" w:tplc="0CBE138A" w:tentative="1">
      <w:start w:val="1"/>
      <w:numFmt w:val="bullet"/>
      <w:lvlText w:val=""/>
      <w:lvlJc w:val="left"/>
      <w:pPr>
        <w:tabs>
          <w:tab w:val="num" w:pos="2880"/>
        </w:tabs>
        <w:ind w:left="2880" w:hanging="360"/>
      </w:pPr>
      <w:rPr>
        <w:rFonts w:ascii="Wingdings" w:hAnsi="Wingdings" w:hint="default"/>
        <w:sz w:val="20"/>
      </w:rPr>
    </w:lvl>
    <w:lvl w:ilvl="4" w:tplc="F1DAD5A2" w:tentative="1">
      <w:start w:val="1"/>
      <w:numFmt w:val="bullet"/>
      <w:lvlText w:val=""/>
      <w:lvlJc w:val="left"/>
      <w:pPr>
        <w:tabs>
          <w:tab w:val="num" w:pos="3600"/>
        </w:tabs>
        <w:ind w:left="3600" w:hanging="360"/>
      </w:pPr>
      <w:rPr>
        <w:rFonts w:ascii="Wingdings" w:hAnsi="Wingdings" w:hint="default"/>
        <w:sz w:val="20"/>
      </w:rPr>
    </w:lvl>
    <w:lvl w:ilvl="5" w:tplc="6972BC16" w:tentative="1">
      <w:start w:val="1"/>
      <w:numFmt w:val="bullet"/>
      <w:lvlText w:val=""/>
      <w:lvlJc w:val="left"/>
      <w:pPr>
        <w:tabs>
          <w:tab w:val="num" w:pos="4320"/>
        </w:tabs>
        <w:ind w:left="4320" w:hanging="360"/>
      </w:pPr>
      <w:rPr>
        <w:rFonts w:ascii="Wingdings" w:hAnsi="Wingdings" w:hint="default"/>
        <w:sz w:val="20"/>
      </w:rPr>
    </w:lvl>
    <w:lvl w:ilvl="6" w:tplc="1C182570" w:tentative="1">
      <w:start w:val="1"/>
      <w:numFmt w:val="bullet"/>
      <w:lvlText w:val=""/>
      <w:lvlJc w:val="left"/>
      <w:pPr>
        <w:tabs>
          <w:tab w:val="num" w:pos="5040"/>
        </w:tabs>
        <w:ind w:left="5040" w:hanging="360"/>
      </w:pPr>
      <w:rPr>
        <w:rFonts w:ascii="Wingdings" w:hAnsi="Wingdings" w:hint="default"/>
        <w:sz w:val="20"/>
      </w:rPr>
    </w:lvl>
    <w:lvl w:ilvl="7" w:tplc="7E82C24C" w:tentative="1">
      <w:start w:val="1"/>
      <w:numFmt w:val="bullet"/>
      <w:lvlText w:val=""/>
      <w:lvlJc w:val="left"/>
      <w:pPr>
        <w:tabs>
          <w:tab w:val="num" w:pos="5760"/>
        </w:tabs>
        <w:ind w:left="5760" w:hanging="360"/>
      </w:pPr>
      <w:rPr>
        <w:rFonts w:ascii="Wingdings" w:hAnsi="Wingdings" w:hint="default"/>
        <w:sz w:val="20"/>
      </w:rPr>
    </w:lvl>
    <w:lvl w:ilvl="8" w:tplc="4F42E9A0"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56635A"/>
    <w:multiLevelType w:val="hybridMultilevel"/>
    <w:tmpl w:val="B980E068"/>
    <w:lvl w:ilvl="0" w:tplc="0BB6C722">
      <w:start w:val="1"/>
      <w:numFmt w:val="bullet"/>
      <w:lvlText w:val=""/>
      <w:lvlJc w:val="left"/>
      <w:pPr>
        <w:tabs>
          <w:tab w:val="num" w:pos="720"/>
        </w:tabs>
        <w:ind w:left="720" w:hanging="360"/>
      </w:pPr>
      <w:rPr>
        <w:rFonts w:ascii="Symbol" w:hAnsi="Symbol" w:hint="default"/>
        <w:sz w:val="20"/>
      </w:rPr>
    </w:lvl>
    <w:lvl w:ilvl="1" w:tplc="05DAD31E">
      <w:numFmt w:val="bullet"/>
      <w:lvlText w:val="-"/>
      <w:lvlJc w:val="left"/>
      <w:pPr>
        <w:tabs>
          <w:tab w:val="num" w:pos="1440"/>
        </w:tabs>
        <w:ind w:left="1440" w:hanging="360"/>
      </w:pPr>
      <w:rPr>
        <w:rFonts w:ascii="Tahoma" w:eastAsia="Times New Roman" w:hAnsi="Tahoma" w:cs="Tahoma" w:hint="default"/>
      </w:rPr>
    </w:lvl>
    <w:lvl w:ilvl="2" w:tplc="ADA8A532" w:tentative="1">
      <w:start w:val="1"/>
      <w:numFmt w:val="bullet"/>
      <w:lvlText w:val=""/>
      <w:lvlJc w:val="left"/>
      <w:pPr>
        <w:tabs>
          <w:tab w:val="num" w:pos="2160"/>
        </w:tabs>
        <w:ind w:left="2160" w:hanging="360"/>
      </w:pPr>
      <w:rPr>
        <w:rFonts w:ascii="Wingdings" w:hAnsi="Wingdings" w:hint="default"/>
        <w:sz w:val="20"/>
      </w:rPr>
    </w:lvl>
    <w:lvl w:ilvl="3" w:tplc="0DB09834" w:tentative="1">
      <w:start w:val="1"/>
      <w:numFmt w:val="bullet"/>
      <w:lvlText w:val=""/>
      <w:lvlJc w:val="left"/>
      <w:pPr>
        <w:tabs>
          <w:tab w:val="num" w:pos="2880"/>
        </w:tabs>
        <w:ind w:left="2880" w:hanging="360"/>
      </w:pPr>
      <w:rPr>
        <w:rFonts w:ascii="Wingdings" w:hAnsi="Wingdings" w:hint="default"/>
        <w:sz w:val="20"/>
      </w:rPr>
    </w:lvl>
    <w:lvl w:ilvl="4" w:tplc="9DC2A034" w:tentative="1">
      <w:start w:val="1"/>
      <w:numFmt w:val="bullet"/>
      <w:lvlText w:val=""/>
      <w:lvlJc w:val="left"/>
      <w:pPr>
        <w:tabs>
          <w:tab w:val="num" w:pos="3600"/>
        </w:tabs>
        <w:ind w:left="3600" w:hanging="360"/>
      </w:pPr>
      <w:rPr>
        <w:rFonts w:ascii="Wingdings" w:hAnsi="Wingdings" w:hint="default"/>
        <w:sz w:val="20"/>
      </w:rPr>
    </w:lvl>
    <w:lvl w:ilvl="5" w:tplc="57326A3E" w:tentative="1">
      <w:start w:val="1"/>
      <w:numFmt w:val="bullet"/>
      <w:lvlText w:val=""/>
      <w:lvlJc w:val="left"/>
      <w:pPr>
        <w:tabs>
          <w:tab w:val="num" w:pos="4320"/>
        </w:tabs>
        <w:ind w:left="4320" w:hanging="360"/>
      </w:pPr>
      <w:rPr>
        <w:rFonts w:ascii="Wingdings" w:hAnsi="Wingdings" w:hint="default"/>
        <w:sz w:val="20"/>
      </w:rPr>
    </w:lvl>
    <w:lvl w:ilvl="6" w:tplc="2CDA2458" w:tentative="1">
      <w:start w:val="1"/>
      <w:numFmt w:val="bullet"/>
      <w:lvlText w:val=""/>
      <w:lvlJc w:val="left"/>
      <w:pPr>
        <w:tabs>
          <w:tab w:val="num" w:pos="5040"/>
        </w:tabs>
        <w:ind w:left="5040" w:hanging="360"/>
      </w:pPr>
      <w:rPr>
        <w:rFonts w:ascii="Wingdings" w:hAnsi="Wingdings" w:hint="default"/>
        <w:sz w:val="20"/>
      </w:rPr>
    </w:lvl>
    <w:lvl w:ilvl="7" w:tplc="8E02591C" w:tentative="1">
      <w:start w:val="1"/>
      <w:numFmt w:val="bullet"/>
      <w:lvlText w:val=""/>
      <w:lvlJc w:val="left"/>
      <w:pPr>
        <w:tabs>
          <w:tab w:val="num" w:pos="5760"/>
        </w:tabs>
        <w:ind w:left="5760" w:hanging="360"/>
      </w:pPr>
      <w:rPr>
        <w:rFonts w:ascii="Wingdings" w:hAnsi="Wingdings" w:hint="default"/>
        <w:sz w:val="20"/>
      </w:rPr>
    </w:lvl>
    <w:lvl w:ilvl="8" w:tplc="DE02767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7F0213"/>
    <w:multiLevelType w:val="hybridMultilevel"/>
    <w:tmpl w:val="7F9E57BC"/>
    <w:lvl w:ilvl="0" w:tplc="34BC7D84">
      <w:start w:val="1"/>
      <w:numFmt w:val="bullet"/>
      <w:lvlText w:val=""/>
      <w:lvlJc w:val="left"/>
      <w:pPr>
        <w:tabs>
          <w:tab w:val="num" w:pos="720"/>
        </w:tabs>
        <w:ind w:left="720" w:hanging="360"/>
      </w:pPr>
      <w:rPr>
        <w:rFonts w:ascii="Symbol" w:hAnsi="Symbol" w:hint="default"/>
        <w:sz w:val="20"/>
      </w:rPr>
    </w:lvl>
    <w:lvl w:ilvl="1" w:tplc="D0328F1C" w:tentative="1">
      <w:start w:val="1"/>
      <w:numFmt w:val="bullet"/>
      <w:lvlText w:val="o"/>
      <w:lvlJc w:val="left"/>
      <w:pPr>
        <w:tabs>
          <w:tab w:val="num" w:pos="1440"/>
        </w:tabs>
        <w:ind w:left="1440" w:hanging="360"/>
      </w:pPr>
      <w:rPr>
        <w:rFonts w:ascii="Courier New" w:hAnsi="Courier New" w:hint="default"/>
        <w:sz w:val="20"/>
      </w:rPr>
    </w:lvl>
    <w:lvl w:ilvl="2" w:tplc="B9F43ADE" w:tentative="1">
      <w:start w:val="1"/>
      <w:numFmt w:val="bullet"/>
      <w:lvlText w:val=""/>
      <w:lvlJc w:val="left"/>
      <w:pPr>
        <w:tabs>
          <w:tab w:val="num" w:pos="2160"/>
        </w:tabs>
        <w:ind w:left="2160" w:hanging="360"/>
      </w:pPr>
      <w:rPr>
        <w:rFonts w:ascii="Wingdings" w:hAnsi="Wingdings" w:hint="default"/>
        <w:sz w:val="20"/>
      </w:rPr>
    </w:lvl>
    <w:lvl w:ilvl="3" w:tplc="A806774C" w:tentative="1">
      <w:start w:val="1"/>
      <w:numFmt w:val="bullet"/>
      <w:lvlText w:val=""/>
      <w:lvlJc w:val="left"/>
      <w:pPr>
        <w:tabs>
          <w:tab w:val="num" w:pos="2880"/>
        </w:tabs>
        <w:ind w:left="2880" w:hanging="360"/>
      </w:pPr>
      <w:rPr>
        <w:rFonts w:ascii="Wingdings" w:hAnsi="Wingdings" w:hint="default"/>
        <w:sz w:val="20"/>
      </w:rPr>
    </w:lvl>
    <w:lvl w:ilvl="4" w:tplc="FE92B30E" w:tentative="1">
      <w:start w:val="1"/>
      <w:numFmt w:val="bullet"/>
      <w:lvlText w:val=""/>
      <w:lvlJc w:val="left"/>
      <w:pPr>
        <w:tabs>
          <w:tab w:val="num" w:pos="3600"/>
        </w:tabs>
        <w:ind w:left="3600" w:hanging="360"/>
      </w:pPr>
      <w:rPr>
        <w:rFonts w:ascii="Wingdings" w:hAnsi="Wingdings" w:hint="default"/>
        <w:sz w:val="20"/>
      </w:rPr>
    </w:lvl>
    <w:lvl w:ilvl="5" w:tplc="935820DC" w:tentative="1">
      <w:start w:val="1"/>
      <w:numFmt w:val="bullet"/>
      <w:lvlText w:val=""/>
      <w:lvlJc w:val="left"/>
      <w:pPr>
        <w:tabs>
          <w:tab w:val="num" w:pos="4320"/>
        </w:tabs>
        <w:ind w:left="4320" w:hanging="360"/>
      </w:pPr>
      <w:rPr>
        <w:rFonts w:ascii="Wingdings" w:hAnsi="Wingdings" w:hint="default"/>
        <w:sz w:val="20"/>
      </w:rPr>
    </w:lvl>
    <w:lvl w:ilvl="6" w:tplc="D88038D8" w:tentative="1">
      <w:start w:val="1"/>
      <w:numFmt w:val="bullet"/>
      <w:lvlText w:val=""/>
      <w:lvlJc w:val="left"/>
      <w:pPr>
        <w:tabs>
          <w:tab w:val="num" w:pos="5040"/>
        </w:tabs>
        <w:ind w:left="5040" w:hanging="360"/>
      </w:pPr>
      <w:rPr>
        <w:rFonts w:ascii="Wingdings" w:hAnsi="Wingdings" w:hint="default"/>
        <w:sz w:val="20"/>
      </w:rPr>
    </w:lvl>
    <w:lvl w:ilvl="7" w:tplc="FE104328" w:tentative="1">
      <w:start w:val="1"/>
      <w:numFmt w:val="bullet"/>
      <w:lvlText w:val=""/>
      <w:lvlJc w:val="left"/>
      <w:pPr>
        <w:tabs>
          <w:tab w:val="num" w:pos="5760"/>
        </w:tabs>
        <w:ind w:left="5760" w:hanging="360"/>
      </w:pPr>
      <w:rPr>
        <w:rFonts w:ascii="Wingdings" w:hAnsi="Wingdings" w:hint="default"/>
        <w:sz w:val="20"/>
      </w:rPr>
    </w:lvl>
    <w:lvl w:ilvl="8" w:tplc="D2580AE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227E25"/>
    <w:multiLevelType w:val="hybridMultilevel"/>
    <w:tmpl w:val="4B8A5212"/>
    <w:lvl w:ilvl="0" w:tplc="04100001">
      <w:start w:val="1"/>
      <w:numFmt w:val="bullet"/>
      <w:lvlText w:val=""/>
      <w:lvlJc w:val="left"/>
      <w:pPr>
        <w:ind w:left="1152" w:hanging="360"/>
      </w:pPr>
      <w:rPr>
        <w:rFonts w:ascii="Symbol" w:hAnsi="Symbol"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11" w15:restartNumberingAfterBreak="0">
    <w:nsid w:val="3F31738F"/>
    <w:multiLevelType w:val="hybridMultilevel"/>
    <w:tmpl w:val="FB14B0AA"/>
    <w:lvl w:ilvl="0" w:tplc="8D161296">
      <w:start w:val="1"/>
      <w:numFmt w:val="bullet"/>
      <w:lvlText w:val=""/>
      <w:lvlJc w:val="left"/>
      <w:pPr>
        <w:tabs>
          <w:tab w:val="num" w:pos="720"/>
        </w:tabs>
        <w:ind w:left="720" w:hanging="360"/>
      </w:pPr>
      <w:rPr>
        <w:rFonts w:ascii="Symbol" w:hAnsi="Symbol" w:hint="default"/>
        <w:sz w:val="20"/>
      </w:rPr>
    </w:lvl>
    <w:lvl w:ilvl="1" w:tplc="7AC2C0C4" w:tentative="1">
      <w:start w:val="1"/>
      <w:numFmt w:val="bullet"/>
      <w:lvlText w:val="o"/>
      <w:lvlJc w:val="left"/>
      <w:pPr>
        <w:tabs>
          <w:tab w:val="num" w:pos="1440"/>
        </w:tabs>
        <w:ind w:left="1440" w:hanging="360"/>
      </w:pPr>
      <w:rPr>
        <w:rFonts w:ascii="Courier New" w:hAnsi="Courier New" w:hint="default"/>
        <w:sz w:val="20"/>
      </w:rPr>
    </w:lvl>
    <w:lvl w:ilvl="2" w:tplc="CA9E838A" w:tentative="1">
      <w:start w:val="1"/>
      <w:numFmt w:val="bullet"/>
      <w:lvlText w:val=""/>
      <w:lvlJc w:val="left"/>
      <w:pPr>
        <w:tabs>
          <w:tab w:val="num" w:pos="2160"/>
        </w:tabs>
        <w:ind w:left="2160" w:hanging="360"/>
      </w:pPr>
      <w:rPr>
        <w:rFonts w:ascii="Wingdings" w:hAnsi="Wingdings" w:hint="default"/>
        <w:sz w:val="20"/>
      </w:rPr>
    </w:lvl>
    <w:lvl w:ilvl="3" w:tplc="B85659A2" w:tentative="1">
      <w:start w:val="1"/>
      <w:numFmt w:val="bullet"/>
      <w:lvlText w:val=""/>
      <w:lvlJc w:val="left"/>
      <w:pPr>
        <w:tabs>
          <w:tab w:val="num" w:pos="2880"/>
        </w:tabs>
        <w:ind w:left="2880" w:hanging="360"/>
      </w:pPr>
      <w:rPr>
        <w:rFonts w:ascii="Wingdings" w:hAnsi="Wingdings" w:hint="default"/>
        <w:sz w:val="20"/>
      </w:rPr>
    </w:lvl>
    <w:lvl w:ilvl="4" w:tplc="28D49DBC" w:tentative="1">
      <w:start w:val="1"/>
      <w:numFmt w:val="bullet"/>
      <w:lvlText w:val=""/>
      <w:lvlJc w:val="left"/>
      <w:pPr>
        <w:tabs>
          <w:tab w:val="num" w:pos="3600"/>
        </w:tabs>
        <w:ind w:left="3600" w:hanging="360"/>
      </w:pPr>
      <w:rPr>
        <w:rFonts w:ascii="Wingdings" w:hAnsi="Wingdings" w:hint="default"/>
        <w:sz w:val="20"/>
      </w:rPr>
    </w:lvl>
    <w:lvl w:ilvl="5" w:tplc="E3EC65C8" w:tentative="1">
      <w:start w:val="1"/>
      <w:numFmt w:val="bullet"/>
      <w:lvlText w:val=""/>
      <w:lvlJc w:val="left"/>
      <w:pPr>
        <w:tabs>
          <w:tab w:val="num" w:pos="4320"/>
        </w:tabs>
        <w:ind w:left="4320" w:hanging="360"/>
      </w:pPr>
      <w:rPr>
        <w:rFonts w:ascii="Wingdings" w:hAnsi="Wingdings" w:hint="default"/>
        <w:sz w:val="20"/>
      </w:rPr>
    </w:lvl>
    <w:lvl w:ilvl="6" w:tplc="2D6875CE" w:tentative="1">
      <w:start w:val="1"/>
      <w:numFmt w:val="bullet"/>
      <w:lvlText w:val=""/>
      <w:lvlJc w:val="left"/>
      <w:pPr>
        <w:tabs>
          <w:tab w:val="num" w:pos="5040"/>
        </w:tabs>
        <w:ind w:left="5040" w:hanging="360"/>
      </w:pPr>
      <w:rPr>
        <w:rFonts w:ascii="Wingdings" w:hAnsi="Wingdings" w:hint="default"/>
        <w:sz w:val="20"/>
      </w:rPr>
    </w:lvl>
    <w:lvl w:ilvl="7" w:tplc="EC3C5E24" w:tentative="1">
      <w:start w:val="1"/>
      <w:numFmt w:val="bullet"/>
      <w:lvlText w:val=""/>
      <w:lvlJc w:val="left"/>
      <w:pPr>
        <w:tabs>
          <w:tab w:val="num" w:pos="5760"/>
        </w:tabs>
        <w:ind w:left="5760" w:hanging="360"/>
      </w:pPr>
      <w:rPr>
        <w:rFonts w:ascii="Wingdings" w:hAnsi="Wingdings" w:hint="default"/>
        <w:sz w:val="20"/>
      </w:rPr>
    </w:lvl>
    <w:lvl w:ilvl="8" w:tplc="EA7E8FE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5D2B03"/>
    <w:multiLevelType w:val="hybridMultilevel"/>
    <w:tmpl w:val="AE2406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50F25CB"/>
    <w:multiLevelType w:val="multilevel"/>
    <w:tmpl w:val="AE2A0A7A"/>
    <w:lvl w:ilvl="0">
      <w:start w:val="1"/>
      <w:numFmt w:val="decimal"/>
      <w:lvlText w:val="Art. %1."/>
      <w:lvlJc w:val="left"/>
      <w:pPr>
        <w:ind w:left="360" w:hanging="360"/>
      </w:pPr>
      <w:rPr>
        <w:rFonts w:ascii="Helvetica Neue" w:hAnsi="Helvetica Neue" w:hint="default"/>
        <w:b/>
        <w:i/>
        <w:sz w:val="20"/>
      </w:rPr>
    </w:lvl>
    <w:lvl w:ilvl="1">
      <w:start w:val="1"/>
      <w:numFmt w:val="decimal"/>
      <w:lvlText w:val="%1.%2."/>
      <w:lvlJc w:val="left"/>
      <w:pPr>
        <w:ind w:left="213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DBA2DCE"/>
    <w:multiLevelType w:val="hybridMultilevel"/>
    <w:tmpl w:val="069846E8"/>
    <w:lvl w:ilvl="0" w:tplc="721ABBC6">
      <w:start w:val="1"/>
      <w:numFmt w:val="bullet"/>
      <w:lvlText w:val=""/>
      <w:lvlJc w:val="left"/>
      <w:pPr>
        <w:tabs>
          <w:tab w:val="num" w:pos="720"/>
        </w:tabs>
        <w:ind w:left="720" w:hanging="360"/>
      </w:pPr>
      <w:rPr>
        <w:rFonts w:ascii="Symbol" w:hAnsi="Symbol" w:hint="default"/>
        <w:sz w:val="20"/>
      </w:rPr>
    </w:lvl>
    <w:lvl w:ilvl="1" w:tplc="175A52A4" w:tentative="1">
      <w:start w:val="1"/>
      <w:numFmt w:val="bullet"/>
      <w:lvlText w:val="o"/>
      <w:lvlJc w:val="left"/>
      <w:pPr>
        <w:tabs>
          <w:tab w:val="num" w:pos="1440"/>
        </w:tabs>
        <w:ind w:left="1440" w:hanging="360"/>
      </w:pPr>
      <w:rPr>
        <w:rFonts w:ascii="Courier New" w:hAnsi="Courier New" w:hint="default"/>
        <w:sz w:val="20"/>
      </w:rPr>
    </w:lvl>
    <w:lvl w:ilvl="2" w:tplc="E0CC80FE" w:tentative="1">
      <w:start w:val="1"/>
      <w:numFmt w:val="bullet"/>
      <w:lvlText w:val=""/>
      <w:lvlJc w:val="left"/>
      <w:pPr>
        <w:tabs>
          <w:tab w:val="num" w:pos="2160"/>
        </w:tabs>
        <w:ind w:left="2160" w:hanging="360"/>
      </w:pPr>
      <w:rPr>
        <w:rFonts w:ascii="Wingdings" w:hAnsi="Wingdings" w:hint="default"/>
        <w:sz w:val="20"/>
      </w:rPr>
    </w:lvl>
    <w:lvl w:ilvl="3" w:tplc="FB5EFE72" w:tentative="1">
      <w:start w:val="1"/>
      <w:numFmt w:val="bullet"/>
      <w:lvlText w:val=""/>
      <w:lvlJc w:val="left"/>
      <w:pPr>
        <w:tabs>
          <w:tab w:val="num" w:pos="2880"/>
        </w:tabs>
        <w:ind w:left="2880" w:hanging="360"/>
      </w:pPr>
      <w:rPr>
        <w:rFonts w:ascii="Wingdings" w:hAnsi="Wingdings" w:hint="default"/>
        <w:sz w:val="20"/>
      </w:rPr>
    </w:lvl>
    <w:lvl w:ilvl="4" w:tplc="F046541A" w:tentative="1">
      <w:start w:val="1"/>
      <w:numFmt w:val="bullet"/>
      <w:lvlText w:val=""/>
      <w:lvlJc w:val="left"/>
      <w:pPr>
        <w:tabs>
          <w:tab w:val="num" w:pos="3600"/>
        </w:tabs>
        <w:ind w:left="3600" w:hanging="360"/>
      </w:pPr>
      <w:rPr>
        <w:rFonts w:ascii="Wingdings" w:hAnsi="Wingdings" w:hint="default"/>
        <w:sz w:val="20"/>
      </w:rPr>
    </w:lvl>
    <w:lvl w:ilvl="5" w:tplc="EB00E596" w:tentative="1">
      <w:start w:val="1"/>
      <w:numFmt w:val="bullet"/>
      <w:lvlText w:val=""/>
      <w:lvlJc w:val="left"/>
      <w:pPr>
        <w:tabs>
          <w:tab w:val="num" w:pos="4320"/>
        </w:tabs>
        <w:ind w:left="4320" w:hanging="360"/>
      </w:pPr>
      <w:rPr>
        <w:rFonts w:ascii="Wingdings" w:hAnsi="Wingdings" w:hint="default"/>
        <w:sz w:val="20"/>
      </w:rPr>
    </w:lvl>
    <w:lvl w:ilvl="6" w:tplc="5F5E055C" w:tentative="1">
      <w:start w:val="1"/>
      <w:numFmt w:val="bullet"/>
      <w:lvlText w:val=""/>
      <w:lvlJc w:val="left"/>
      <w:pPr>
        <w:tabs>
          <w:tab w:val="num" w:pos="5040"/>
        </w:tabs>
        <w:ind w:left="5040" w:hanging="360"/>
      </w:pPr>
      <w:rPr>
        <w:rFonts w:ascii="Wingdings" w:hAnsi="Wingdings" w:hint="default"/>
        <w:sz w:val="20"/>
      </w:rPr>
    </w:lvl>
    <w:lvl w:ilvl="7" w:tplc="FE56EC64" w:tentative="1">
      <w:start w:val="1"/>
      <w:numFmt w:val="bullet"/>
      <w:lvlText w:val=""/>
      <w:lvlJc w:val="left"/>
      <w:pPr>
        <w:tabs>
          <w:tab w:val="num" w:pos="5760"/>
        </w:tabs>
        <w:ind w:left="5760" w:hanging="360"/>
      </w:pPr>
      <w:rPr>
        <w:rFonts w:ascii="Wingdings" w:hAnsi="Wingdings" w:hint="default"/>
        <w:sz w:val="20"/>
      </w:rPr>
    </w:lvl>
    <w:lvl w:ilvl="8" w:tplc="5456C6D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754F4C"/>
    <w:multiLevelType w:val="hybridMultilevel"/>
    <w:tmpl w:val="B6DA52EA"/>
    <w:lvl w:ilvl="0" w:tplc="960E17C4">
      <w:start w:val="1"/>
      <w:numFmt w:val="bullet"/>
      <w:lvlText w:val=""/>
      <w:lvlJc w:val="left"/>
      <w:pPr>
        <w:tabs>
          <w:tab w:val="num" w:pos="720"/>
        </w:tabs>
        <w:ind w:left="720" w:hanging="360"/>
      </w:pPr>
      <w:rPr>
        <w:rFonts w:ascii="Symbol" w:hAnsi="Symbol" w:hint="default"/>
        <w:sz w:val="20"/>
      </w:rPr>
    </w:lvl>
    <w:lvl w:ilvl="1" w:tplc="F900233A" w:tentative="1">
      <w:start w:val="1"/>
      <w:numFmt w:val="bullet"/>
      <w:lvlText w:val="o"/>
      <w:lvlJc w:val="left"/>
      <w:pPr>
        <w:tabs>
          <w:tab w:val="num" w:pos="1440"/>
        </w:tabs>
        <w:ind w:left="1440" w:hanging="360"/>
      </w:pPr>
      <w:rPr>
        <w:rFonts w:ascii="Courier New" w:hAnsi="Courier New" w:hint="default"/>
        <w:sz w:val="20"/>
      </w:rPr>
    </w:lvl>
    <w:lvl w:ilvl="2" w:tplc="EB188C14" w:tentative="1">
      <w:start w:val="1"/>
      <w:numFmt w:val="bullet"/>
      <w:lvlText w:val=""/>
      <w:lvlJc w:val="left"/>
      <w:pPr>
        <w:tabs>
          <w:tab w:val="num" w:pos="2160"/>
        </w:tabs>
        <w:ind w:left="2160" w:hanging="360"/>
      </w:pPr>
      <w:rPr>
        <w:rFonts w:ascii="Wingdings" w:hAnsi="Wingdings" w:hint="default"/>
        <w:sz w:val="20"/>
      </w:rPr>
    </w:lvl>
    <w:lvl w:ilvl="3" w:tplc="652E1624" w:tentative="1">
      <w:start w:val="1"/>
      <w:numFmt w:val="bullet"/>
      <w:lvlText w:val=""/>
      <w:lvlJc w:val="left"/>
      <w:pPr>
        <w:tabs>
          <w:tab w:val="num" w:pos="2880"/>
        </w:tabs>
        <w:ind w:left="2880" w:hanging="360"/>
      </w:pPr>
      <w:rPr>
        <w:rFonts w:ascii="Wingdings" w:hAnsi="Wingdings" w:hint="default"/>
        <w:sz w:val="20"/>
      </w:rPr>
    </w:lvl>
    <w:lvl w:ilvl="4" w:tplc="E30E0F92" w:tentative="1">
      <w:start w:val="1"/>
      <w:numFmt w:val="bullet"/>
      <w:lvlText w:val=""/>
      <w:lvlJc w:val="left"/>
      <w:pPr>
        <w:tabs>
          <w:tab w:val="num" w:pos="3600"/>
        </w:tabs>
        <w:ind w:left="3600" w:hanging="360"/>
      </w:pPr>
      <w:rPr>
        <w:rFonts w:ascii="Wingdings" w:hAnsi="Wingdings" w:hint="default"/>
        <w:sz w:val="20"/>
      </w:rPr>
    </w:lvl>
    <w:lvl w:ilvl="5" w:tplc="998288EC" w:tentative="1">
      <w:start w:val="1"/>
      <w:numFmt w:val="bullet"/>
      <w:lvlText w:val=""/>
      <w:lvlJc w:val="left"/>
      <w:pPr>
        <w:tabs>
          <w:tab w:val="num" w:pos="4320"/>
        </w:tabs>
        <w:ind w:left="4320" w:hanging="360"/>
      </w:pPr>
      <w:rPr>
        <w:rFonts w:ascii="Wingdings" w:hAnsi="Wingdings" w:hint="default"/>
        <w:sz w:val="20"/>
      </w:rPr>
    </w:lvl>
    <w:lvl w:ilvl="6" w:tplc="4ED6E986" w:tentative="1">
      <w:start w:val="1"/>
      <w:numFmt w:val="bullet"/>
      <w:lvlText w:val=""/>
      <w:lvlJc w:val="left"/>
      <w:pPr>
        <w:tabs>
          <w:tab w:val="num" w:pos="5040"/>
        </w:tabs>
        <w:ind w:left="5040" w:hanging="360"/>
      </w:pPr>
      <w:rPr>
        <w:rFonts w:ascii="Wingdings" w:hAnsi="Wingdings" w:hint="default"/>
        <w:sz w:val="20"/>
      </w:rPr>
    </w:lvl>
    <w:lvl w:ilvl="7" w:tplc="7120772C" w:tentative="1">
      <w:start w:val="1"/>
      <w:numFmt w:val="bullet"/>
      <w:lvlText w:val=""/>
      <w:lvlJc w:val="left"/>
      <w:pPr>
        <w:tabs>
          <w:tab w:val="num" w:pos="5760"/>
        </w:tabs>
        <w:ind w:left="5760" w:hanging="360"/>
      </w:pPr>
      <w:rPr>
        <w:rFonts w:ascii="Wingdings" w:hAnsi="Wingdings" w:hint="default"/>
        <w:sz w:val="20"/>
      </w:rPr>
    </w:lvl>
    <w:lvl w:ilvl="8" w:tplc="6400C294"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386E37"/>
    <w:multiLevelType w:val="hybridMultilevel"/>
    <w:tmpl w:val="C6A89534"/>
    <w:lvl w:ilvl="0" w:tplc="6EBC8E20">
      <w:start w:val="2"/>
      <w:numFmt w:val="bullet"/>
      <w:lvlText w:val=""/>
      <w:lvlJc w:val="left"/>
      <w:pPr>
        <w:ind w:left="720" w:hanging="360"/>
      </w:pPr>
      <w:rPr>
        <w:rFonts w:ascii="Symbol" w:eastAsia="Cambria"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F1767BD"/>
    <w:multiLevelType w:val="hybridMultilevel"/>
    <w:tmpl w:val="A016FFC2"/>
    <w:lvl w:ilvl="0" w:tplc="8A5A5850">
      <w:start w:val="1"/>
      <w:numFmt w:val="bullet"/>
      <w:pStyle w:val="testopuntatopallino06mm"/>
      <w:lvlText w:val=""/>
      <w:lvlJc w:val="left"/>
      <w:pPr>
        <w:tabs>
          <w:tab w:val="num" w:pos="454"/>
        </w:tabs>
        <w:ind w:left="454" w:hanging="170"/>
      </w:pPr>
      <w:rPr>
        <w:rFonts w:ascii="Symbol" w:hAnsi="Symbol" w:hint="default"/>
        <w:b w:val="0"/>
        <w:i w:val="0"/>
        <w:color w:val="auto"/>
        <w:spacing w:val="0"/>
        <w:w w:val="100"/>
        <w:position w:val="0"/>
        <w:sz w:val="17"/>
        <w:u w:val="none"/>
      </w:rPr>
    </w:lvl>
    <w:lvl w:ilvl="1" w:tplc="00030410">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num w:numId="1" w16cid:durableId="527254414">
    <w:abstractNumId w:val="4"/>
  </w:num>
  <w:num w:numId="2" w16cid:durableId="1809976514">
    <w:abstractNumId w:val="11"/>
  </w:num>
  <w:num w:numId="3" w16cid:durableId="1429038041">
    <w:abstractNumId w:val="7"/>
  </w:num>
  <w:num w:numId="4" w16cid:durableId="1827043757">
    <w:abstractNumId w:val="9"/>
  </w:num>
  <w:num w:numId="5" w16cid:durableId="148402704">
    <w:abstractNumId w:val="14"/>
  </w:num>
  <w:num w:numId="6" w16cid:durableId="382100841">
    <w:abstractNumId w:val="8"/>
  </w:num>
  <w:num w:numId="7" w16cid:durableId="742917154">
    <w:abstractNumId w:val="15"/>
  </w:num>
  <w:num w:numId="8" w16cid:durableId="1298486234">
    <w:abstractNumId w:val="1"/>
  </w:num>
  <w:num w:numId="9" w16cid:durableId="1165242714">
    <w:abstractNumId w:val="5"/>
  </w:num>
  <w:num w:numId="10" w16cid:durableId="592856996">
    <w:abstractNumId w:val="17"/>
  </w:num>
  <w:num w:numId="11" w16cid:durableId="1228959529">
    <w:abstractNumId w:val="13"/>
  </w:num>
  <w:num w:numId="12" w16cid:durableId="42102168">
    <w:abstractNumId w:val="10"/>
  </w:num>
  <w:num w:numId="13" w16cid:durableId="1552575054">
    <w:abstractNumId w:val="2"/>
  </w:num>
  <w:num w:numId="14" w16cid:durableId="746849713">
    <w:abstractNumId w:val="6"/>
  </w:num>
  <w:num w:numId="15" w16cid:durableId="1679648269">
    <w:abstractNumId w:val="16"/>
  </w:num>
  <w:num w:numId="16" w16cid:durableId="891114396">
    <w:abstractNumId w:val="0"/>
  </w:num>
  <w:num w:numId="17" w16cid:durableId="502824281">
    <w:abstractNumId w:val="12"/>
  </w:num>
  <w:num w:numId="18" w16cid:durableId="14964090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1ADE"/>
    <w:rsid w:val="000209E5"/>
    <w:rsid w:val="00021966"/>
    <w:rsid w:val="000242DE"/>
    <w:rsid w:val="00024407"/>
    <w:rsid w:val="00034B2E"/>
    <w:rsid w:val="0005390C"/>
    <w:rsid w:val="00090F4F"/>
    <w:rsid w:val="000A1144"/>
    <w:rsid w:val="000A1428"/>
    <w:rsid w:val="000A1879"/>
    <w:rsid w:val="000B5119"/>
    <w:rsid w:val="000C0331"/>
    <w:rsid w:val="000C1B1B"/>
    <w:rsid w:val="000C2A1D"/>
    <w:rsid w:val="000C4AE7"/>
    <w:rsid w:val="000E1705"/>
    <w:rsid w:val="000E6F92"/>
    <w:rsid w:val="000F0080"/>
    <w:rsid w:val="000F40FD"/>
    <w:rsid w:val="000F653C"/>
    <w:rsid w:val="00123284"/>
    <w:rsid w:val="00131DA6"/>
    <w:rsid w:val="001341DF"/>
    <w:rsid w:val="001400DA"/>
    <w:rsid w:val="00162394"/>
    <w:rsid w:val="0017610F"/>
    <w:rsid w:val="00183079"/>
    <w:rsid w:val="001942F7"/>
    <w:rsid w:val="0019570B"/>
    <w:rsid w:val="001B51EE"/>
    <w:rsid w:val="001B571C"/>
    <w:rsid w:val="001B61B8"/>
    <w:rsid w:val="001C1A0C"/>
    <w:rsid w:val="002047B3"/>
    <w:rsid w:val="002131B9"/>
    <w:rsid w:val="00225E6D"/>
    <w:rsid w:val="002467CC"/>
    <w:rsid w:val="00250F5B"/>
    <w:rsid w:val="0025467A"/>
    <w:rsid w:val="00264EAE"/>
    <w:rsid w:val="00266B13"/>
    <w:rsid w:val="00282C8E"/>
    <w:rsid w:val="002A1425"/>
    <w:rsid w:val="002A3EBA"/>
    <w:rsid w:val="002B3943"/>
    <w:rsid w:val="002B7B5B"/>
    <w:rsid w:val="002F5E7C"/>
    <w:rsid w:val="00301282"/>
    <w:rsid w:val="003078E7"/>
    <w:rsid w:val="00320362"/>
    <w:rsid w:val="00321EAC"/>
    <w:rsid w:val="00331C0F"/>
    <w:rsid w:val="003420A5"/>
    <w:rsid w:val="00365C4C"/>
    <w:rsid w:val="003661A0"/>
    <w:rsid w:val="00366E5F"/>
    <w:rsid w:val="00375711"/>
    <w:rsid w:val="00385115"/>
    <w:rsid w:val="00390471"/>
    <w:rsid w:val="003A337C"/>
    <w:rsid w:val="003E26FA"/>
    <w:rsid w:val="003E5656"/>
    <w:rsid w:val="003F744F"/>
    <w:rsid w:val="00414877"/>
    <w:rsid w:val="00417681"/>
    <w:rsid w:val="004179DD"/>
    <w:rsid w:val="004241F8"/>
    <w:rsid w:val="00455A97"/>
    <w:rsid w:val="00460477"/>
    <w:rsid w:val="0046100E"/>
    <w:rsid w:val="00473D4B"/>
    <w:rsid w:val="00476D0D"/>
    <w:rsid w:val="004C4869"/>
    <w:rsid w:val="004E04BF"/>
    <w:rsid w:val="004E16CF"/>
    <w:rsid w:val="00513F64"/>
    <w:rsid w:val="0053081A"/>
    <w:rsid w:val="00531BFC"/>
    <w:rsid w:val="005324D3"/>
    <w:rsid w:val="00542AF0"/>
    <w:rsid w:val="005544E1"/>
    <w:rsid w:val="0057192F"/>
    <w:rsid w:val="005824EB"/>
    <w:rsid w:val="005B125F"/>
    <w:rsid w:val="005B2D66"/>
    <w:rsid w:val="005C597C"/>
    <w:rsid w:val="005C7124"/>
    <w:rsid w:val="005E432E"/>
    <w:rsid w:val="005F43FB"/>
    <w:rsid w:val="005F5C12"/>
    <w:rsid w:val="00624FCA"/>
    <w:rsid w:val="00630449"/>
    <w:rsid w:val="00643E4F"/>
    <w:rsid w:val="00650218"/>
    <w:rsid w:val="00655F14"/>
    <w:rsid w:val="00660F16"/>
    <w:rsid w:val="00672F5A"/>
    <w:rsid w:val="0069672B"/>
    <w:rsid w:val="00696EBF"/>
    <w:rsid w:val="006A4F74"/>
    <w:rsid w:val="006B5825"/>
    <w:rsid w:val="006D0EC9"/>
    <w:rsid w:val="006D17E8"/>
    <w:rsid w:val="006E1ADE"/>
    <w:rsid w:val="006E5251"/>
    <w:rsid w:val="006E7A8B"/>
    <w:rsid w:val="006F02ED"/>
    <w:rsid w:val="0070573F"/>
    <w:rsid w:val="00706352"/>
    <w:rsid w:val="00722668"/>
    <w:rsid w:val="00723E4F"/>
    <w:rsid w:val="007277F9"/>
    <w:rsid w:val="00735ED7"/>
    <w:rsid w:val="00736B7A"/>
    <w:rsid w:val="00744072"/>
    <w:rsid w:val="0076064F"/>
    <w:rsid w:val="007613FE"/>
    <w:rsid w:val="00792AD6"/>
    <w:rsid w:val="007A0D6A"/>
    <w:rsid w:val="007A154B"/>
    <w:rsid w:val="007A6771"/>
    <w:rsid w:val="007B6871"/>
    <w:rsid w:val="007C0BD0"/>
    <w:rsid w:val="007C3D3E"/>
    <w:rsid w:val="007D0AEA"/>
    <w:rsid w:val="007D6841"/>
    <w:rsid w:val="007D6A25"/>
    <w:rsid w:val="007E5476"/>
    <w:rsid w:val="007F09D5"/>
    <w:rsid w:val="0080177E"/>
    <w:rsid w:val="00802680"/>
    <w:rsid w:val="00812D34"/>
    <w:rsid w:val="0081317A"/>
    <w:rsid w:val="00820F80"/>
    <w:rsid w:val="00835988"/>
    <w:rsid w:val="00840ED6"/>
    <w:rsid w:val="008422E4"/>
    <w:rsid w:val="00844F05"/>
    <w:rsid w:val="008531ED"/>
    <w:rsid w:val="0086277B"/>
    <w:rsid w:val="00870AD8"/>
    <w:rsid w:val="0087322E"/>
    <w:rsid w:val="0088374C"/>
    <w:rsid w:val="00894DEB"/>
    <w:rsid w:val="00895FAA"/>
    <w:rsid w:val="008A5596"/>
    <w:rsid w:val="008B77B9"/>
    <w:rsid w:val="008B7A65"/>
    <w:rsid w:val="008D44AE"/>
    <w:rsid w:val="008E200A"/>
    <w:rsid w:val="008E460F"/>
    <w:rsid w:val="008E6D23"/>
    <w:rsid w:val="008F03F5"/>
    <w:rsid w:val="008F7D2B"/>
    <w:rsid w:val="009014C8"/>
    <w:rsid w:val="00920C76"/>
    <w:rsid w:val="009303F8"/>
    <w:rsid w:val="00935F50"/>
    <w:rsid w:val="00941C42"/>
    <w:rsid w:val="00945816"/>
    <w:rsid w:val="00980A91"/>
    <w:rsid w:val="0098600D"/>
    <w:rsid w:val="009929D9"/>
    <w:rsid w:val="009969EF"/>
    <w:rsid w:val="009A2B6F"/>
    <w:rsid w:val="009A5106"/>
    <w:rsid w:val="009B0DD2"/>
    <w:rsid w:val="009B1628"/>
    <w:rsid w:val="009B1FBD"/>
    <w:rsid w:val="009C1215"/>
    <w:rsid w:val="009E7773"/>
    <w:rsid w:val="00A075B7"/>
    <w:rsid w:val="00A0783D"/>
    <w:rsid w:val="00A33BCC"/>
    <w:rsid w:val="00A35A78"/>
    <w:rsid w:val="00A412AC"/>
    <w:rsid w:val="00A413E4"/>
    <w:rsid w:val="00A456BC"/>
    <w:rsid w:val="00A54B3C"/>
    <w:rsid w:val="00A60CA2"/>
    <w:rsid w:val="00A95C5D"/>
    <w:rsid w:val="00AA6E57"/>
    <w:rsid w:val="00AB1DCD"/>
    <w:rsid w:val="00AD619E"/>
    <w:rsid w:val="00B01F18"/>
    <w:rsid w:val="00B031B7"/>
    <w:rsid w:val="00B058AB"/>
    <w:rsid w:val="00B42CD2"/>
    <w:rsid w:val="00B50DC4"/>
    <w:rsid w:val="00B5499E"/>
    <w:rsid w:val="00B64F45"/>
    <w:rsid w:val="00B732D0"/>
    <w:rsid w:val="00B76D28"/>
    <w:rsid w:val="00B83601"/>
    <w:rsid w:val="00B911C8"/>
    <w:rsid w:val="00BA090C"/>
    <w:rsid w:val="00BB0A3D"/>
    <w:rsid w:val="00BC2327"/>
    <w:rsid w:val="00BE0943"/>
    <w:rsid w:val="00BE438C"/>
    <w:rsid w:val="00BE73E6"/>
    <w:rsid w:val="00C0428E"/>
    <w:rsid w:val="00C147F7"/>
    <w:rsid w:val="00C27BC1"/>
    <w:rsid w:val="00C34042"/>
    <w:rsid w:val="00C37D7A"/>
    <w:rsid w:val="00C46EFC"/>
    <w:rsid w:val="00C6268B"/>
    <w:rsid w:val="00C62E15"/>
    <w:rsid w:val="00C76E32"/>
    <w:rsid w:val="00C96C5A"/>
    <w:rsid w:val="00CA5815"/>
    <w:rsid w:val="00CA7FBD"/>
    <w:rsid w:val="00CB2D7F"/>
    <w:rsid w:val="00CC3126"/>
    <w:rsid w:val="00CD6FB1"/>
    <w:rsid w:val="00CF688F"/>
    <w:rsid w:val="00CF7B6D"/>
    <w:rsid w:val="00D00ABD"/>
    <w:rsid w:val="00D12A1F"/>
    <w:rsid w:val="00D22CC3"/>
    <w:rsid w:val="00D33D4F"/>
    <w:rsid w:val="00D42768"/>
    <w:rsid w:val="00D468A3"/>
    <w:rsid w:val="00D52A73"/>
    <w:rsid w:val="00D56ECF"/>
    <w:rsid w:val="00D63C3F"/>
    <w:rsid w:val="00D847F6"/>
    <w:rsid w:val="00D86381"/>
    <w:rsid w:val="00D87645"/>
    <w:rsid w:val="00DA58D7"/>
    <w:rsid w:val="00DD398E"/>
    <w:rsid w:val="00DE4A9F"/>
    <w:rsid w:val="00DF1EDF"/>
    <w:rsid w:val="00E03BCD"/>
    <w:rsid w:val="00E1034D"/>
    <w:rsid w:val="00E125B2"/>
    <w:rsid w:val="00E34507"/>
    <w:rsid w:val="00E35445"/>
    <w:rsid w:val="00E40207"/>
    <w:rsid w:val="00E40FC4"/>
    <w:rsid w:val="00E51D58"/>
    <w:rsid w:val="00E55586"/>
    <w:rsid w:val="00E5620B"/>
    <w:rsid w:val="00E565E7"/>
    <w:rsid w:val="00E62322"/>
    <w:rsid w:val="00E62B37"/>
    <w:rsid w:val="00E7692D"/>
    <w:rsid w:val="00E777CD"/>
    <w:rsid w:val="00E816A1"/>
    <w:rsid w:val="00E84F7A"/>
    <w:rsid w:val="00EA54F9"/>
    <w:rsid w:val="00EB3C07"/>
    <w:rsid w:val="00EB5B2B"/>
    <w:rsid w:val="00EC1692"/>
    <w:rsid w:val="00ED174E"/>
    <w:rsid w:val="00ED7856"/>
    <w:rsid w:val="00EE44FC"/>
    <w:rsid w:val="00F0690B"/>
    <w:rsid w:val="00F42380"/>
    <w:rsid w:val="00F44D23"/>
    <w:rsid w:val="00F538F6"/>
    <w:rsid w:val="00F56F5E"/>
    <w:rsid w:val="00F6790C"/>
    <w:rsid w:val="00F70D58"/>
    <w:rsid w:val="00F7355B"/>
    <w:rsid w:val="00F8197B"/>
    <w:rsid w:val="00F95E81"/>
    <w:rsid w:val="00FA51BC"/>
    <w:rsid w:val="00FB6E0A"/>
    <w:rsid w:val="00FC71CA"/>
    <w:rsid w:val="00FE227F"/>
    <w:rsid w:val="00FE3F7E"/>
    <w:rsid w:val="00FF02B7"/>
    <w:rsid w:val="00FF5D68"/>
    <w:rsid w:val="00FF6E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2E99D2BB"/>
  <w15:docId w15:val="{F239902F-7C81-4298-A74D-DBAB26BF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95C5D"/>
    <w:rPr>
      <w:sz w:val="24"/>
      <w:szCs w:val="24"/>
    </w:rPr>
  </w:style>
  <w:style w:type="paragraph" w:styleId="Titolo5">
    <w:name w:val="heading 5"/>
    <w:basedOn w:val="Normale"/>
    <w:next w:val="Normale"/>
    <w:link w:val="Titolo5Carattere"/>
    <w:qFormat/>
    <w:rsid w:val="003A337C"/>
    <w:pPr>
      <w:keepNext/>
      <w:jc w:val="center"/>
      <w:outlineLvl w:val="4"/>
    </w:pPr>
    <w:rPr>
      <w:rFonts w:ascii="Tahoma" w:hAnsi="Tahoma"/>
      <w:sz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A95C5D"/>
    <w:pPr>
      <w:spacing w:before="100" w:beforeAutospacing="1" w:after="100" w:afterAutospacing="1"/>
    </w:pPr>
    <w:rPr>
      <w:rFonts w:ascii="Arial Unicode MS" w:eastAsia="Arial Unicode MS" w:hAnsi="Arial Unicode MS" w:cs="Arial Unicode MS"/>
    </w:rPr>
  </w:style>
  <w:style w:type="character" w:styleId="Enfasigrassetto">
    <w:name w:val="Strong"/>
    <w:qFormat/>
    <w:rsid w:val="00A95C5D"/>
    <w:rPr>
      <w:b/>
      <w:bCs/>
    </w:rPr>
  </w:style>
  <w:style w:type="paragraph" w:styleId="Intestazione">
    <w:name w:val="header"/>
    <w:basedOn w:val="Normale"/>
    <w:link w:val="IntestazioneCarattere"/>
    <w:uiPriority w:val="99"/>
    <w:rsid w:val="00A95C5D"/>
    <w:pPr>
      <w:tabs>
        <w:tab w:val="center" w:pos="4819"/>
        <w:tab w:val="right" w:pos="9638"/>
      </w:tabs>
    </w:pPr>
  </w:style>
  <w:style w:type="paragraph" w:styleId="Pidipagina">
    <w:name w:val="footer"/>
    <w:basedOn w:val="Normale"/>
    <w:rsid w:val="00A95C5D"/>
    <w:pPr>
      <w:tabs>
        <w:tab w:val="center" w:pos="4819"/>
        <w:tab w:val="right" w:pos="9638"/>
      </w:tabs>
    </w:pPr>
  </w:style>
  <w:style w:type="character" w:styleId="Numeropagina">
    <w:name w:val="page number"/>
    <w:basedOn w:val="Carpredefinitoparagrafo"/>
    <w:rsid w:val="00A95C5D"/>
  </w:style>
  <w:style w:type="paragraph" w:styleId="Testonormale">
    <w:name w:val="Plain Text"/>
    <w:basedOn w:val="Normale"/>
    <w:link w:val="TestonormaleCarattere"/>
    <w:uiPriority w:val="99"/>
    <w:rsid w:val="00A95C5D"/>
    <w:rPr>
      <w:rFonts w:ascii="Courier New" w:hAnsi="Courier New"/>
      <w:sz w:val="20"/>
      <w:szCs w:val="20"/>
    </w:rPr>
  </w:style>
  <w:style w:type="character" w:customStyle="1" w:styleId="TestonormaleCarattere">
    <w:name w:val="Testo normale Carattere"/>
    <w:link w:val="Testonormale"/>
    <w:uiPriority w:val="99"/>
    <w:rsid w:val="009B1628"/>
    <w:rPr>
      <w:rFonts w:ascii="Courier New" w:hAnsi="Courier New"/>
    </w:rPr>
  </w:style>
  <w:style w:type="paragraph" w:styleId="Corpotesto">
    <w:name w:val="Body Text"/>
    <w:basedOn w:val="Normale"/>
    <w:link w:val="CorpotestoCarattere"/>
    <w:rsid w:val="00894DEB"/>
    <w:pPr>
      <w:widowControl w:val="0"/>
      <w:tabs>
        <w:tab w:val="left" w:pos="0"/>
        <w:tab w:val="left" w:pos="933"/>
        <w:tab w:val="right" w:pos="10159"/>
      </w:tabs>
      <w:autoSpaceDE w:val="0"/>
      <w:autoSpaceDN w:val="0"/>
      <w:jc w:val="both"/>
    </w:pPr>
    <w:rPr>
      <w:rFonts w:ascii="Arial" w:hAnsi="Arial"/>
      <w:sz w:val="20"/>
      <w:szCs w:val="20"/>
    </w:rPr>
  </w:style>
  <w:style w:type="character" w:customStyle="1" w:styleId="CorpotestoCarattere">
    <w:name w:val="Corpo testo Carattere"/>
    <w:link w:val="Corpotesto"/>
    <w:rsid w:val="00894DEB"/>
    <w:rPr>
      <w:rFonts w:ascii="Arial" w:hAnsi="Arial" w:cs="Arial"/>
    </w:rPr>
  </w:style>
  <w:style w:type="character" w:styleId="Collegamentoipertestuale">
    <w:name w:val="Hyperlink"/>
    <w:uiPriority w:val="99"/>
    <w:unhideWhenUsed/>
    <w:rsid w:val="00B031B7"/>
    <w:rPr>
      <w:color w:val="0000FF"/>
      <w:u w:val="single"/>
    </w:rPr>
  </w:style>
  <w:style w:type="paragraph" w:customStyle="1" w:styleId="testopuntatopallino06mm">
    <w:name w:val="testo puntato (pallino) 06mm"/>
    <w:basedOn w:val="Normale"/>
    <w:rsid w:val="00696EBF"/>
    <w:pPr>
      <w:widowControl w:val="0"/>
      <w:numPr>
        <w:numId w:val="10"/>
      </w:numPr>
      <w:tabs>
        <w:tab w:val="left" w:pos="510"/>
        <w:tab w:val="left" w:pos="850"/>
        <w:tab w:val="left" w:pos="2381"/>
        <w:tab w:val="right" w:pos="3402"/>
        <w:tab w:val="right" w:pos="9865"/>
        <w:tab w:val="right" w:pos="10206"/>
      </w:tabs>
      <w:autoSpaceDE w:val="0"/>
      <w:autoSpaceDN w:val="0"/>
      <w:adjustRightInd w:val="0"/>
      <w:spacing w:line="170" w:lineRule="atLeast"/>
      <w:ind w:right="284"/>
      <w:jc w:val="both"/>
      <w:textAlignment w:val="center"/>
    </w:pPr>
    <w:rPr>
      <w:rFonts w:ascii="Helvetica LT Std" w:hAnsi="Helvetica LT Std"/>
      <w:color w:val="000000"/>
      <w:sz w:val="16"/>
      <w:szCs w:val="16"/>
    </w:rPr>
  </w:style>
  <w:style w:type="paragraph" w:customStyle="1" w:styleId="testosenzarientro">
    <w:name w:val="testo senza rientro"/>
    <w:basedOn w:val="Normale"/>
    <w:rsid w:val="00696EBF"/>
    <w:pPr>
      <w:widowControl w:val="0"/>
      <w:tabs>
        <w:tab w:val="left" w:pos="170"/>
        <w:tab w:val="left" w:pos="850"/>
        <w:tab w:val="right" w:pos="9865"/>
        <w:tab w:val="right" w:pos="10206"/>
      </w:tabs>
      <w:autoSpaceDE w:val="0"/>
      <w:autoSpaceDN w:val="0"/>
      <w:adjustRightInd w:val="0"/>
      <w:spacing w:line="170" w:lineRule="atLeast"/>
      <w:ind w:right="284"/>
      <w:jc w:val="both"/>
      <w:textAlignment w:val="center"/>
    </w:pPr>
    <w:rPr>
      <w:rFonts w:ascii="Helvetica LT Std" w:hAnsi="Helvetica LT Std"/>
      <w:color w:val="000000"/>
      <w:sz w:val="16"/>
    </w:rPr>
  </w:style>
  <w:style w:type="character" w:customStyle="1" w:styleId="Titolo5Carattere">
    <w:name w:val="Titolo 5 Carattere"/>
    <w:link w:val="Titolo5"/>
    <w:rsid w:val="003A337C"/>
    <w:rPr>
      <w:rFonts w:ascii="Tahoma" w:hAnsi="Tahoma" w:cs="Tahoma"/>
      <w:szCs w:val="24"/>
      <w:u w:val="single"/>
    </w:rPr>
  </w:style>
  <w:style w:type="paragraph" w:styleId="Nessunaspaziatura">
    <w:name w:val="No Spacing"/>
    <w:uiPriority w:val="1"/>
    <w:qFormat/>
    <w:rsid w:val="00D86381"/>
    <w:rPr>
      <w:rFonts w:ascii="Calibri" w:hAnsi="Calibri"/>
      <w:sz w:val="22"/>
      <w:szCs w:val="22"/>
    </w:rPr>
  </w:style>
  <w:style w:type="paragraph" w:customStyle="1" w:styleId="Default">
    <w:name w:val="Default"/>
    <w:rsid w:val="00B50DC4"/>
    <w:pPr>
      <w:autoSpaceDE w:val="0"/>
      <w:autoSpaceDN w:val="0"/>
      <w:adjustRightInd w:val="0"/>
    </w:pPr>
    <w:rPr>
      <w:rFonts w:ascii="Arial" w:hAnsi="Arial" w:cs="Arial"/>
      <w:color w:val="000000"/>
      <w:sz w:val="24"/>
      <w:szCs w:val="24"/>
    </w:rPr>
  </w:style>
  <w:style w:type="paragraph" w:styleId="Paragrafoelenco">
    <w:name w:val="List Paragraph"/>
    <w:basedOn w:val="Normale"/>
    <w:uiPriority w:val="34"/>
    <w:qFormat/>
    <w:rsid w:val="00EB5B2B"/>
    <w:pPr>
      <w:spacing w:after="200"/>
      <w:ind w:left="720"/>
      <w:contextualSpacing/>
    </w:pPr>
    <w:rPr>
      <w:rFonts w:ascii="Cambria" w:eastAsia="Cambria" w:hAnsi="Cambria"/>
      <w:szCs w:val="20"/>
      <w:lang w:eastAsia="en-US"/>
    </w:rPr>
  </w:style>
  <w:style w:type="paragraph" w:styleId="Testofumetto">
    <w:name w:val="Balloon Text"/>
    <w:basedOn w:val="Normale"/>
    <w:link w:val="TestofumettoCarattere"/>
    <w:uiPriority w:val="99"/>
    <w:semiHidden/>
    <w:unhideWhenUsed/>
    <w:rsid w:val="008F03F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03F5"/>
    <w:rPr>
      <w:rFonts w:ascii="Tahoma" w:hAnsi="Tahoma" w:cs="Tahoma"/>
      <w:sz w:val="16"/>
      <w:szCs w:val="16"/>
    </w:rPr>
  </w:style>
  <w:style w:type="character" w:customStyle="1" w:styleId="IntestazioneCarattere">
    <w:name w:val="Intestazione Carattere"/>
    <w:basedOn w:val="Carpredefinitoparagrafo"/>
    <w:link w:val="Intestazione"/>
    <w:uiPriority w:val="99"/>
    <w:rsid w:val="00D22CC3"/>
    <w:rPr>
      <w:sz w:val="24"/>
      <w:szCs w:val="24"/>
    </w:rPr>
  </w:style>
  <w:style w:type="character" w:styleId="Menzionenonrisolta">
    <w:name w:val="Unresolved Mention"/>
    <w:basedOn w:val="Carpredefinitoparagrafo"/>
    <w:uiPriority w:val="99"/>
    <w:semiHidden/>
    <w:unhideWhenUsed/>
    <w:rsid w:val="000A1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34646">
      <w:bodyDiv w:val="1"/>
      <w:marLeft w:val="0"/>
      <w:marRight w:val="0"/>
      <w:marTop w:val="0"/>
      <w:marBottom w:val="0"/>
      <w:divBdr>
        <w:top w:val="none" w:sz="0" w:space="0" w:color="auto"/>
        <w:left w:val="none" w:sz="0" w:space="0" w:color="auto"/>
        <w:bottom w:val="none" w:sz="0" w:space="0" w:color="auto"/>
        <w:right w:val="none" w:sz="0" w:space="0" w:color="auto"/>
      </w:divBdr>
    </w:div>
    <w:div w:id="727648484">
      <w:bodyDiv w:val="1"/>
      <w:marLeft w:val="0"/>
      <w:marRight w:val="0"/>
      <w:marTop w:val="0"/>
      <w:marBottom w:val="0"/>
      <w:divBdr>
        <w:top w:val="none" w:sz="0" w:space="0" w:color="auto"/>
        <w:left w:val="none" w:sz="0" w:space="0" w:color="auto"/>
        <w:bottom w:val="none" w:sz="0" w:space="0" w:color="auto"/>
        <w:right w:val="none" w:sz="0" w:space="0" w:color="auto"/>
      </w:divBdr>
    </w:div>
    <w:div w:id="873687896">
      <w:bodyDiv w:val="1"/>
      <w:marLeft w:val="0"/>
      <w:marRight w:val="0"/>
      <w:marTop w:val="0"/>
      <w:marBottom w:val="0"/>
      <w:divBdr>
        <w:top w:val="none" w:sz="0" w:space="0" w:color="auto"/>
        <w:left w:val="none" w:sz="0" w:space="0" w:color="auto"/>
        <w:bottom w:val="none" w:sz="0" w:space="0" w:color="auto"/>
        <w:right w:val="none" w:sz="0" w:space="0" w:color="auto"/>
      </w:divBdr>
    </w:div>
    <w:div w:id="904027417">
      <w:bodyDiv w:val="1"/>
      <w:marLeft w:val="0"/>
      <w:marRight w:val="0"/>
      <w:marTop w:val="0"/>
      <w:marBottom w:val="0"/>
      <w:divBdr>
        <w:top w:val="none" w:sz="0" w:space="0" w:color="auto"/>
        <w:left w:val="none" w:sz="0" w:space="0" w:color="auto"/>
        <w:bottom w:val="none" w:sz="0" w:space="0" w:color="auto"/>
        <w:right w:val="none" w:sz="0" w:space="0" w:color="auto"/>
      </w:divBdr>
    </w:div>
    <w:div w:id="922371354">
      <w:bodyDiv w:val="1"/>
      <w:marLeft w:val="0"/>
      <w:marRight w:val="0"/>
      <w:marTop w:val="0"/>
      <w:marBottom w:val="0"/>
      <w:divBdr>
        <w:top w:val="none" w:sz="0" w:space="0" w:color="auto"/>
        <w:left w:val="none" w:sz="0" w:space="0" w:color="auto"/>
        <w:bottom w:val="none" w:sz="0" w:space="0" w:color="auto"/>
        <w:right w:val="none" w:sz="0" w:space="0" w:color="auto"/>
      </w:divBdr>
    </w:div>
    <w:div w:id="1356692272">
      <w:bodyDiv w:val="1"/>
      <w:marLeft w:val="0"/>
      <w:marRight w:val="0"/>
      <w:marTop w:val="0"/>
      <w:marBottom w:val="0"/>
      <w:divBdr>
        <w:top w:val="none" w:sz="0" w:space="0" w:color="auto"/>
        <w:left w:val="none" w:sz="0" w:space="0" w:color="auto"/>
        <w:bottom w:val="none" w:sz="0" w:space="0" w:color="auto"/>
        <w:right w:val="none" w:sz="0" w:space="0" w:color="auto"/>
      </w:divBdr>
    </w:div>
    <w:div w:id="1577129992">
      <w:bodyDiv w:val="1"/>
      <w:marLeft w:val="0"/>
      <w:marRight w:val="0"/>
      <w:marTop w:val="0"/>
      <w:marBottom w:val="0"/>
      <w:divBdr>
        <w:top w:val="none" w:sz="0" w:space="0" w:color="auto"/>
        <w:left w:val="none" w:sz="0" w:space="0" w:color="auto"/>
        <w:bottom w:val="none" w:sz="0" w:space="0" w:color="auto"/>
        <w:right w:val="none" w:sz="0" w:space="0" w:color="auto"/>
      </w:divBdr>
    </w:div>
    <w:div w:id="180226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isport.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8031D-7C8D-4854-BCC7-1107B5CB1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Pages>
  <Words>5010</Words>
  <Characters>28563</Characters>
  <Application>Microsoft Office Word</Application>
  <DocSecurity>0</DocSecurity>
  <Lines>238</Lines>
  <Paragraphs>67</Paragraphs>
  <ScaleCrop>false</ScaleCrop>
  <HeadingPairs>
    <vt:vector size="2" baseType="variant">
      <vt:variant>
        <vt:lpstr>Titolo</vt:lpstr>
      </vt:variant>
      <vt:variant>
        <vt:i4>1</vt:i4>
      </vt:variant>
    </vt:vector>
  </HeadingPairs>
  <TitlesOfParts>
    <vt:vector size="1" baseType="lpstr">
      <vt:lpstr>C.S.A.I. - R.P.G. 2006</vt:lpstr>
    </vt:vector>
  </TitlesOfParts>
  <Company>Olidata S.p.A.</Company>
  <LinksUpToDate>false</LinksUpToDate>
  <CharactersWithSpaces>33506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C.S.A.I. - R.P.G. 2006</dc:title>
  <dc:subject>Regolamento Regolarità Classica non Titolata 2006</dc:subject>
  <dc:creator>Pierina</dc:creator>
  <cp:lastModifiedBy>Pantano Francesco</cp:lastModifiedBy>
  <cp:revision>11</cp:revision>
  <cp:lastPrinted>2017-12-12T15:54:00Z</cp:lastPrinted>
  <dcterms:created xsi:type="dcterms:W3CDTF">2021-05-24T09:36:00Z</dcterms:created>
  <dcterms:modified xsi:type="dcterms:W3CDTF">2023-04-05T13:52:00Z</dcterms:modified>
</cp:coreProperties>
</file>