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B022D" w14:textId="77777777" w:rsidR="009F46F0" w:rsidRDefault="009F46F0" w:rsidP="006B25AC">
      <w:pPr>
        <w:pStyle w:val="NormaleWeb"/>
        <w:jc w:val="center"/>
        <w:rPr>
          <w:rFonts w:ascii="Tahoma" w:hAnsi="Tahoma"/>
          <w:sz w:val="20"/>
        </w:rPr>
      </w:pPr>
    </w:p>
    <w:p w14:paraId="656F6AE9" w14:textId="77777777" w:rsidR="00135E52" w:rsidRDefault="005C4BBA">
      <w:pPr>
        <w:pStyle w:val="NormaleWeb"/>
        <w:spacing w:before="0" w:after="0"/>
        <w:jc w:val="center"/>
        <w:rPr>
          <w:rFonts w:ascii="Tahoma" w:hAnsi="Tahoma"/>
          <w:sz w:val="20"/>
        </w:rPr>
      </w:pPr>
      <w:r>
        <w:rPr>
          <w:rFonts w:ascii="Tahoma" w:hAnsi="Tahoma"/>
          <w:noProof/>
          <w:sz w:val="20"/>
        </w:rPr>
        <w:drawing>
          <wp:inline distT="0" distB="0" distL="0" distR="0" wp14:anchorId="5C2643BF" wp14:editId="4301D253">
            <wp:extent cx="1419225" cy="1419225"/>
            <wp:effectExtent l="19050" t="0" r="9525" b="0"/>
            <wp:docPr id="2" name="Immagine 1" descr="G:\f.i.f\c.i.v.f\C.I.V.F. 2018\loghi\Logo FIF - Settore Sportivo - Definitiv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i.f\c.i.v.f\C.I.V.F. 2018\loghi\Logo FIF - Settore Sportivo - Definitivo 2015.jpg"/>
                    <pic:cNvPicPr>
                      <a:picLocks noChangeAspect="1" noChangeArrowheads="1"/>
                    </pic:cNvPicPr>
                  </pic:nvPicPr>
                  <pic:blipFill>
                    <a:blip r:embed="rId8" cstate="print"/>
                    <a:srcRect/>
                    <a:stretch>
                      <a:fillRect/>
                    </a:stretch>
                  </pic:blipFill>
                  <pic:spPr bwMode="auto">
                    <a:xfrm>
                      <a:off x="0" y="0"/>
                      <a:ext cx="1418195" cy="1418195"/>
                    </a:xfrm>
                    <a:prstGeom prst="rect">
                      <a:avLst/>
                    </a:prstGeom>
                    <a:noFill/>
                    <a:ln w="9525">
                      <a:noFill/>
                      <a:miter lim="800000"/>
                      <a:headEnd/>
                      <a:tailEnd/>
                    </a:ln>
                  </pic:spPr>
                </pic:pic>
              </a:graphicData>
            </a:graphic>
          </wp:inline>
        </w:drawing>
      </w:r>
      <w:r w:rsidR="00884849">
        <w:rPr>
          <w:rFonts w:ascii="Tahoma" w:hAnsi="Tahoma"/>
          <w:noProof/>
          <w:sz w:val="20"/>
        </w:rPr>
        <w:drawing>
          <wp:inline distT="0" distB="0" distL="0" distR="0" wp14:anchorId="37EE8F1F" wp14:editId="55F5715A">
            <wp:extent cx="1828800" cy="1266825"/>
            <wp:effectExtent l="19050" t="0" r="0" b="0"/>
            <wp:docPr id="1" name="Immagine 1" descr="C:\Users\716335\Pictures\LOGO_NUOVO\Logo_X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16335\Pictures\LOGO_NUOVO\Logo_XS2.jpg"/>
                    <pic:cNvPicPr>
                      <a:picLocks noChangeAspect="1" noChangeArrowheads="1"/>
                    </pic:cNvPicPr>
                  </pic:nvPicPr>
                  <pic:blipFill>
                    <a:blip r:embed="rId9" cstate="print"/>
                    <a:srcRect/>
                    <a:stretch>
                      <a:fillRect/>
                    </a:stretch>
                  </pic:blipFill>
                  <pic:spPr bwMode="auto">
                    <a:xfrm>
                      <a:off x="0" y="0"/>
                      <a:ext cx="1828800" cy="1266825"/>
                    </a:xfrm>
                    <a:prstGeom prst="rect">
                      <a:avLst/>
                    </a:prstGeom>
                    <a:noFill/>
                    <a:ln w="9525">
                      <a:noFill/>
                      <a:miter lim="800000"/>
                      <a:headEnd/>
                      <a:tailEnd/>
                    </a:ln>
                  </pic:spPr>
                </pic:pic>
              </a:graphicData>
            </a:graphic>
          </wp:inline>
        </w:drawing>
      </w:r>
    </w:p>
    <w:p w14:paraId="7E65626E" w14:textId="77777777" w:rsidR="009F46F0" w:rsidRPr="00A72E5E" w:rsidRDefault="005C4BBA">
      <w:pPr>
        <w:pStyle w:val="NormaleWeb"/>
        <w:spacing w:before="0" w:after="0"/>
        <w:jc w:val="center"/>
        <w:rPr>
          <w:rStyle w:val="Enfasigrassetto"/>
          <w:rFonts w:ascii="Arial" w:hAnsi="Arial" w:cs="Arial"/>
          <w:sz w:val="18"/>
          <w:szCs w:val="18"/>
          <w:lang w:val="en-US"/>
        </w:rPr>
      </w:pPr>
      <w:r w:rsidRPr="00A72E5E">
        <w:rPr>
          <w:rStyle w:val="Enfasigrassetto"/>
          <w:rFonts w:ascii="Arial" w:hAnsi="Arial" w:cs="Arial"/>
          <w:sz w:val="18"/>
          <w:szCs w:val="18"/>
          <w:lang w:val="en-US"/>
        </w:rPr>
        <w:t xml:space="preserve">  </w:t>
      </w:r>
    </w:p>
    <w:p w14:paraId="127E047C" w14:textId="77777777" w:rsidR="001A1632" w:rsidRPr="00251FFC" w:rsidRDefault="001A1632" w:rsidP="001A1632">
      <w:pPr>
        <w:pStyle w:val="NormaleWeb"/>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jc w:val="center"/>
        <w:rPr>
          <w:rStyle w:val="Enfasigrassetto"/>
          <w:rFonts w:asciiTheme="minorHAnsi" w:hAnsiTheme="minorHAnsi" w:cstheme="minorHAnsi"/>
          <w:color w:val="17365D" w:themeColor="text2" w:themeShade="BF"/>
          <w:lang w:val="en-US"/>
        </w:rPr>
      </w:pPr>
      <w:r w:rsidRPr="00251FFC">
        <w:rPr>
          <w:rStyle w:val="Enfasigrassetto"/>
          <w:rFonts w:asciiTheme="minorHAnsi" w:hAnsiTheme="minorHAnsi" w:cstheme="minorHAnsi"/>
          <w:color w:val="17365D" w:themeColor="text2" w:themeShade="BF"/>
          <w:lang w:val="en-US"/>
        </w:rPr>
        <w:t>COMMISSIONE OFF ROAD – CROSS COUNTRY RALLY &amp; FUORISTRADA</w:t>
      </w:r>
    </w:p>
    <w:p w14:paraId="077EB987" w14:textId="77777777" w:rsidR="009F46F0" w:rsidRPr="00251FFC" w:rsidRDefault="009F46F0">
      <w:pPr>
        <w:pStyle w:val="NormaleWeb"/>
        <w:spacing w:before="0" w:after="0"/>
        <w:jc w:val="center"/>
        <w:rPr>
          <w:rStyle w:val="Enfasigrassetto"/>
          <w:rFonts w:asciiTheme="minorHAnsi" w:hAnsiTheme="minorHAnsi" w:cstheme="minorHAnsi"/>
        </w:rPr>
      </w:pPr>
      <w:r w:rsidRPr="00251FFC">
        <w:rPr>
          <w:rStyle w:val="Enfasigrassetto"/>
          <w:rFonts w:asciiTheme="minorHAnsi" w:hAnsiTheme="minorHAnsi" w:cstheme="minorHAnsi"/>
        </w:rPr>
        <w:t xml:space="preserve">REGOLARITA’ TURISTICA </w:t>
      </w:r>
      <w:r w:rsidR="00D57D4C" w:rsidRPr="00251FFC">
        <w:rPr>
          <w:rStyle w:val="Enfasigrassetto"/>
          <w:rFonts w:asciiTheme="minorHAnsi" w:hAnsiTheme="minorHAnsi" w:cstheme="minorHAnsi"/>
        </w:rPr>
        <w:t>FUORISTRADA</w:t>
      </w:r>
    </w:p>
    <w:p w14:paraId="23A03787" w14:textId="236E219E" w:rsidR="00E4259D" w:rsidRPr="00C72A62" w:rsidRDefault="00A24B78" w:rsidP="00E4259D">
      <w:pPr>
        <w:pStyle w:val="NormaleWeb"/>
        <w:spacing w:before="0" w:after="0"/>
        <w:jc w:val="center"/>
        <w:rPr>
          <w:rStyle w:val="Enfasigrassetto"/>
          <w:rFonts w:asciiTheme="minorHAnsi" w:hAnsiTheme="minorHAnsi" w:cstheme="minorHAnsi"/>
          <w:color w:val="FF0000"/>
        </w:rPr>
      </w:pPr>
      <w:r w:rsidRPr="00251FFC">
        <w:rPr>
          <w:rStyle w:val="Enfasigrassetto"/>
          <w:rFonts w:asciiTheme="minorHAnsi" w:hAnsiTheme="minorHAnsi" w:cstheme="minorHAnsi"/>
        </w:rPr>
        <w:t>REGOLAMENTO PARTICOLARE DI GARA</w:t>
      </w:r>
      <w:r w:rsidR="000A18EA" w:rsidRPr="00251FFC">
        <w:rPr>
          <w:rStyle w:val="Enfasigrassetto"/>
          <w:rFonts w:asciiTheme="minorHAnsi" w:hAnsiTheme="minorHAnsi" w:cstheme="minorHAnsi"/>
        </w:rPr>
        <w:t xml:space="preserve"> </w:t>
      </w:r>
      <w:r w:rsidR="00C72A62" w:rsidRPr="00C72A62">
        <w:rPr>
          <w:rStyle w:val="Enfasigrassetto"/>
          <w:rFonts w:asciiTheme="minorHAnsi" w:hAnsiTheme="minorHAnsi" w:cstheme="minorHAnsi"/>
          <w:color w:val="FF0000"/>
        </w:rPr>
        <w:t>202</w:t>
      </w:r>
      <w:r w:rsidR="008F1142">
        <w:rPr>
          <w:rStyle w:val="Enfasigrassetto"/>
          <w:rFonts w:asciiTheme="minorHAnsi" w:hAnsiTheme="minorHAnsi" w:cstheme="minorHAnsi"/>
          <w:color w:val="FF0000"/>
        </w:rPr>
        <w:t>4</w:t>
      </w:r>
    </w:p>
    <w:p w14:paraId="547EF475" w14:textId="77777777" w:rsidR="009F46F0" w:rsidRPr="008B6A4C" w:rsidRDefault="009F46F0" w:rsidP="00361CBF">
      <w:pPr>
        <w:pStyle w:val="NormaleWeb"/>
        <w:spacing w:before="0" w:after="0"/>
        <w:jc w:val="center"/>
        <w:rPr>
          <w:rFonts w:ascii="Arial" w:hAnsi="Arial" w:cs="Arial"/>
          <w:color w:val="FF0000"/>
          <w:sz w:val="18"/>
          <w:szCs w:val="18"/>
        </w:rPr>
      </w:pPr>
      <w:proofErr w:type="gramStart"/>
      <w:r w:rsidRPr="008B6A4C">
        <w:rPr>
          <w:rFonts w:ascii="Arial" w:hAnsi="Arial" w:cs="Arial"/>
          <w:sz w:val="18"/>
          <w:szCs w:val="18"/>
        </w:rPr>
        <w:t>( il</w:t>
      </w:r>
      <w:proofErr w:type="gramEnd"/>
      <w:r w:rsidRPr="008B6A4C">
        <w:rPr>
          <w:rFonts w:ascii="Arial" w:hAnsi="Arial" w:cs="Arial"/>
          <w:sz w:val="18"/>
          <w:szCs w:val="18"/>
        </w:rPr>
        <w:t xml:space="preserve"> presente regolamento è stato aggiornato il </w:t>
      </w:r>
      <w:r w:rsidR="002077AC">
        <w:rPr>
          <w:rFonts w:ascii="Arial" w:hAnsi="Arial" w:cs="Arial"/>
          <w:sz w:val="18"/>
          <w:szCs w:val="18"/>
        </w:rPr>
        <w:t>……..</w:t>
      </w:r>
      <w:r w:rsidR="00B44F4D" w:rsidRPr="008B6A4C">
        <w:rPr>
          <w:rFonts w:ascii="Arial" w:hAnsi="Arial" w:cs="Arial"/>
          <w:sz w:val="18"/>
          <w:szCs w:val="18"/>
        </w:rPr>
        <w:t xml:space="preserve"> )</w:t>
      </w:r>
      <w:r w:rsidR="007F2706" w:rsidRPr="008B6A4C">
        <w:rPr>
          <w:rFonts w:ascii="Arial" w:hAnsi="Arial" w:cs="Arial"/>
          <w:sz w:val="18"/>
          <w:szCs w:val="18"/>
        </w:rPr>
        <w:t xml:space="preserve"> </w:t>
      </w:r>
    </w:p>
    <w:p w14:paraId="2575121C" w14:textId="77777777" w:rsidR="00361CBF" w:rsidRPr="008B6A4C" w:rsidRDefault="00361CBF" w:rsidP="00361CBF">
      <w:pPr>
        <w:pStyle w:val="NormaleWeb"/>
        <w:spacing w:before="0" w:after="0"/>
        <w:jc w:val="center"/>
        <w:rPr>
          <w:rFonts w:ascii="Arial" w:hAnsi="Arial" w:cs="Arial"/>
          <w:sz w:val="18"/>
          <w:szCs w:val="18"/>
        </w:rPr>
      </w:pPr>
    </w:p>
    <w:p w14:paraId="17447B57" w14:textId="77777777" w:rsidR="009F46F0" w:rsidRPr="008B6A4C" w:rsidRDefault="009F46F0">
      <w:pPr>
        <w:pStyle w:val="NormaleWeb"/>
        <w:spacing w:before="0" w:after="0"/>
        <w:jc w:val="both"/>
        <w:rPr>
          <w:rFonts w:ascii="Arial" w:hAnsi="Arial" w:cs="Arial"/>
          <w:b/>
          <w:sz w:val="18"/>
          <w:szCs w:val="18"/>
        </w:rPr>
      </w:pPr>
      <w:r w:rsidRPr="008B6A4C">
        <w:rPr>
          <w:rFonts w:ascii="Arial" w:hAnsi="Arial" w:cs="Arial"/>
          <w:b/>
          <w:sz w:val="18"/>
          <w:szCs w:val="18"/>
        </w:rPr>
        <w:t>L’Organizzatore è autorizzato a stampare, dal sito Internet dell</w:t>
      </w:r>
      <w:r w:rsidR="00E502BD" w:rsidRPr="008B6A4C">
        <w:rPr>
          <w:rFonts w:ascii="Arial" w:hAnsi="Arial" w:cs="Arial"/>
          <w:b/>
          <w:sz w:val="18"/>
          <w:szCs w:val="18"/>
        </w:rPr>
        <w:t>’A</w:t>
      </w:r>
      <w:r w:rsidR="000A18EA" w:rsidRPr="008B6A4C">
        <w:rPr>
          <w:rFonts w:ascii="Arial" w:hAnsi="Arial" w:cs="Arial"/>
          <w:b/>
          <w:sz w:val="18"/>
          <w:szCs w:val="18"/>
        </w:rPr>
        <w:t>UTOMOBILE CLUB D’ITALIA SPORT</w:t>
      </w:r>
      <w:r w:rsidRPr="008B6A4C">
        <w:rPr>
          <w:rFonts w:ascii="Arial" w:hAnsi="Arial" w:cs="Arial"/>
          <w:b/>
          <w:sz w:val="18"/>
          <w:szCs w:val="18"/>
        </w:rPr>
        <w:t xml:space="preserve">, il presente </w:t>
      </w:r>
      <w:r w:rsidR="00A24B78" w:rsidRPr="008B6A4C">
        <w:rPr>
          <w:rFonts w:ascii="Arial" w:hAnsi="Arial" w:cs="Arial"/>
          <w:b/>
          <w:sz w:val="18"/>
          <w:szCs w:val="18"/>
        </w:rPr>
        <w:t>Regolamento Particolare di Gara</w:t>
      </w:r>
      <w:r w:rsidRPr="008B6A4C">
        <w:rPr>
          <w:rFonts w:ascii="Arial" w:hAnsi="Arial" w:cs="Arial"/>
          <w:b/>
          <w:sz w:val="18"/>
          <w:szCs w:val="18"/>
        </w:rPr>
        <w:t>.</w:t>
      </w:r>
    </w:p>
    <w:p w14:paraId="393C70CD" w14:textId="77777777" w:rsidR="009F46F0" w:rsidRPr="008B6A4C" w:rsidRDefault="009F46F0">
      <w:pPr>
        <w:pStyle w:val="NormaleWeb"/>
        <w:spacing w:before="0" w:after="0"/>
        <w:jc w:val="both"/>
        <w:rPr>
          <w:rFonts w:ascii="Arial" w:hAnsi="Arial" w:cs="Arial"/>
          <w:b/>
          <w:sz w:val="18"/>
          <w:szCs w:val="18"/>
        </w:rPr>
      </w:pPr>
      <w:r w:rsidRPr="008B6A4C">
        <w:rPr>
          <w:rFonts w:ascii="Arial" w:hAnsi="Arial" w:cs="Arial"/>
          <w:b/>
          <w:sz w:val="18"/>
          <w:szCs w:val="18"/>
        </w:rPr>
        <w:t>Il regolamento così stampato deve essere compilato a mano (stampatello) oppure con un programma di video scrittura (in questo caso il carattere deve essere diverso o in neretto). Le cancellature devono essere eseguite apponendo una linea che permetta di leggere quanto depennato.</w:t>
      </w:r>
    </w:p>
    <w:p w14:paraId="5EC04B27" w14:textId="77777777" w:rsidR="009F46F0" w:rsidRPr="008B6A4C" w:rsidRDefault="009F46F0">
      <w:pPr>
        <w:pStyle w:val="NormaleWeb"/>
        <w:spacing w:before="0" w:after="0"/>
        <w:jc w:val="both"/>
        <w:rPr>
          <w:rFonts w:ascii="Arial" w:hAnsi="Arial" w:cs="Arial"/>
          <w:b/>
          <w:sz w:val="18"/>
          <w:szCs w:val="18"/>
        </w:rPr>
      </w:pPr>
      <w:r w:rsidRPr="008B6A4C">
        <w:rPr>
          <w:rFonts w:ascii="Arial" w:hAnsi="Arial" w:cs="Arial"/>
          <w:b/>
          <w:sz w:val="18"/>
          <w:szCs w:val="18"/>
        </w:rPr>
        <w:t xml:space="preserve">Non saranno accettati, ai fini del rilascio del permesso di organizzazione, regolamenti di gara che non siano stati compilati utilizzando il presente regolamento tipo. </w:t>
      </w:r>
    </w:p>
    <w:p w14:paraId="120FF97A" w14:textId="77777777" w:rsidR="009F46F0" w:rsidRPr="008B6A4C" w:rsidRDefault="009F46F0">
      <w:pPr>
        <w:pStyle w:val="NormaleWeb"/>
        <w:spacing w:before="0" w:after="0"/>
        <w:jc w:val="both"/>
        <w:rPr>
          <w:rFonts w:ascii="Arial" w:hAnsi="Arial" w:cs="Arial"/>
          <w:b/>
          <w:sz w:val="18"/>
          <w:szCs w:val="18"/>
        </w:rPr>
      </w:pPr>
      <w:r w:rsidRPr="008B6A4C">
        <w:rPr>
          <w:rFonts w:ascii="Arial" w:hAnsi="Arial" w:cs="Arial"/>
          <w:b/>
          <w:sz w:val="18"/>
          <w:szCs w:val="18"/>
        </w:rPr>
        <w:t>L’Organizzatore deve dichiarare di non avere apporta</w:t>
      </w:r>
      <w:r w:rsidR="00CD25F5" w:rsidRPr="008B6A4C">
        <w:rPr>
          <w:rFonts w:ascii="Arial" w:hAnsi="Arial" w:cs="Arial"/>
          <w:b/>
          <w:sz w:val="18"/>
          <w:szCs w:val="18"/>
        </w:rPr>
        <w:t>to alcuna modifica al presente R</w:t>
      </w:r>
      <w:r w:rsidRPr="008B6A4C">
        <w:rPr>
          <w:rFonts w:ascii="Arial" w:hAnsi="Arial" w:cs="Arial"/>
          <w:b/>
          <w:sz w:val="18"/>
          <w:szCs w:val="18"/>
        </w:rPr>
        <w:t>egolamento</w:t>
      </w:r>
      <w:r w:rsidR="00CD25F5" w:rsidRPr="008B6A4C">
        <w:rPr>
          <w:rFonts w:ascii="Arial" w:hAnsi="Arial" w:cs="Arial"/>
          <w:b/>
          <w:sz w:val="18"/>
          <w:szCs w:val="18"/>
        </w:rPr>
        <w:t xml:space="preserve"> P</w:t>
      </w:r>
      <w:r w:rsidR="00A251DC" w:rsidRPr="008B6A4C">
        <w:rPr>
          <w:rFonts w:ascii="Arial" w:hAnsi="Arial" w:cs="Arial"/>
          <w:b/>
          <w:sz w:val="18"/>
          <w:szCs w:val="18"/>
        </w:rPr>
        <w:t>articolare</w:t>
      </w:r>
      <w:r w:rsidR="00CD25F5" w:rsidRPr="008B6A4C">
        <w:rPr>
          <w:rFonts w:ascii="Arial" w:hAnsi="Arial" w:cs="Arial"/>
          <w:b/>
          <w:sz w:val="18"/>
          <w:szCs w:val="18"/>
        </w:rPr>
        <w:t xml:space="preserve"> di Gara</w:t>
      </w:r>
      <w:r w:rsidRPr="008B6A4C">
        <w:rPr>
          <w:rFonts w:ascii="Arial" w:hAnsi="Arial" w:cs="Arial"/>
          <w:b/>
          <w:sz w:val="18"/>
          <w:szCs w:val="18"/>
        </w:rPr>
        <w:t xml:space="preserve"> (ved. dichiarazione in calce all'apposizione del timbro dell'Organizzatore e della firma del legale rappresentante).</w:t>
      </w:r>
    </w:p>
    <w:p w14:paraId="09E27CCA" w14:textId="77777777" w:rsidR="00DA2DE7" w:rsidRPr="005525D0" w:rsidRDefault="009F46F0" w:rsidP="00DA2DE7">
      <w:pPr>
        <w:jc w:val="both"/>
        <w:rPr>
          <w:rFonts w:ascii="Arial" w:hAnsi="Arial" w:cs="Arial"/>
          <w:sz w:val="20"/>
          <w:szCs w:val="20"/>
        </w:rPr>
      </w:pPr>
      <w:proofErr w:type="gramStart"/>
      <w:r w:rsidRPr="005525D0">
        <w:rPr>
          <w:rFonts w:ascii="Arial" w:hAnsi="Arial" w:cs="Arial"/>
          <w:sz w:val="20"/>
          <w:szCs w:val="20"/>
        </w:rPr>
        <w:t>Organizzatore</w:t>
      </w:r>
      <w:r w:rsidR="007F2706" w:rsidRPr="005525D0">
        <w:rPr>
          <w:rFonts w:ascii="Arial" w:hAnsi="Arial" w:cs="Arial"/>
          <w:sz w:val="20"/>
          <w:szCs w:val="20"/>
        </w:rPr>
        <w:t xml:space="preserve"> </w:t>
      </w:r>
      <w:r w:rsidR="00DA2DE7" w:rsidRPr="005525D0">
        <w:rPr>
          <w:rFonts w:ascii="Arial" w:hAnsi="Arial" w:cs="Arial"/>
          <w:sz w:val="20"/>
          <w:szCs w:val="20"/>
        </w:rPr>
        <w:t>:</w:t>
      </w:r>
      <w:proofErr w:type="gramEnd"/>
      <w:r w:rsidR="00DA2DE7" w:rsidRPr="005525D0">
        <w:rPr>
          <w:rFonts w:ascii="Arial" w:hAnsi="Arial" w:cs="Arial"/>
          <w:sz w:val="20"/>
          <w:szCs w:val="20"/>
        </w:rPr>
        <w:t xml:space="preserve"> </w:t>
      </w:r>
    </w:p>
    <w:p w14:paraId="50D9FF17" w14:textId="77777777" w:rsidR="0072139D" w:rsidRPr="005525D0" w:rsidRDefault="00DA2DE7" w:rsidP="00DA2DE7">
      <w:pPr>
        <w:jc w:val="both"/>
        <w:rPr>
          <w:rFonts w:ascii="Arial" w:hAnsi="Arial" w:cs="Arial"/>
          <w:b/>
          <w:sz w:val="20"/>
          <w:szCs w:val="20"/>
        </w:rPr>
      </w:pPr>
      <w:r w:rsidRPr="005525D0">
        <w:rPr>
          <w:rFonts w:ascii="Arial" w:hAnsi="Arial" w:cs="Arial"/>
          <w:b/>
          <w:sz w:val="20"/>
          <w:szCs w:val="20"/>
        </w:rPr>
        <w:t>FEDERAZIONE ITALIANA FUORISTRADA</w:t>
      </w:r>
    </w:p>
    <w:p w14:paraId="561BE78D" w14:textId="77777777" w:rsidR="00DA2DE7" w:rsidRPr="005525D0" w:rsidRDefault="00DA2DE7" w:rsidP="00DA2DE7">
      <w:pPr>
        <w:jc w:val="both"/>
        <w:rPr>
          <w:rFonts w:ascii="Arial" w:hAnsi="Arial" w:cs="Arial"/>
          <w:sz w:val="20"/>
          <w:szCs w:val="20"/>
        </w:rPr>
      </w:pPr>
      <w:r w:rsidRPr="005525D0">
        <w:rPr>
          <w:rFonts w:ascii="Arial" w:hAnsi="Arial" w:cs="Arial"/>
          <w:sz w:val="20"/>
          <w:szCs w:val="20"/>
        </w:rPr>
        <w:t>Denominazione gara</w:t>
      </w:r>
      <w:proofErr w:type="gramStart"/>
      <w:r w:rsidRPr="005525D0">
        <w:rPr>
          <w:rFonts w:ascii="Arial" w:hAnsi="Arial" w:cs="Arial"/>
          <w:sz w:val="20"/>
          <w:szCs w:val="20"/>
        </w:rPr>
        <w:t>:</w:t>
      </w:r>
      <w:r w:rsidR="007F2706" w:rsidRPr="005525D0">
        <w:rPr>
          <w:rFonts w:ascii="Arial" w:hAnsi="Arial" w:cs="Arial"/>
          <w:sz w:val="20"/>
          <w:szCs w:val="20"/>
        </w:rPr>
        <w:t xml:space="preserve"> </w:t>
      </w:r>
      <w:r w:rsidR="0072139D" w:rsidRPr="005525D0">
        <w:rPr>
          <w:rFonts w:ascii="Arial" w:hAnsi="Arial" w:cs="Arial"/>
          <w:sz w:val="20"/>
          <w:szCs w:val="20"/>
        </w:rPr>
        <w:t>:</w:t>
      </w:r>
      <w:proofErr w:type="gramEnd"/>
    </w:p>
    <w:p w14:paraId="078EF008" w14:textId="77777777" w:rsidR="00DA2DE7" w:rsidRPr="005525D0" w:rsidRDefault="00DA2DE7" w:rsidP="00DA2DE7">
      <w:pPr>
        <w:jc w:val="both"/>
        <w:rPr>
          <w:rFonts w:ascii="Arial" w:hAnsi="Arial" w:cs="Arial"/>
          <w:b/>
          <w:sz w:val="20"/>
          <w:szCs w:val="20"/>
        </w:rPr>
      </w:pPr>
      <w:r w:rsidRPr="005525D0">
        <w:rPr>
          <w:rFonts w:ascii="Arial" w:hAnsi="Arial" w:cs="Arial"/>
          <w:b/>
          <w:sz w:val="20"/>
          <w:szCs w:val="20"/>
        </w:rPr>
        <w:t>…..</w:t>
      </w:r>
    </w:p>
    <w:p w14:paraId="119B144A" w14:textId="77777777" w:rsidR="00DA2DE7" w:rsidRPr="005525D0" w:rsidRDefault="00DA2DE7" w:rsidP="00DA2DE7">
      <w:pPr>
        <w:jc w:val="both"/>
        <w:rPr>
          <w:rFonts w:ascii="Arial" w:hAnsi="Arial" w:cs="Arial"/>
          <w:sz w:val="20"/>
          <w:szCs w:val="20"/>
        </w:rPr>
      </w:pPr>
      <w:proofErr w:type="gramStart"/>
      <w:r w:rsidRPr="005525D0">
        <w:rPr>
          <w:rFonts w:ascii="Arial" w:hAnsi="Arial" w:cs="Arial"/>
          <w:sz w:val="20"/>
          <w:szCs w:val="20"/>
        </w:rPr>
        <w:t>Data</w:t>
      </w:r>
      <w:r w:rsidR="007F2706" w:rsidRPr="005525D0">
        <w:rPr>
          <w:rFonts w:ascii="Arial" w:hAnsi="Arial" w:cs="Arial"/>
          <w:sz w:val="20"/>
          <w:szCs w:val="20"/>
        </w:rPr>
        <w:t xml:space="preserve"> </w:t>
      </w:r>
      <w:r w:rsidR="00F30A85" w:rsidRPr="005525D0">
        <w:rPr>
          <w:rFonts w:ascii="Arial" w:hAnsi="Arial" w:cs="Arial"/>
          <w:sz w:val="20"/>
          <w:szCs w:val="20"/>
        </w:rPr>
        <w:t>:</w:t>
      </w:r>
      <w:proofErr w:type="gramEnd"/>
    </w:p>
    <w:p w14:paraId="056602E6" w14:textId="77777777" w:rsidR="00DA2DE7" w:rsidRPr="005525D0" w:rsidRDefault="00DA2DE7" w:rsidP="00DA2DE7">
      <w:pPr>
        <w:jc w:val="both"/>
        <w:rPr>
          <w:rFonts w:ascii="Arial" w:hAnsi="Arial" w:cs="Arial"/>
          <w:b/>
          <w:sz w:val="20"/>
          <w:szCs w:val="20"/>
        </w:rPr>
      </w:pPr>
      <w:r w:rsidRPr="005525D0">
        <w:rPr>
          <w:rFonts w:ascii="Arial" w:hAnsi="Arial" w:cs="Arial"/>
          <w:b/>
          <w:sz w:val="20"/>
          <w:szCs w:val="20"/>
        </w:rPr>
        <w:t>…..</w:t>
      </w:r>
    </w:p>
    <w:p w14:paraId="3589E4E2" w14:textId="77777777" w:rsidR="00DA2DE7" w:rsidRPr="005525D0" w:rsidRDefault="00DA2DE7" w:rsidP="00DA2DE7">
      <w:pPr>
        <w:jc w:val="both"/>
        <w:rPr>
          <w:rFonts w:ascii="Arial" w:hAnsi="Arial" w:cs="Arial"/>
          <w:sz w:val="20"/>
          <w:szCs w:val="20"/>
        </w:rPr>
      </w:pPr>
      <w:r w:rsidRPr="005525D0">
        <w:rPr>
          <w:rFonts w:ascii="Arial" w:hAnsi="Arial" w:cs="Arial"/>
          <w:sz w:val="20"/>
          <w:szCs w:val="20"/>
        </w:rPr>
        <w:t xml:space="preserve">Tipologia di </w:t>
      </w:r>
      <w:proofErr w:type="gramStart"/>
      <w:r w:rsidRPr="005525D0">
        <w:rPr>
          <w:rFonts w:ascii="Arial" w:hAnsi="Arial" w:cs="Arial"/>
          <w:sz w:val="20"/>
          <w:szCs w:val="20"/>
        </w:rPr>
        <w:t>Gara</w:t>
      </w:r>
      <w:r w:rsidR="00F30A85" w:rsidRPr="005525D0">
        <w:rPr>
          <w:rFonts w:ascii="Arial" w:hAnsi="Arial" w:cs="Arial"/>
          <w:sz w:val="20"/>
          <w:szCs w:val="20"/>
        </w:rPr>
        <w:t xml:space="preserve"> </w:t>
      </w:r>
      <w:r w:rsidRPr="005525D0">
        <w:rPr>
          <w:rFonts w:ascii="Arial" w:hAnsi="Arial" w:cs="Arial"/>
          <w:sz w:val="20"/>
          <w:szCs w:val="20"/>
        </w:rPr>
        <w:t>:</w:t>
      </w:r>
      <w:proofErr w:type="gramEnd"/>
    </w:p>
    <w:p w14:paraId="061E75D7" w14:textId="77777777" w:rsidR="003B30A7" w:rsidRPr="00B61C72" w:rsidRDefault="003B30A7" w:rsidP="00DA2DE7">
      <w:pPr>
        <w:jc w:val="both"/>
        <w:rPr>
          <w:rFonts w:ascii="Arial" w:hAnsi="Arial" w:cs="Arial"/>
          <w:b/>
          <w:sz w:val="20"/>
          <w:szCs w:val="20"/>
        </w:rPr>
      </w:pPr>
      <w:r w:rsidRPr="00B61C72">
        <w:rPr>
          <w:rFonts w:ascii="Arial" w:hAnsi="Arial" w:cs="Arial"/>
          <w:b/>
          <w:sz w:val="20"/>
          <w:szCs w:val="20"/>
        </w:rPr>
        <w:t>Regolarità Turistica Fuoristrada</w:t>
      </w:r>
    </w:p>
    <w:p w14:paraId="599B745F" w14:textId="77777777" w:rsidR="009F46F0" w:rsidRPr="008B6A4C" w:rsidRDefault="009F46F0" w:rsidP="008B6A4C">
      <w:pPr>
        <w:pStyle w:val="NormaleWeb"/>
        <w:spacing w:before="0" w:after="0"/>
        <w:jc w:val="center"/>
        <w:rPr>
          <w:rFonts w:ascii="Arial" w:hAnsi="Arial" w:cs="Arial"/>
          <w:caps/>
          <w:sz w:val="18"/>
          <w:szCs w:val="18"/>
        </w:rPr>
      </w:pPr>
      <w:r w:rsidRPr="008B6A4C">
        <w:rPr>
          <w:rStyle w:val="Enfasigrassetto"/>
          <w:rFonts w:ascii="Arial" w:hAnsi="Arial" w:cs="Arial"/>
          <w:caps/>
          <w:sz w:val="18"/>
          <w:szCs w:val="18"/>
        </w:rPr>
        <w:t>Programma</w:t>
      </w:r>
    </w:p>
    <w:p w14:paraId="3BCC545A" w14:textId="77777777" w:rsidR="00DA4040" w:rsidRDefault="00DA4040" w:rsidP="00DA2DE7">
      <w:pPr>
        <w:rPr>
          <w:rStyle w:val="Enfasigrassetto"/>
          <w:rFonts w:ascii="Arial" w:hAnsi="Arial" w:cs="Arial"/>
          <w:sz w:val="20"/>
          <w:szCs w:val="20"/>
        </w:rPr>
      </w:pPr>
    </w:p>
    <w:p w14:paraId="28CCD37E" w14:textId="77777777" w:rsidR="00DA2DE7" w:rsidRDefault="009F46F0" w:rsidP="00DA2DE7">
      <w:pPr>
        <w:rPr>
          <w:rStyle w:val="Enfasigrassetto"/>
          <w:rFonts w:ascii="Arial" w:hAnsi="Arial" w:cs="Arial"/>
          <w:sz w:val="20"/>
          <w:szCs w:val="20"/>
        </w:rPr>
      </w:pPr>
      <w:r w:rsidRPr="00DA2DE7">
        <w:rPr>
          <w:rStyle w:val="Enfasigrassetto"/>
          <w:rFonts w:ascii="Arial" w:hAnsi="Arial" w:cs="Arial"/>
          <w:sz w:val="20"/>
          <w:szCs w:val="20"/>
        </w:rPr>
        <w:t>Iscrizioni</w:t>
      </w:r>
      <w:r w:rsidR="00C871CD" w:rsidRPr="00DA2DE7">
        <w:rPr>
          <w:rStyle w:val="Enfasigrassetto"/>
          <w:rFonts w:ascii="Arial" w:hAnsi="Arial" w:cs="Arial"/>
          <w:sz w:val="20"/>
          <w:szCs w:val="20"/>
        </w:rPr>
        <w:t xml:space="preserve"> </w:t>
      </w:r>
      <w:r w:rsidR="00430DEE" w:rsidRPr="00DA2DE7">
        <w:rPr>
          <w:rStyle w:val="Enfasigrassetto"/>
          <w:rFonts w:ascii="Arial" w:hAnsi="Arial" w:cs="Arial"/>
          <w:sz w:val="20"/>
          <w:szCs w:val="20"/>
        </w:rPr>
        <w:t>(1</w:t>
      </w:r>
      <w:proofErr w:type="gramStart"/>
      <w:r w:rsidR="00430DEE" w:rsidRPr="00DA2DE7">
        <w:rPr>
          <w:rStyle w:val="Enfasigrassetto"/>
          <w:rFonts w:ascii="Arial" w:hAnsi="Arial" w:cs="Arial"/>
          <w:sz w:val="20"/>
          <w:szCs w:val="20"/>
        </w:rPr>
        <w:t xml:space="preserve">) </w:t>
      </w:r>
      <w:r w:rsidR="00C871CD" w:rsidRPr="00DA2DE7">
        <w:rPr>
          <w:rStyle w:val="Enfasigrassetto"/>
          <w:rFonts w:ascii="Arial" w:hAnsi="Arial" w:cs="Arial"/>
          <w:sz w:val="20"/>
          <w:szCs w:val="20"/>
        </w:rPr>
        <w:t>:</w:t>
      </w:r>
      <w:proofErr w:type="gramEnd"/>
      <w:r w:rsidR="00322AB8" w:rsidRPr="00DA2DE7">
        <w:rPr>
          <w:rStyle w:val="Enfasigrassetto"/>
          <w:rFonts w:ascii="Arial" w:hAnsi="Arial" w:cs="Arial"/>
          <w:sz w:val="20"/>
          <w:szCs w:val="20"/>
        </w:rPr>
        <w:t xml:space="preserve"> </w:t>
      </w:r>
    </w:p>
    <w:p w14:paraId="54DA5799" w14:textId="77777777" w:rsidR="00B61C72" w:rsidRPr="00C72A62" w:rsidRDefault="00B61C72" w:rsidP="00B61C72">
      <w:pPr>
        <w:pStyle w:val="Corpotesto"/>
        <w:rPr>
          <w:rFonts w:asciiTheme="minorHAnsi" w:hAnsiTheme="minorHAnsi" w:cstheme="minorHAnsi"/>
          <w:i w:val="0"/>
          <w:sz w:val="22"/>
          <w:szCs w:val="22"/>
        </w:rPr>
      </w:pPr>
      <w:r w:rsidRPr="00C72A62">
        <w:rPr>
          <w:rFonts w:asciiTheme="minorHAnsi" w:hAnsiTheme="minorHAnsi" w:cstheme="minorHAnsi"/>
          <w:i w:val="0"/>
          <w:sz w:val="22"/>
          <w:szCs w:val="22"/>
        </w:rPr>
        <w:t xml:space="preserve">La tassa massima di iscrizione prevista </w:t>
      </w:r>
      <w:r w:rsidR="00B853BB" w:rsidRPr="00C72A62">
        <w:rPr>
          <w:rFonts w:asciiTheme="minorHAnsi" w:hAnsiTheme="minorHAnsi" w:cstheme="minorHAnsi"/>
          <w:i w:val="0"/>
          <w:sz w:val="22"/>
          <w:szCs w:val="22"/>
        </w:rPr>
        <w:t xml:space="preserve">è pari </w:t>
      </w:r>
      <w:proofErr w:type="gramStart"/>
      <w:r w:rsidR="00B853BB" w:rsidRPr="00C72A62">
        <w:rPr>
          <w:rFonts w:asciiTheme="minorHAnsi" w:hAnsiTheme="minorHAnsi" w:cstheme="minorHAnsi"/>
          <w:i w:val="0"/>
          <w:sz w:val="22"/>
          <w:szCs w:val="22"/>
        </w:rPr>
        <w:t>a</w:t>
      </w:r>
      <w:r w:rsidRPr="00C72A62">
        <w:rPr>
          <w:rFonts w:asciiTheme="minorHAnsi" w:hAnsiTheme="minorHAnsi" w:cstheme="minorHAnsi"/>
          <w:i w:val="0"/>
          <w:sz w:val="22"/>
          <w:szCs w:val="22"/>
        </w:rPr>
        <w:t xml:space="preserve"> :</w:t>
      </w:r>
      <w:proofErr w:type="gramEnd"/>
    </w:p>
    <w:p w14:paraId="575F65B8" w14:textId="77777777" w:rsidR="00B61C72" w:rsidRPr="00C72A62" w:rsidRDefault="00B61C72" w:rsidP="00B61C72">
      <w:pPr>
        <w:pStyle w:val="Corpotesto"/>
        <w:numPr>
          <w:ilvl w:val="0"/>
          <w:numId w:val="17"/>
        </w:numPr>
        <w:rPr>
          <w:rFonts w:asciiTheme="minorHAnsi" w:hAnsiTheme="minorHAnsi" w:cstheme="minorHAnsi"/>
          <w:sz w:val="22"/>
          <w:szCs w:val="22"/>
        </w:rPr>
      </w:pPr>
      <w:r w:rsidRPr="00C72A62">
        <w:rPr>
          <w:rFonts w:asciiTheme="minorHAnsi" w:hAnsiTheme="minorHAnsi" w:cstheme="minorHAnsi"/>
          <w:i w:val="0"/>
          <w:sz w:val="22"/>
          <w:szCs w:val="22"/>
        </w:rPr>
        <w:t>€ 300</w:t>
      </w:r>
      <w:r w:rsidRPr="00C72A62">
        <w:rPr>
          <w:rFonts w:asciiTheme="minorHAnsi" w:hAnsiTheme="minorHAnsi" w:cstheme="minorHAnsi"/>
          <w:sz w:val="22"/>
          <w:szCs w:val="22"/>
        </w:rPr>
        <w:t xml:space="preserve"> </w:t>
      </w:r>
      <w:r w:rsidRPr="00C72A62">
        <w:rPr>
          <w:rFonts w:ascii="Arial" w:hAnsi="Arial" w:cs="Arial"/>
          <w:i w:val="0"/>
          <w:szCs w:val="20"/>
        </w:rPr>
        <w:t>più IVA (se dovuta)</w:t>
      </w:r>
      <w:r w:rsidR="00B853BB" w:rsidRPr="00C72A62">
        <w:rPr>
          <w:rFonts w:ascii="Arial" w:hAnsi="Arial" w:cs="Arial"/>
          <w:i w:val="0"/>
          <w:szCs w:val="20"/>
        </w:rPr>
        <w:t>, oltre la chiusura</w:t>
      </w:r>
      <w:r w:rsidRPr="00C72A62">
        <w:rPr>
          <w:rFonts w:ascii="Arial" w:hAnsi="Arial" w:cs="Arial"/>
          <w:i w:val="0"/>
          <w:szCs w:val="20"/>
        </w:rPr>
        <w:t xml:space="preserve"> delle iscrizioni;</w:t>
      </w:r>
    </w:p>
    <w:p w14:paraId="01CE1538" w14:textId="77777777" w:rsidR="00B61C72" w:rsidRPr="00C72A62" w:rsidRDefault="00B61C72" w:rsidP="00B61C72">
      <w:pPr>
        <w:pStyle w:val="Corpotesto"/>
        <w:numPr>
          <w:ilvl w:val="0"/>
          <w:numId w:val="17"/>
        </w:numPr>
        <w:rPr>
          <w:rFonts w:asciiTheme="minorHAnsi" w:hAnsiTheme="minorHAnsi" w:cstheme="minorHAnsi"/>
          <w:i w:val="0"/>
          <w:sz w:val="22"/>
          <w:szCs w:val="22"/>
        </w:rPr>
      </w:pPr>
      <w:r w:rsidRPr="00C72A62">
        <w:rPr>
          <w:rFonts w:asciiTheme="minorHAnsi" w:hAnsiTheme="minorHAnsi" w:cstheme="minorHAnsi"/>
          <w:i w:val="0"/>
          <w:sz w:val="22"/>
          <w:szCs w:val="22"/>
        </w:rPr>
        <w:t>€ 250</w:t>
      </w:r>
      <w:r w:rsidRPr="00C72A62">
        <w:rPr>
          <w:rFonts w:asciiTheme="minorHAnsi" w:hAnsiTheme="minorHAnsi" w:cstheme="minorHAnsi"/>
          <w:sz w:val="22"/>
          <w:szCs w:val="22"/>
        </w:rPr>
        <w:t xml:space="preserve"> </w:t>
      </w:r>
      <w:r w:rsidRPr="00C72A62">
        <w:rPr>
          <w:rFonts w:ascii="Arial" w:hAnsi="Arial" w:cs="Arial"/>
          <w:i w:val="0"/>
          <w:szCs w:val="20"/>
        </w:rPr>
        <w:t>più IVA (se dovuta),</w:t>
      </w:r>
      <w:r w:rsidRPr="00C72A62">
        <w:rPr>
          <w:rFonts w:asciiTheme="minorHAnsi" w:hAnsiTheme="minorHAnsi" w:cstheme="minorHAnsi"/>
          <w:sz w:val="22"/>
          <w:szCs w:val="22"/>
        </w:rPr>
        <w:t xml:space="preserve"> </w:t>
      </w:r>
      <w:r w:rsidR="00B853BB" w:rsidRPr="00C72A62">
        <w:rPr>
          <w:rFonts w:asciiTheme="minorHAnsi" w:hAnsiTheme="minorHAnsi" w:cstheme="minorHAnsi"/>
          <w:i w:val="0"/>
          <w:sz w:val="22"/>
          <w:szCs w:val="22"/>
        </w:rPr>
        <w:t>nei termini previsti dell’iscrizione;</w:t>
      </w:r>
    </w:p>
    <w:p w14:paraId="5A10C2DC" w14:textId="77777777" w:rsidR="00B61C72" w:rsidRPr="00C72A62" w:rsidRDefault="00B61C72" w:rsidP="00B61C72">
      <w:pPr>
        <w:pStyle w:val="Paragrafoelenco"/>
        <w:numPr>
          <w:ilvl w:val="0"/>
          <w:numId w:val="17"/>
        </w:numPr>
        <w:jc w:val="both"/>
        <w:rPr>
          <w:rFonts w:ascii="Arial" w:hAnsi="Arial" w:cs="Arial"/>
          <w:sz w:val="20"/>
          <w:szCs w:val="20"/>
        </w:rPr>
      </w:pPr>
      <w:r w:rsidRPr="00C72A62">
        <w:rPr>
          <w:rFonts w:ascii="Arial" w:hAnsi="Arial" w:cs="Arial"/>
          <w:sz w:val="20"/>
          <w:szCs w:val="20"/>
        </w:rPr>
        <w:t>€ 100 più IVA (se dovu</w:t>
      </w:r>
      <w:r w:rsidR="002077AC" w:rsidRPr="00C72A62">
        <w:rPr>
          <w:rFonts w:ascii="Arial" w:hAnsi="Arial" w:cs="Arial"/>
          <w:sz w:val="20"/>
          <w:szCs w:val="20"/>
        </w:rPr>
        <w:t>ta), per i “nuovi partecipanti”;</w:t>
      </w:r>
    </w:p>
    <w:p w14:paraId="501050A2" w14:textId="77777777" w:rsidR="00B61C72" w:rsidRPr="00C72A62" w:rsidRDefault="00B61C72" w:rsidP="00B61C72">
      <w:pPr>
        <w:pStyle w:val="Paragrafoelenco"/>
        <w:jc w:val="both"/>
        <w:rPr>
          <w:rFonts w:ascii="Arial" w:hAnsi="Arial" w:cs="Arial"/>
          <w:sz w:val="20"/>
          <w:szCs w:val="20"/>
        </w:rPr>
      </w:pPr>
      <w:r w:rsidRPr="00C72A62">
        <w:rPr>
          <w:rFonts w:ascii="Arial" w:hAnsi="Arial" w:cs="Arial"/>
          <w:sz w:val="20"/>
          <w:szCs w:val="20"/>
        </w:rPr>
        <w:t>Sono considerati “nuovi partecipanti” gli equipaggi</w:t>
      </w:r>
      <w:r w:rsidR="00B853BB" w:rsidRPr="00C72A62">
        <w:rPr>
          <w:rFonts w:ascii="Arial" w:hAnsi="Arial" w:cs="Arial"/>
          <w:sz w:val="20"/>
          <w:szCs w:val="20"/>
        </w:rPr>
        <w:t>, con ent</w:t>
      </w:r>
      <w:r w:rsidR="002077AC" w:rsidRPr="00C72A62">
        <w:rPr>
          <w:rFonts w:ascii="Arial" w:hAnsi="Arial" w:cs="Arial"/>
          <w:sz w:val="20"/>
          <w:szCs w:val="20"/>
        </w:rPr>
        <w:t>rambi i componenti, che non rientrano</w:t>
      </w:r>
      <w:r w:rsidR="00B853BB" w:rsidRPr="00C72A62">
        <w:rPr>
          <w:rFonts w:ascii="Arial" w:hAnsi="Arial" w:cs="Arial"/>
          <w:sz w:val="20"/>
          <w:szCs w:val="20"/>
        </w:rPr>
        <w:t xml:space="preserve"> nelle classifiche</w:t>
      </w:r>
      <w:r w:rsidR="002077AC" w:rsidRPr="00C72A62">
        <w:rPr>
          <w:rFonts w:ascii="Arial" w:hAnsi="Arial" w:cs="Arial"/>
          <w:sz w:val="20"/>
          <w:szCs w:val="20"/>
        </w:rPr>
        <w:t xml:space="preserve"> d</w:t>
      </w:r>
      <w:r w:rsidRPr="00C72A62">
        <w:rPr>
          <w:rFonts w:ascii="Arial" w:hAnsi="Arial" w:cs="Arial"/>
          <w:sz w:val="20"/>
          <w:szCs w:val="20"/>
        </w:rPr>
        <w:t xml:space="preserve">egli ultimi 5 anni di Trofeo, </w:t>
      </w:r>
    </w:p>
    <w:p w14:paraId="1CF2381C" w14:textId="77777777" w:rsidR="00DA2DE7" w:rsidRDefault="00DA2DE7" w:rsidP="00DA2DE7">
      <w:pPr>
        <w:jc w:val="both"/>
        <w:rPr>
          <w:rFonts w:asciiTheme="minorHAnsi" w:hAnsiTheme="minorHAnsi" w:cstheme="minorHAnsi"/>
          <w:iCs/>
          <w:sz w:val="22"/>
          <w:szCs w:val="22"/>
        </w:rPr>
      </w:pPr>
    </w:p>
    <w:p w14:paraId="135F5B2C" w14:textId="77777777" w:rsidR="00C72A62" w:rsidRPr="005525D0" w:rsidRDefault="00C72A62" w:rsidP="00DA2DE7">
      <w:pPr>
        <w:jc w:val="both"/>
        <w:rPr>
          <w:rFonts w:ascii="Arial" w:hAnsi="Arial" w:cs="Arial"/>
          <w:sz w:val="20"/>
          <w:szCs w:val="20"/>
        </w:rPr>
      </w:pPr>
    </w:p>
    <w:p w14:paraId="4C396806" w14:textId="77777777" w:rsidR="00E7281E" w:rsidRPr="005525D0" w:rsidRDefault="00DA2DE7" w:rsidP="00DA2DE7">
      <w:pPr>
        <w:jc w:val="both"/>
        <w:rPr>
          <w:rFonts w:ascii="Arial" w:hAnsi="Arial" w:cs="Arial"/>
          <w:sz w:val="20"/>
          <w:szCs w:val="20"/>
        </w:rPr>
      </w:pPr>
      <w:proofErr w:type="gramStart"/>
      <w:r w:rsidRPr="005525D0">
        <w:rPr>
          <w:rFonts w:ascii="Arial" w:hAnsi="Arial" w:cs="Arial"/>
          <w:sz w:val="20"/>
          <w:szCs w:val="20"/>
        </w:rPr>
        <w:lastRenderedPageBreak/>
        <w:t>Apertura :</w:t>
      </w:r>
      <w:proofErr w:type="gramEnd"/>
    </w:p>
    <w:p w14:paraId="51587B21" w14:textId="77777777" w:rsidR="00DA2DE7" w:rsidRPr="005525D0" w:rsidRDefault="00DA2DE7" w:rsidP="00DA2DE7">
      <w:pPr>
        <w:jc w:val="both"/>
        <w:rPr>
          <w:rFonts w:ascii="Arial" w:hAnsi="Arial" w:cs="Arial"/>
          <w:sz w:val="20"/>
          <w:szCs w:val="20"/>
        </w:rPr>
      </w:pPr>
      <w:r w:rsidRPr="005525D0">
        <w:rPr>
          <w:rFonts w:ascii="Arial" w:hAnsi="Arial" w:cs="Arial"/>
          <w:sz w:val="20"/>
          <w:szCs w:val="20"/>
        </w:rPr>
        <w:t>…..</w:t>
      </w:r>
    </w:p>
    <w:p w14:paraId="4A788FBB" w14:textId="77777777" w:rsidR="00E7281E" w:rsidRPr="005525D0" w:rsidRDefault="00E7281E" w:rsidP="00DA2DE7">
      <w:pPr>
        <w:jc w:val="both"/>
        <w:rPr>
          <w:rFonts w:ascii="Arial" w:hAnsi="Arial" w:cs="Arial"/>
          <w:sz w:val="20"/>
          <w:szCs w:val="20"/>
        </w:rPr>
      </w:pPr>
      <w:proofErr w:type="gramStart"/>
      <w:r w:rsidRPr="005525D0">
        <w:rPr>
          <w:rFonts w:ascii="Arial" w:hAnsi="Arial" w:cs="Arial"/>
          <w:sz w:val="20"/>
          <w:szCs w:val="20"/>
        </w:rPr>
        <w:t>Chiusura :</w:t>
      </w:r>
      <w:proofErr w:type="gramEnd"/>
      <w:r w:rsidR="00DA2DE7" w:rsidRPr="005525D0">
        <w:rPr>
          <w:rFonts w:ascii="Arial" w:hAnsi="Arial" w:cs="Arial"/>
          <w:sz w:val="20"/>
          <w:szCs w:val="20"/>
        </w:rPr>
        <w:t xml:space="preserve"> </w:t>
      </w:r>
    </w:p>
    <w:p w14:paraId="0E2EE49C" w14:textId="77777777" w:rsidR="00DA2DE7" w:rsidRPr="005525D0" w:rsidRDefault="00DA2DE7" w:rsidP="00DA2DE7">
      <w:pPr>
        <w:jc w:val="both"/>
        <w:rPr>
          <w:rFonts w:ascii="Arial" w:hAnsi="Arial" w:cs="Arial"/>
          <w:sz w:val="20"/>
          <w:szCs w:val="20"/>
        </w:rPr>
      </w:pPr>
      <w:r w:rsidRPr="005525D0">
        <w:rPr>
          <w:rFonts w:ascii="Arial" w:hAnsi="Arial" w:cs="Arial"/>
          <w:sz w:val="20"/>
          <w:szCs w:val="20"/>
        </w:rPr>
        <w:t>…..</w:t>
      </w:r>
    </w:p>
    <w:p w14:paraId="3804E8D3" w14:textId="77777777" w:rsidR="00E7281E" w:rsidRPr="005525D0" w:rsidRDefault="00B853BB" w:rsidP="00DA2DE7">
      <w:pPr>
        <w:jc w:val="both"/>
        <w:rPr>
          <w:rStyle w:val="Enfasigrassetto"/>
          <w:rFonts w:ascii="Arial" w:hAnsi="Arial" w:cs="Arial"/>
          <w:b w:val="0"/>
          <w:sz w:val="20"/>
          <w:szCs w:val="20"/>
        </w:rPr>
      </w:pPr>
      <w:r>
        <w:rPr>
          <w:rStyle w:val="Enfasigrassetto"/>
          <w:rFonts w:ascii="Arial" w:hAnsi="Arial" w:cs="Arial"/>
          <w:b w:val="0"/>
          <w:sz w:val="20"/>
          <w:szCs w:val="20"/>
        </w:rPr>
        <w:t>Eventuale pre-</w:t>
      </w:r>
      <w:r w:rsidR="00322AB8" w:rsidRPr="005525D0">
        <w:rPr>
          <w:rStyle w:val="Enfasigrassetto"/>
          <w:rFonts w:ascii="Arial" w:hAnsi="Arial" w:cs="Arial"/>
          <w:b w:val="0"/>
          <w:sz w:val="20"/>
          <w:szCs w:val="20"/>
        </w:rPr>
        <w:t>iscrizione</w:t>
      </w:r>
      <w:r w:rsidR="00C57A6D" w:rsidRPr="005525D0">
        <w:rPr>
          <w:rStyle w:val="Enfasigrassetto"/>
          <w:rFonts w:ascii="Arial" w:hAnsi="Arial" w:cs="Arial"/>
          <w:b w:val="0"/>
          <w:sz w:val="20"/>
          <w:szCs w:val="20"/>
        </w:rPr>
        <w:t xml:space="preserve"> </w:t>
      </w:r>
      <w:proofErr w:type="gramStart"/>
      <w:r w:rsidR="00DA2DE7" w:rsidRPr="005525D0">
        <w:rPr>
          <w:rStyle w:val="Enfasigrassetto"/>
          <w:rFonts w:ascii="Arial" w:hAnsi="Arial" w:cs="Arial"/>
          <w:b w:val="0"/>
          <w:sz w:val="20"/>
          <w:szCs w:val="20"/>
        </w:rPr>
        <w:t xml:space="preserve">quota </w:t>
      </w:r>
      <w:r w:rsidR="00C57A6D" w:rsidRPr="005525D0">
        <w:rPr>
          <w:rStyle w:val="Enfasigrassetto"/>
          <w:rFonts w:ascii="Arial" w:hAnsi="Arial" w:cs="Arial"/>
          <w:b w:val="0"/>
          <w:sz w:val="20"/>
          <w:szCs w:val="20"/>
        </w:rPr>
        <w:t>:</w:t>
      </w:r>
      <w:proofErr w:type="gramEnd"/>
      <w:r w:rsidR="00C57A6D" w:rsidRPr="005525D0">
        <w:rPr>
          <w:rStyle w:val="Enfasigrassetto"/>
          <w:rFonts w:ascii="Arial" w:hAnsi="Arial" w:cs="Arial"/>
          <w:b w:val="0"/>
          <w:sz w:val="20"/>
          <w:szCs w:val="20"/>
        </w:rPr>
        <w:t xml:space="preserve">  </w:t>
      </w:r>
    </w:p>
    <w:p w14:paraId="2F64AA50" w14:textId="77777777" w:rsidR="00C57A6D" w:rsidRPr="005525D0" w:rsidRDefault="00DA2DE7" w:rsidP="00DA2DE7">
      <w:pPr>
        <w:jc w:val="both"/>
        <w:rPr>
          <w:rStyle w:val="Enfasigrassetto"/>
          <w:rFonts w:ascii="Arial" w:hAnsi="Arial" w:cs="Arial"/>
          <w:b w:val="0"/>
          <w:sz w:val="20"/>
          <w:szCs w:val="20"/>
        </w:rPr>
      </w:pPr>
      <w:r w:rsidRPr="005525D0">
        <w:rPr>
          <w:rStyle w:val="Enfasigrassetto"/>
          <w:rFonts w:ascii="Arial" w:hAnsi="Arial" w:cs="Arial"/>
          <w:b w:val="0"/>
          <w:sz w:val="20"/>
          <w:szCs w:val="20"/>
        </w:rPr>
        <w:t>…..</w:t>
      </w:r>
    </w:p>
    <w:p w14:paraId="43E699BA" w14:textId="77777777" w:rsidR="00E7281E" w:rsidRPr="005525D0" w:rsidRDefault="00E7281E" w:rsidP="00DA2DE7">
      <w:pPr>
        <w:jc w:val="both"/>
        <w:rPr>
          <w:rStyle w:val="Enfasigrassetto"/>
          <w:rFonts w:ascii="Arial" w:hAnsi="Arial" w:cs="Arial"/>
          <w:b w:val="0"/>
          <w:sz w:val="20"/>
          <w:szCs w:val="20"/>
        </w:rPr>
      </w:pPr>
      <w:proofErr w:type="gramStart"/>
      <w:r w:rsidRPr="005525D0">
        <w:rPr>
          <w:rStyle w:val="Enfasigrassetto"/>
          <w:rFonts w:ascii="Arial" w:hAnsi="Arial" w:cs="Arial"/>
          <w:b w:val="0"/>
          <w:sz w:val="20"/>
          <w:szCs w:val="20"/>
        </w:rPr>
        <w:t>Apertura :</w:t>
      </w:r>
      <w:proofErr w:type="gramEnd"/>
      <w:r w:rsidR="00DA2DE7" w:rsidRPr="005525D0">
        <w:rPr>
          <w:rStyle w:val="Enfasigrassetto"/>
          <w:rFonts w:ascii="Arial" w:hAnsi="Arial" w:cs="Arial"/>
          <w:b w:val="0"/>
          <w:sz w:val="20"/>
          <w:szCs w:val="20"/>
        </w:rPr>
        <w:t xml:space="preserve"> </w:t>
      </w:r>
    </w:p>
    <w:p w14:paraId="00A4462C" w14:textId="77777777" w:rsidR="00DA2DE7" w:rsidRPr="005525D0" w:rsidRDefault="00DA2DE7" w:rsidP="00DA2DE7">
      <w:pPr>
        <w:jc w:val="both"/>
        <w:rPr>
          <w:rStyle w:val="Enfasigrassetto"/>
          <w:rFonts w:ascii="Arial" w:hAnsi="Arial" w:cs="Arial"/>
          <w:b w:val="0"/>
          <w:sz w:val="20"/>
          <w:szCs w:val="20"/>
        </w:rPr>
      </w:pPr>
      <w:r w:rsidRPr="005525D0">
        <w:rPr>
          <w:rStyle w:val="Enfasigrassetto"/>
          <w:rFonts w:ascii="Arial" w:hAnsi="Arial" w:cs="Arial"/>
          <w:b w:val="0"/>
          <w:sz w:val="20"/>
          <w:szCs w:val="20"/>
        </w:rPr>
        <w:t>……</w:t>
      </w:r>
    </w:p>
    <w:p w14:paraId="3924B20B" w14:textId="77777777" w:rsidR="00E7281E" w:rsidRPr="005525D0" w:rsidRDefault="00DA2DE7" w:rsidP="00DA2DE7">
      <w:pPr>
        <w:jc w:val="both"/>
        <w:rPr>
          <w:rStyle w:val="Enfasigrassetto"/>
          <w:rFonts w:ascii="Arial" w:hAnsi="Arial" w:cs="Arial"/>
          <w:b w:val="0"/>
          <w:sz w:val="20"/>
          <w:szCs w:val="20"/>
        </w:rPr>
      </w:pPr>
      <w:proofErr w:type="gramStart"/>
      <w:r w:rsidRPr="005525D0">
        <w:rPr>
          <w:rStyle w:val="Enfasigrassetto"/>
          <w:rFonts w:ascii="Arial" w:hAnsi="Arial" w:cs="Arial"/>
          <w:b w:val="0"/>
          <w:sz w:val="20"/>
          <w:szCs w:val="20"/>
        </w:rPr>
        <w:t>Chiusura :</w:t>
      </w:r>
      <w:proofErr w:type="gramEnd"/>
    </w:p>
    <w:p w14:paraId="4FCF2258" w14:textId="77777777" w:rsidR="00DA2DE7" w:rsidRPr="005525D0" w:rsidRDefault="00DA2DE7" w:rsidP="00DA2DE7">
      <w:pPr>
        <w:jc w:val="both"/>
        <w:rPr>
          <w:rStyle w:val="Enfasigrassetto"/>
          <w:rFonts w:ascii="Arial" w:hAnsi="Arial" w:cs="Arial"/>
          <w:b w:val="0"/>
          <w:sz w:val="20"/>
          <w:szCs w:val="20"/>
        </w:rPr>
      </w:pPr>
      <w:r w:rsidRPr="005525D0">
        <w:rPr>
          <w:rStyle w:val="Enfasigrassetto"/>
          <w:rFonts w:ascii="Arial" w:hAnsi="Arial" w:cs="Arial"/>
          <w:b w:val="0"/>
          <w:sz w:val="20"/>
          <w:szCs w:val="20"/>
        </w:rPr>
        <w:t>…..</w:t>
      </w:r>
    </w:p>
    <w:p w14:paraId="586560CF" w14:textId="77777777" w:rsidR="00DA4040" w:rsidRPr="005525D0" w:rsidRDefault="009F46F0" w:rsidP="00DA2DE7">
      <w:pPr>
        <w:jc w:val="both"/>
        <w:rPr>
          <w:rStyle w:val="Enfasigrassetto"/>
          <w:rFonts w:ascii="Arial" w:hAnsi="Arial" w:cs="Arial"/>
          <w:b w:val="0"/>
          <w:sz w:val="20"/>
          <w:szCs w:val="20"/>
        </w:rPr>
      </w:pPr>
      <w:r w:rsidRPr="005525D0">
        <w:rPr>
          <w:rStyle w:val="Enfasigrassetto"/>
          <w:rFonts w:ascii="Arial" w:hAnsi="Arial" w:cs="Arial"/>
          <w:b w:val="0"/>
          <w:sz w:val="20"/>
          <w:szCs w:val="20"/>
        </w:rPr>
        <w:t xml:space="preserve">Verifiche ante </w:t>
      </w:r>
      <w:proofErr w:type="gramStart"/>
      <w:r w:rsidRPr="005525D0">
        <w:rPr>
          <w:rStyle w:val="Enfasigrassetto"/>
          <w:rFonts w:ascii="Arial" w:hAnsi="Arial" w:cs="Arial"/>
          <w:b w:val="0"/>
          <w:sz w:val="20"/>
          <w:szCs w:val="20"/>
        </w:rPr>
        <w:t>gara</w:t>
      </w:r>
      <w:r w:rsidR="007F2706" w:rsidRPr="005525D0">
        <w:rPr>
          <w:rStyle w:val="Enfasigrassetto"/>
          <w:rFonts w:ascii="Arial" w:hAnsi="Arial" w:cs="Arial"/>
          <w:b w:val="0"/>
          <w:sz w:val="20"/>
          <w:szCs w:val="20"/>
        </w:rPr>
        <w:t xml:space="preserve"> </w:t>
      </w:r>
      <w:r w:rsidR="00F30A85" w:rsidRPr="005525D0">
        <w:rPr>
          <w:rStyle w:val="Enfasigrassetto"/>
          <w:rFonts w:ascii="Arial" w:hAnsi="Arial" w:cs="Arial"/>
          <w:b w:val="0"/>
          <w:sz w:val="20"/>
          <w:szCs w:val="20"/>
        </w:rPr>
        <w:t>:</w:t>
      </w:r>
      <w:proofErr w:type="gramEnd"/>
      <w:r w:rsidR="00F30A85" w:rsidRPr="005525D0">
        <w:rPr>
          <w:rStyle w:val="Enfasigrassetto"/>
          <w:rFonts w:ascii="Arial" w:hAnsi="Arial" w:cs="Arial"/>
          <w:b w:val="0"/>
          <w:sz w:val="20"/>
          <w:szCs w:val="20"/>
        </w:rPr>
        <w:t xml:space="preserve"> </w:t>
      </w:r>
    </w:p>
    <w:p w14:paraId="443FD30B" w14:textId="77777777" w:rsidR="00DA4040" w:rsidRPr="005525D0" w:rsidRDefault="00DA4040" w:rsidP="00DA2DE7">
      <w:pPr>
        <w:jc w:val="both"/>
        <w:rPr>
          <w:rStyle w:val="Enfasigrassetto"/>
          <w:rFonts w:ascii="Arial" w:hAnsi="Arial" w:cs="Arial"/>
          <w:b w:val="0"/>
          <w:sz w:val="20"/>
          <w:szCs w:val="20"/>
        </w:rPr>
      </w:pPr>
      <w:r w:rsidRPr="005525D0">
        <w:rPr>
          <w:rStyle w:val="Enfasigrassetto"/>
          <w:rFonts w:ascii="Arial" w:hAnsi="Arial" w:cs="Arial"/>
          <w:b w:val="0"/>
          <w:sz w:val="20"/>
          <w:szCs w:val="20"/>
        </w:rPr>
        <w:t>…..</w:t>
      </w:r>
    </w:p>
    <w:p w14:paraId="5F9031C6" w14:textId="77777777" w:rsidR="00DA4040" w:rsidRPr="005525D0" w:rsidRDefault="00DA4040" w:rsidP="00DA2DE7">
      <w:pPr>
        <w:jc w:val="both"/>
        <w:rPr>
          <w:rStyle w:val="Enfasigrassetto"/>
          <w:rFonts w:ascii="Arial" w:hAnsi="Arial" w:cs="Arial"/>
          <w:b w:val="0"/>
          <w:sz w:val="20"/>
          <w:szCs w:val="20"/>
        </w:rPr>
      </w:pPr>
      <w:r w:rsidRPr="005525D0">
        <w:rPr>
          <w:rStyle w:val="Enfasigrassetto"/>
          <w:rFonts w:ascii="Arial" w:hAnsi="Arial" w:cs="Arial"/>
          <w:b w:val="0"/>
          <w:sz w:val="20"/>
          <w:szCs w:val="20"/>
        </w:rPr>
        <w:t>dalle ore</w:t>
      </w:r>
    </w:p>
    <w:p w14:paraId="39D25E88" w14:textId="77777777" w:rsidR="00DA4040" w:rsidRPr="005525D0" w:rsidRDefault="00DA4040" w:rsidP="00DA2DE7">
      <w:pPr>
        <w:jc w:val="both"/>
        <w:rPr>
          <w:rStyle w:val="Enfasigrassetto"/>
          <w:rFonts w:ascii="Arial" w:hAnsi="Arial" w:cs="Arial"/>
          <w:sz w:val="20"/>
          <w:szCs w:val="20"/>
        </w:rPr>
      </w:pPr>
      <w:r w:rsidRPr="005525D0">
        <w:rPr>
          <w:rStyle w:val="Enfasigrassetto"/>
          <w:rFonts w:ascii="Arial" w:hAnsi="Arial" w:cs="Arial"/>
          <w:sz w:val="20"/>
          <w:szCs w:val="20"/>
        </w:rPr>
        <w:t>…..</w:t>
      </w:r>
      <w:r w:rsidR="00322AB8" w:rsidRPr="005525D0">
        <w:rPr>
          <w:rStyle w:val="Enfasigrassetto"/>
          <w:rFonts w:ascii="Arial" w:hAnsi="Arial" w:cs="Arial"/>
          <w:sz w:val="20"/>
          <w:szCs w:val="20"/>
        </w:rPr>
        <w:tab/>
      </w:r>
      <w:r w:rsidR="00F12F47" w:rsidRPr="005525D0">
        <w:rPr>
          <w:rStyle w:val="Enfasigrassetto"/>
          <w:rFonts w:ascii="Arial" w:hAnsi="Arial" w:cs="Arial"/>
          <w:sz w:val="20"/>
          <w:szCs w:val="20"/>
        </w:rPr>
        <w:t xml:space="preserve"> </w:t>
      </w:r>
    </w:p>
    <w:p w14:paraId="56816CEF" w14:textId="77777777" w:rsidR="009F46F0" w:rsidRPr="005525D0" w:rsidRDefault="00F12F47" w:rsidP="00DA2DE7">
      <w:pPr>
        <w:jc w:val="both"/>
        <w:rPr>
          <w:rStyle w:val="Enfasigrassetto"/>
          <w:rFonts w:ascii="Arial" w:hAnsi="Arial" w:cs="Arial"/>
          <w:b w:val="0"/>
          <w:sz w:val="20"/>
          <w:szCs w:val="20"/>
        </w:rPr>
      </w:pPr>
      <w:r w:rsidRPr="005525D0">
        <w:rPr>
          <w:rStyle w:val="Enfasigrassetto"/>
          <w:rFonts w:ascii="Arial" w:hAnsi="Arial" w:cs="Arial"/>
          <w:b w:val="0"/>
          <w:sz w:val="20"/>
          <w:szCs w:val="20"/>
        </w:rPr>
        <w:t xml:space="preserve">alle </w:t>
      </w:r>
      <w:proofErr w:type="gramStart"/>
      <w:r w:rsidRPr="005525D0">
        <w:rPr>
          <w:rStyle w:val="Enfasigrassetto"/>
          <w:rFonts w:ascii="Arial" w:hAnsi="Arial" w:cs="Arial"/>
          <w:b w:val="0"/>
          <w:sz w:val="20"/>
          <w:szCs w:val="20"/>
        </w:rPr>
        <w:t xml:space="preserve">ore </w:t>
      </w:r>
      <w:r w:rsidR="00DA4040" w:rsidRPr="005525D0">
        <w:rPr>
          <w:rStyle w:val="Enfasigrassetto"/>
          <w:rFonts w:ascii="Arial" w:hAnsi="Arial" w:cs="Arial"/>
          <w:b w:val="0"/>
          <w:sz w:val="20"/>
          <w:szCs w:val="20"/>
        </w:rPr>
        <w:t>:</w:t>
      </w:r>
      <w:proofErr w:type="gramEnd"/>
    </w:p>
    <w:p w14:paraId="3E3CEB62" w14:textId="77777777" w:rsidR="00DA4040" w:rsidRPr="005525D0" w:rsidRDefault="00DA4040" w:rsidP="00DA2DE7">
      <w:pPr>
        <w:jc w:val="both"/>
        <w:rPr>
          <w:rFonts w:ascii="Arial" w:hAnsi="Arial" w:cs="Arial"/>
          <w:b/>
          <w:bCs/>
          <w:sz w:val="20"/>
          <w:szCs w:val="20"/>
        </w:rPr>
      </w:pPr>
      <w:r w:rsidRPr="005525D0">
        <w:rPr>
          <w:rStyle w:val="Enfasigrassetto"/>
          <w:rFonts w:ascii="Arial" w:hAnsi="Arial" w:cs="Arial"/>
          <w:sz w:val="20"/>
          <w:szCs w:val="20"/>
        </w:rPr>
        <w:t>……</w:t>
      </w:r>
    </w:p>
    <w:p w14:paraId="421EF148" w14:textId="77777777" w:rsidR="00DA4040" w:rsidRPr="005525D0" w:rsidRDefault="009F46F0" w:rsidP="00DA2DE7">
      <w:pPr>
        <w:jc w:val="both"/>
        <w:rPr>
          <w:rFonts w:ascii="Arial" w:hAnsi="Arial" w:cs="Arial"/>
          <w:sz w:val="20"/>
          <w:szCs w:val="20"/>
        </w:rPr>
      </w:pPr>
      <w:r w:rsidRPr="005525D0">
        <w:rPr>
          <w:rFonts w:ascii="Arial" w:hAnsi="Arial" w:cs="Arial"/>
          <w:sz w:val="20"/>
          <w:szCs w:val="20"/>
        </w:rPr>
        <w:t>Briefing con Direttore Gara</w:t>
      </w:r>
      <w:r w:rsidR="00DA4040" w:rsidRPr="005525D0">
        <w:rPr>
          <w:rFonts w:ascii="Arial" w:hAnsi="Arial" w:cs="Arial"/>
          <w:sz w:val="20"/>
          <w:szCs w:val="20"/>
        </w:rPr>
        <w:t xml:space="preserve">, </w:t>
      </w:r>
      <w:proofErr w:type="gramStart"/>
      <w:r w:rsidR="00DA4040" w:rsidRPr="005525D0">
        <w:rPr>
          <w:rFonts w:ascii="Arial" w:hAnsi="Arial" w:cs="Arial"/>
          <w:sz w:val="20"/>
          <w:szCs w:val="20"/>
        </w:rPr>
        <w:t xml:space="preserve">presso </w:t>
      </w:r>
      <w:r w:rsidR="00F30A85" w:rsidRPr="005525D0">
        <w:rPr>
          <w:rFonts w:ascii="Arial" w:hAnsi="Arial" w:cs="Arial"/>
          <w:sz w:val="20"/>
          <w:szCs w:val="20"/>
        </w:rPr>
        <w:t>:</w:t>
      </w:r>
      <w:proofErr w:type="gramEnd"/>
    </w:p>
    <w:p w14:paraId="381B3977" w14:textId="77777777" w:rsidR="00DA4040" w:rsidRPr="005525D0" w:rsidRDefault="00DA4040" w:rsidP="00DA2DE7">
      <w:pPr>
        <w:jc w:val="both"/>
        <w:rPr>
          <w:rStyle w:val="Enfasigrassetto"/>
          <w:rFonts w:ascii="Arial" w:hAnsi="Arial" w:cs="Arial"/>
          <w:sz w:val="20"/>
          <w:szCs w:val="20"/>
        </w:rPr>
      </w:pPr>
      <w:r w:rsidRPr="005525D0">
        <w:rPr>
          <w:rFonts w:ascii="Arial" w:hAnsi="Arial" w:cs="Arial"/>
          <w:b/>
          <w:sz w:val="20"/>
          <w:szCs w:val="20"/>
        </w:rPr>
        <w:t>……</w:t>
      </w:r>
      <w:r w:rsidR="00F30A85" w:rsidRPr="005525D0">
        <w:rPr>
          <w:rFonts w:ascii="Arial" w:hAnsi="Arial" w:cs="Arial"/>
          <w:b/>
          <w:sz w:val="20"/>
          <w:szCs w:val="20"/>
        </w:rPr>
        <w:t xml:space="preserve"> </w:t>
      </w:r>
    </w:p>
    <w:p w14:paraId="077849B3" w14:textId="77777777" w:rsidR="009F46F0" w:rsidRPr="005525D0" w:rsidRDefault="00361CBF" w:rsidP="00DA2DE7">
      <w:pPr>
        <w:jc w:val="both"/>
        <w:rPr>
          <w:rStyle w:val="Enfasigrassetto"/>
          <w:rFonts w:ascii="Arial" w:hAnsi="Arial" w:cs="Arial"/>
          <w:b w:val="0"/>
          <w:sz w:val="20"/>
          <w:szCs w:val="20"/>
        </w:rPr>
      </w:pPr>
      <w:proofErr w:type="gramStart"/>
      <w:r w:rsidRPr="005525D0">
        <w:rPr>
          <w:rStyle w:val="Enfasigrassetto"/>
          <w:rFonts w:ascii="Arial" w:hAnsi="Arial" w:cs="Arial"/>
          <w:b w:val="0"/>
          <w:sz w:val="20"/>
          <w:szCs w:val="20"/>
        </w:rPr>
        <w:t xml:space="preserve">alle </w:t>
      </w:r>
      <w:r w:rsidR="009A64E3" w:rsidRPr="005525D0">
        <w:rPr>
          <w:rStyle w:val="Enfasigrassetto"/>
          <w:rFonts w:ascii="Arial" w:hAnsi="Arial" w:cs="Arial"/>
          <w:b w:val="0"/>
          <w:sz w:val="20"/>
          <w:szCs w:val="20"/>
        </w:rPr>
        <w:t xml:space="preserve"> </w:t>
      </w:r>
      <w:r w:rsidR="00F30A85" w:rsidRPr="005525D0">
        <w:rPr>
          <w:rStyle w:val="Enfasigrassetto"/>
          <w:rFonts w:ascii="Arial" w:hAnsi="Arial" w:cs="Arial"/>
          <w:b w:val="0"/>
          <w:sz w:val="20"/>
          <w:szCs w:val="20"/>
        </w:rPr>
        <w:t>ore</w:t>
      </w:r>
      <w:proofErr w:type="gramEnd"/>
      <w:r w:rsidR="00DA4040" w:rsidRPr="005525D0">
        <w:rPr>
          <w:rStyle w:val="Enfasigrassetto"/>
          <w:rFonts w:ascii="Arial" w:hAnsi="Arial" w:cs="Arial"/>
          <w:b w:val="0"/>
          <w:sz w:val="20"/>
          <w:szCs w:val="20"/>
        </w:rPr>
        <w:t xml:space="preserve"> :</w:t>
      </w:r>
    </w:p>
    <w:p w14:paraId="2CB005BC" w14:textId="77777777" w:rsidR="00DA4040" w:rsidRPr="005525D0" w:rsidRDefault="00DA4040" w:rsidP="00DA2DE7">
      <w:pPr>
        <w:jc w:val="both"/>
        <w:rPr>
          <w:rStyle w:val="Enfasigrassetto"/>
          <w:rFonts w:ascii="Arial" w:hAnsi="Arial" w:cs="Arial"/>
          <w:sz w:val="20"/>
          <w:szCs w:val="20"/>
        </w:rPr>
      </w:pPr>
      <w:r w:rsidRPr="005525D0">
        <w:rPr>
          <w:rStyle w:val="Enfasigrassetto"/>
          <w:rFonts w:ascii="Arial" w:hAnsi="Arial" w:cs="Arial"/>
          <w:sz w:val="20"/>
          <w:szCs w:val="20"/>
        </w:rPr>
        <w:t>……</w:t>
      </w:r>
    </w:p>
    <w:p w14:paraId="77D8CF7D" w14:textId="77777777" w:rsidR="00DA4040" w:rsidRPr="005525D0" w:rsidRDefault="00E7281E" w:rsidP="00DA2DE7">
      <w:pPr>
        <w:jc w:val="both"/>
        <w:rPr>
          <w:rStyle w:val="Enfasigrassetto"/>
          <w:rFonts w:ascii="Arial" w:hAnsi="Arial" w:cs="Arial"/>
          <w:b w:val="0"/>
          <w:sz w:val="20"/>
          <w:szCs w:val="20"/>
        </w:rPr>
      </w:pPr>
      <w:r w:rsidRPr="005525D0">
        <w:rPr>
          <w:rStyle w:val="Enfasigrassetto"/>
          <w:rFonts w:ascii="Arial" w:hAnsi="Arial" w:cs="Arial"/>
          <w:b w:val="0"/>
          <w:caps/>
          <w:sz w:val="20"/>
          <w:szCs w:val="20"/>
        </w:rPr>
        <w:t>d</w:t>
      </w:r>
      <w:r w:rsidRPr="005525D0">
        <w:rPr>
          <w:rStyle w:val="Enfasigrassetto"/>
          <w:rFonts w:ascii="Arial" w:hAnsi="Arial" w:cs="Arial"/>
          <w:b w:val="0"/>
          <w:sz w:val="20"/>
          <w:szCs w:val="20"/>
        </w:rPr>
        <w:t>istribuzione Road Bo</w:t>
      </w:r>
      <w:r w:rsidR="00DA4040" w:rsidRPr="005525D0">
        <w:rPr>
          <w:rStyle w:val="Enfasigrassetto"/>
          <w:rFonts w:ascii="Arial" w:hAnsi="Arial" w:cs="Arial"/>
          <w:b w:val="0"/>
          <w:sz w:val="20"/>
          <w:szCs w:val="20"/>
        </w:rPr>
        <w:t xml:space="preserve">ok </w:t>
      </w:r>
      <w:proofErr w:type="gramStart"/>
      <w:r w:rsidR="00DA4040" w:rsidRPr="005525D0">
        <w:rPr>
          <w:rStyle w:val="Enfasigrassetto"/>
          <w:rFonts w:ascii="Arial" w:hAnsi="Arial" w:cs="Arial"/>
          <w:b w:val="0"/>
          <w:sz w:val="20"/>
          <w:szCs w:val="20"/>
        </w:rPr>
        <w:t>il :</w:t>
      </w:r>
      <w:proofErr w:type="gramEnd"/>
    </w:p>
    <w:p w14:paraId="539CF894" w14:textId="77777777" w:rsidR="00DA4040" w:rsidRPr="005525D0" w:rsidRDefault="00DA4040" w:rsidP="00DA2DE7">
      <w:pPr>
        <w:jc w:val="both"/>
        <w:rPr>
          <w:rStyle w:val="Enfasigrassetto"/>
          <w:rFonts w:ascii="Arial" w:hAnsi="Arial" w:cs="Arial"/>
          <w:sz w:val="20"/>
          <w:szCs w:val="20"/>
        </w:rPr>
      </w:pPr>
      <w:r w:rsidRPr="005525D0">
        <w:rPr>
          <w:rStyle w:val="Enfasigrassetto"/>
          <w:rFonts w:ascii="Arial" w:hAnsi="Arial" w:cs="Arial"/>
          <w:sz w:val="20"/>
          <w:szCs w:val="20"/>
        </w:rPr>
        <w:t>……</w:t>
      </w:r>
    </w:p>
    <w:p w14:paraId="47F91D82" w14:textId="77777777" w:rsidR="00E7281E" w:rsidRPr="005525D0" w:rsidRDefault="00DA4040" w:rsidP="00DA2DE7">
      <w:pPr>
        <w:jc w:val="both"/>
        <w:rPr>
          <w:rStyle w:val="Enfasigrassetto"/>
          <w:rFonts w:ascii="Arial" w:hAnsi="Arial" w:cs="Arial"/>
          <w:b w:val="0"/>
          <w:sz w:val="20"/>
          <w:szCs w:val="20"/>
        </w:rPr>
      </w:pPr>
      <w:r w:rsidRPr="005525D0">
        <w:rPr>
          <w:rStyle w:val="Enfasigrassetto"/>
          <w:rFonts w:ascii="Arial" w:hAnsi="Arial" w:cs="Arial"/>
          <w:b w:val="0"/>
          <w:sz w:val="20"/>
          <w:szCs w:val="20"/>
        </w:rPr>
        <w:t xml:space="preserve">alle </w:t>
      </w:r>
      <w:proofErr w:type="gramStart"/>
      <w:r w:rsidR="00AD0D27" w:rsidRPr="005525D0">
        <w:rPr>
          <w:rStyle w:val="Enfasigrassetto"/>
          <w:rFonts w:ascii="Arial" w:hAnsi="Arial" w:cs="Arial"/>
          <w:b w:val="0"/>
          <w:sz w:val="20"/>
          <w:szCs w:val="20"/>
        </w:rPr>
        <w:t>ore</w:t>
      </w:r>
      <w:r w:rsidRPr="005525D0">
        <w:rPr>
          <w:rStyle w:val="Enfasigrassetto"/>
          <w:rFonts w:ascii="Arial" w:hAnsi="Arial" w:cs="Arial"/>
          <w:b w:val="0"/>
          <w:sz w:val="20"/>
          <w:szCs w:val="20"/>
        </w:rPr>
        <w:t xml:space="preserve"> :</w:t>
      </w:r>
      <w:proofErr w:type="gramEnd"/>
      <w:r w:rsidRPr="005525D0">
        <w:rPr>
          <w:rStyle w:val="Enfasigrassetto"/>
          <w:rFonts w:ascii="Arial" w:hAnsi="Arial" w:cs="Arial"/>
          <w:b w:val="0"/>
          <w:sz w:val="20"/>
          <w:szCs w:val="20"/>
        </w:rPr>
        <w:t xml:space="preserve"> </w:t>
      </w:r>
    </w:p>
    <w:p w14:paraId="3AEDD29A" w14:textId="77777777" w:rsidR="00DA4040" w:rsidRPr="005525D0" w:rsidRDefault="00DA4040" w:rsidP="00DA2DE7">
      <w:pPr>
        <w:jc w:val="both"/>
        <w:rPr>
          <w:rStyle w:val="Enfasigrassetto"/>
          <w:rFonts w:ascii="Arial" w:hAnsi="Arial" w:cs="Arial"/>
          <w:sz w:val="20"/>
          <w:szCs w:val="20"/>
        </w:rPr>
      </w:pPr>
      <w:r w:rsidRPr="005525D0">
        <w:rPr>
          <w:rStyle w:val="Enfasigrassetto"/>
          <w:rFonts w:ascii="Arial" w:hAnsi="Arial" w:cs="Arial"/>
          <w:sz w:val="20"/>
          <w:szCs w:val="20"/>
        </w:rPr>
        <w:t>……</w:t>
      </w:r>
    </w:p>
    <w:p w14:paraId="50B537A2" w14:textId="77777777" w:rsidR="00DA4040" w:rsidRPr="005525D0" w:rsidRDefault="009F46F0" w:rsidP="00DA2DE7">
      <w:pPr>
        <w:jc w:val="both"/>
        <w:rPr>
          <w:rStyle w:val="Enfasigrassetto"/>
          <w:rFonts w:ascii="Arial" w:hAnsi="Arial" w:cs="Arial"/>
          <w:b w:val="0"/>
          <w:sz w:val="20"/>
          <w:szCs w:val="20"/>
        </w:rPr>
      </w:pPr>
      <w:r w:rsidRPr="005525D0">
        <w:rPr>
          <w:rStyle w:val="Enfasigrassetto"/>
          <w:rFonts w:ascii="Arial" w:hAnsi="Arial" w:cs="Arial"/>
          <w:b w:val="0"/>
          <w:sz w:val="20"/>
          <w:szCs w:val="20"/>
        </w:rPr>
        <w:t>Parco Partenza</w:t>
      </w:r>
      <w:r w:rsidR="00DA4040" w:rsidRPr="005525D0">
        <w:rPr>
          <w:rStyle w:val="Enfasigrassetto"/>
          <w:rFonts w:ascii="Arial" w:hAnsi="Arial" w:cs="Arial"/>
          <w:b w:val="0"/>
          <w:sz w:val="20"/>
          <w:szCs w:val="20"/>
        </w:rPr>
        <w:t xml:space="preserve">, per tutte le Classi, </w:t>
      </w:r>
      <w:proofErr w:type="gramStart"/>
      <w:r w:rsidR="00DA4040" w:rsidRPr="005525D0">
        <w:rPr>
          <w:rStyle w:val="Enfasigrassetto"/>
          <w:rFonts w:ascii="Arial" w:hAnsi="Arial" w:cs="Arial"/>
          <w:b w:val="0"/>
          <w:sz w:val="20"/>
          <w:szCs w:val="20"/>
        </w:rPr>
        <w:t>presso :</w:t>
      </w:r>
      <w:proofErr w:type="gramEnd"/>
    </w:p>
    <w:p w14:paraId="53242BF3" w14:textId="77777777" w:rsidR="00F30A85" w:rsidRPr="005525D0" w:rsidRDefault="00DA4040" w:rsidP="00DA2DE7">
      <w:pPr>
        <w:jc w:val="both"/>
        <w:rPr>
          <w:rStyle w:val="Enfasigrassetto"/>
          <w:rFonts w:ascii="Arial" w:hAnsi="Arial" w:cs="Arial"/>
          <w:sz w:val="20"/>
          <w:szCs w:val="20"/>
        </w:rPr>
      </w:pPr>
      <w:r w:rsidRPr="005525D0">
        <w:rPr>
          <w:rStyle w:val="Enfasigrassetto"/>
          <w:rFonts w:ascii="Arial" w:hAnsi="Arial" w:cs="Arial"/>
          <w:sz w:val="20"/>
          <w:szCs w:val="20"/>
        </w:rPr>
        <w:t xml:space="preserve">….. </w:t>
      </w:r>
    </w:p>
    <w:p w14:paraId="2DB6EAE9" w14:textId="77777777" w:rsidR="00DA4040" w:rsidRPr="005525D0" w:rsidRDefault="009F46F0" w:rsidP="00DA2DE7">
      <w:pPr>
        <w:jc w:val="both"/>
        <w:rPr>
          <w:rStyle w:val="Enfasigrassetto"/>
          <w:rFonts w:ascii="Arial" w:hAnsi="Arial" w:cs="Arial"/>
          <w:b w:val="0"/>
          <w:sz w:val="20"/>
          <w:szCs w:val="20"/>
        </w:rPr>
      </w:pPr>
      <w:proofErr w:type="gramStart"/>
      <w:r w:rsidRPr="005525D0">
        <w:rPr>
          <w:rStyle w:val="Enfasigrassetto"/>
          <w:rFonts w:ascii="Arial" w:hAnsi="Arial" w:cs="Arial"/>
          <w:b w:val="0"/>
          <w:sz w:val="20"/>
          <w:szCs w:val="20"/>
        </w:rPr>
        <w:t>Ingresso</w:t>
      </w:r>
      <w:r w:rsidR="00322AB8" w:rsidRPr="005525D0">
        <w:rPr>
          <w:rStyle w:val="Enfasigrassetto"/>
          <w:rFonts w:ascii="Arial" w:hAnsi="Arial" w:cs="Arial"/>
          <w:b w:val="0"/>
          <w:sz w:val="20"/>
          <w:szCs w:val="20"/>
        </w:rPr>
        <w:t xml:space="preserve"> </w:t>
      </w:r>
      <w:r w:rsidRPr="005525D0">
        <w:rPr>
          <w:rStyle w:val="Enfasigrassetto"/>
          <w:rFonts w:ascii="Arial" w:hAnsi="Arial" w:cs="Arial"/>
          <w:b w:val="0"/>
          <w:sz w:val="20"/>
          <w:szCs w:val="20"/>
        </w:rPr>
        <w:t>:</w:t>
      </w:r>
      <w:proofErr w:type="gramEnd"/>
      <w:r w:rsidR="00F30A85" w:rsidRPr="005525D0">
        <w:rPr>
          <w:rStyle w:val="Enfasigrassetto"/>
          <w:rFonts w:ascii="Arial" w:hAnsi="Arial" w:cs="Arial"/>
          <w:b w:val="0"/>
          <w:sz w:val="20"/>
          <w:szCs w:val="20"/>
        </w:rPr>
        <w:t xml:space="preserve"> </w:t>
      </w:r>
    </w:p>
    <w:p w14:paraId="5D5EBA1E" w14:textId="77777777" w:rsidR="00DA4040" w:rsidRPr="005525D0" w:rsidRDefault="00DA4040" w:rsidP="00DA2DE7">
      <w:pPr>
        <w:jc w:val="both"/>
        <w:rPr>
          <w:rStyle w:val="Enfasigrassetto"/>
          <w:rFonts w:ascii="Arial" w:hAnsi="Arial" w:cs="Arial"/>
          <w:sz w:val="20"/>
          <w:szCs w:val="20"/>
        </w:rPr>
      </w:pPr>
      <w:r w:rsidRPr="005525D0">
        <w:rPr>
          <w:rStyle w:val="Enfasigrassetto"/>
          <w:rFonts w:ascii="Arial" w:hAnsi="Arial" w:cs="Arial"/>
          <w:sz w:val="20"/>
          <w:szCs w:val="20"/>
        </w:rPr>
        <w:t>…..</w:t>
      </w:r>
    </w:p>
    <w:p w14:paraId="16170A0F" w14:textId="77777777" w:rsidR="007B0925" w:rsidRPr="005525D0" w:rsidRDefault="00F30A85" w:rsidP="00DA2DE7">
      <w:pPr>
        <w:jc w:val="both"/>
        <w:rPr>
          <w:rStyle w:val="Enfasigrassetto"/>
          <w:rFonts w:ascii="Arial" w:hAnsi="Arial" w:cs="Arial"/>
          <w:b w:val="0"/>
          <w:sz w:val="20"/>
          <w:szCs w:val="20"/>
        </w:rPr>
      </w:pPr>
      <w:r w:rsidRPr="005525D0">
        <w:rPr>
          <w:rStyle w:val="Enfasigrassetto"/>
          <w:rFonts w:ascii="Arial" w:hAnsi="Arial" w:cs="Arial"/>
          <w:b w:val="0"/>
          <w:sz w:val="20"/>
          <w:szCs w:val="20"/>
        </w:rPr>
        <w:t xml:space="preserve">dalle </w:t>
      </w:r>
      <w:proofErr w:type="gramStart"/>
      <w:r w:rsidRPr="005525D0">
        <w:rPr>
          <w:rStyle w:val="Enfasigrassetto"/>
          <w:rFonts w:ascii="Arial" w:hAnsi="Arial" w:cs="Arial"/>
          <w:b w:val="0"/>
          <w:sz w:val="20"/>
          <w:szCs w:val="20"/>
        </w:rPr>
        <w:t xml:space="preserve">ore </w:t>
      </w:r>
      <w:r w:rsidR="00322AB8" w:rsidRPr="005525D0">
        <w:rPr>
          <w:rStyle w:val="Enfasigrassetto"/>
          <w:rFonts w:ascii="Arial" w:hAnsi="Arial" w:cs="Arial"/>
          <w:b w:val="0"/>
          <w:sz w:val="20"/>
          <w:szCs w:val="20"/>
        </w:rPr>
        <w:t>:</w:t>
      </w:r>
      <w:proofErr w:type="gramEnd"/>
    </w:p>
    <w:p w14:paraId="0CE9B047" w14:textId="77777777" w:rsidR="00DA4040" w:rsidRPr="005525D0" w:rsidRDefault="00DA4040" w:rsidP="00DA2DE7">
      <w:pPr>
        <w:jc w:val="both"/>
        <w:rPr>
          <w:rStyle w:val="Enfasigrassetto"/>
          <w:rFonts w:ascii="Arial" w:hAnsi="Arial" w:cs="Arial"/>
          <w:sz w:val="20"/>
          <w:szCs w:val="20"/>
        </w:rPr>
      </w:pPr>
      <w:r w:rsidRPr="005525D0">
        <w:rPr>
          <w:rStyle w:val="Enfasigrassetto"/>
          <w:rFonts w:ascii="Arial" w:hAnsi="Arial" w:cs="Arial"/>
          <w:sz w:val="20"/>
          <w:szCs w:val="20"/>
        </w:rPr>
        <w:t>…..</w:t>
      </w:r>
    </w:p>
    <w:p w14:paraId="7C1C4A90" w14:textId="77777777" w:rsidR="009F46F0" w:rsidRPr="005525D0" w:rsidRDefault="009F46F0" w:rsidP="00DA2DE7">
      <w:pPr>
        <w:jc w:val="both"/>
        <w:rPr>
          <w:rStyle w:val="Enfasigrassetto"/>
          <w:rFonts w:ascii="Arial" w:hAnsi="Arial" w:cs="Arial"/>
          <w:b w:val="0"/>
          <w:sz w:val="20"/>
          <w:szCs w:val="20"/>
        </w:rPr>
      </w:pPr>
      <w:r w:rsidRPr="005525D0">
        <w:rPr>
          <w:rStyle w:val="Enfasigrassetto"/>
          <w:rFonts w:ascii="Arial" w:hAnsi="Arial" w:cs="Arial"/>
          <w:b w:val="0"/>
          <w:sz w:val="20"/>
          <w:szCs w:val="20"/>
        </w:rPr>
        <w:t>Partenz</w:t>
      </w:r>
      <w:r w:rsidR="00E502BD" w:rsidRPr="005525D0">
        <w:rPr>
          <w:rStyle w:val="Enfasigrassetto"/>
          <w:rFonts w:ascii="Arial" w:hAnsi="Arial" w:cs="Arial"/>
          <w:b w:val="0"/>
          <w:sz w:val="20"/>
          <w:szCs w:val="20"/>
        </w:rPr>
        <w:t>e</w:t>
      </w:r>
      <w:r w:rsidR="00DA4040" w:rsidRPr="005525D0">
        <w:rPr>
          <w:rStyle w:val="Enfasigrassetto"/>
          <w:rFonts w:ascii="Arial" w:hAnsi="Arial" w:cs="Arial"/>
          <w:b w:val="0"/>
          <w:sz w:val="20"/>
          <w:szCs w:val="20"/>
        </w:rPr>
        <w:t xml:space="preserve">, </w:t>
      </w:r>
      <w:proofErr w:type="gramStart"/>
      <w:r w:rsidR="00DA4040" w:rsidRPr="005525D0">
        <w:rPr>
          <w:rStyle w:val="Enfasigrassetto"/>
          <w:rFonts w:ascii="Arial" w:hAnsi="Arial" w:cs="Arial"/>
          <w:b w:val="0"/>
          <w:sz w:val="20"/>
          <w:szCs w:val="20"/>
        </w:rPr>
        <w:t>presso :</w:t>
      </w:r>
      <w:proofErr w:type="gramEnd"/>
    </w:p>
    <w:p w14:paraId="64656E0C" w14:textId="77777777" w:rsidR="00DA4040" w:rsidRPr="005525D0" w:rsidRDefault="00DA4040" w:rsidP="00DA2DE7">
      <w:pPr>
        <w:jc w:val="both"/>
        <w:rPr>
          <w:rFonts w:ascii="Arial" w:hAnsi="Arial" w:cs="Arial"/>
          <w:b/>
          <w:bCs/>
          <w:sz w:val="20"/>
          <w:szCs w:val="20"/>
        </w:rPr>
      </w:pPr>
      <w:r w:rsidRPr="005525D0">
        <w:rPr>
          <w:rStyle w:val="Enfasigrassetto"/>
          <w:rFonts w:ascii="Arial" w:hAnsi="Arial" w:cs="Arial"/>
          <w:sz w:val="20"/>
          <w:szCs w:val="20"/>
        </w:rPr>
        <w:t>…..</w:t>
      </w:r>
    </w:p>
    <w:p w14:paraId="223BA664" w14:textId="77777777" w:rsidR="00DA4040" w:rsidRPr="005525D0" w:rsidRDefault="009F46F0" w:rsidP="00DA2DE7">
      <w:pPr>
        <w:jc w:val="both"/>
        <w:rPr>
          <w:rFonts w:ascii="Arial" w:hAnsi="Arial" w:cs="Arial"/>
          <w:sz w:val="20"/>
          <w:szCs w:val="20"/>
        </w:rPr>
      </w:pPr>
      <w:r w:rsidRPr="005525D0">
        <w:rPr>
          <w:rFonts w:ascii="Arial" w:hAnsi="Arial" w:cs="Arial"/>
          <w:sz w:val="20"/>
          <w:szCs w:val="20"/>
        </w:rPr>
        <w:t>Partenza prim</w:t>
      </w:r>
      <w:r w:rsidR="00E502BD" w:rsidRPr="005525D0">
        <w:rPr>
          <w:rFonts w:ascii="Arial" w:hAnsi="Arial" w:cs="Arial"/>
          <w:sz w:val="20"/>
          <w:szCs w:val="20"/>
        </w:rPr>
        <w:t>o</w:t>
      </w:r>
      <w:r w:rsidRPr="005525D0">
        <w:rPr>
          <w:rFonts w:ascii="Arial" w:hAnsi="Arial" w:cs="Arial"/>
          <w:sz w:val="20"/>
          <w:szCs w:val="20"/>
        </w:rPr>
        <w:t xml:space="preserve"> ve</w:t>
      </w:r>
      <w:r w:rsidR="00E502BD" w:rsidRPr="005525D0">
        <w:rPr>
          <w:rFonts w:ascii="Arial" w:hAnsi="Arial" w:cs="Arial"/>
          <w:sz w:val="20"/>
          <w:szCs w:val="20"/>
        </w:rPr>
        <w:t>icolo</w:t>
      </w:r>
      <w:r w:rsidR="00DA4040" w:rsidRPr="005525D0">
        <w:rPr>
          <w:rFonts w:ascii="Arial" w:hAnsi="Arial" w:cs="Arial"/>
          <w:sz w:val="20"/>
          <w:szCs w:val="20"/>
        </w:rPr>
        <w:t xml:space="preserve"> </w:t>
      </w:r>
      <w:r w:rsidR="00430DEE" w:rsidRPr="005525D0">
        <w:rPr>
          <w:rFonts w:ascii="Arial" w:hAnsi="Arial" w:cs="Arial"/>
          <w:sz w:val="20"/>
          <w:szCs w:val="20"/>
        </w:rPr>
        <w:t>alle</w:t>
      </w:r>
      <w:r w:rsidR="009A64E3" w:rsidRPr="005525D0">
        <w:rPr>
          <w:rStyle w:val="Enfasigrassetto"/>
          <w:rFonts w:ascii="Arial" w:hAnsi="Arial" w:cs="Arial"/>
          <w:sz w:val="20"/>
          <w:szCs w:val="20"/>
        </w:rPr>
        <w:t xml:space="preserve"> </w:t>
      </w:r>
      <w:proofErr w:type="gramStart"/>
      <w:r w:rsidR="00F30A85" w:rsidRPr="005525D0">
        <w:rPr>
          <w:rFonts w:ascii="Arial" w:hAnsi="Arial" w:cs="Arial"/>
          <w:sz w:val="20"/>
          <w:szCs w:val="20"/>
        </w:rPr>
        <w:t xml:space="preserve">ore </w:t>
      </w:r>
      <w:r w:rsidR="00DA4040" w:rsidRPr="005525D0">
        <w:rPr>
          <w:rFonts w:ascii="Arial" w:hAnsi="Arial" w:cs="Arial"/>
          <w:sz w:val="20"/>
          <w:szCs w:val="20"/>
        </w:rPr>
        <w:t>:</w:t>
      </w:r>
      <w:proofErr w:type="gramEnd"/>
    </w:p>
    <w:p w14:paraId="656B109C" w14:textId="77777777" w:rsidR="00E502BD" w:rsidRPr="005525D0" w:rsidRDefault="00DA4040" w:rsidP="00DA2DE7">
      <w:pPr>
        <w:jc w:val="both"/>
        <w:rPr>
          <w:rFonts w:ascii="Arial" w:hAnsi="Arial" w:cs="Arial"/>
          <w:b/>
          <w:sz w:val="20"/>
          <w:szCs w:val="20"/>
        </w:rPr>
      </w:pPr>
      <w:r w:rsidRPr="005525D0">
        <w:rPr>
          <w:rFonts w:ascii="Arial" w:hAnsi="Arial" w:cs="Arial"/>
          <w:b/>
          <w:sz w:val="20"/>
          <w:szCs w:val="20"/>
        </w:rPr>
        <w:t>…..</w:t>
      </w:r>
    </w:p>
    <w:p w14:paraId="5769190C" w14:textId="77777777" w:rsidR="00DA4040" w:rsidRPr="005525D0" w:rsidRDefault="009F46F0" w:rsidP="00DA2DE7">
      <w:pPr>
        <w:jc w:val="both"/>
        <w:rPr>
          <w:rStyle w:val="Enfasigrassetto"/>
          <w:rFonts w:ascii="Arial" w:hAnsi="Arial" w:cs="Arial"/>
          <w:b w:val="0"/>
          <w:sz w:val="20"/>
          <w:szCs w:val="20"/>
        </w:rPr>
      </w:pPr>
      <w:proofErr w:type="gramStart"/>
      <w:r w:rsidRPr="005525D0">
        <w:rPr>
          <w:rStyle w:val="Enfasigrassetto"/>
          <w:rFonts w:ascii="Arial" w:hAnsi="Arial" w:cs="Arial"/>
          <w:b w:val="0"/>
          <w:sz w:val="20"/>
          <w:szCs w:val="20"/>
        </w:rPr>
        <w:t>Arriv</w:t>
      </w:r>
      <w:r w:rsidR="00DA4040" w:rsidRPr="005525D0">
        <w:rPr>
          <w:rStyle w:val="Enfasigrassetto"/>
          <w:rFonts w:ascii="Arial" w:hAnsi="Arial" w:cs="Arial"/>
          <w:b w:val="0"/>
          <w:sz w:val="20"/>
          <w:szCs w:val="20"/>
        </w:rPr>
        <w:t>o ,</w:t>
      </w:r>
      <w:proofErr w:type="gramEnd"/>
      <w:r w:rsidR="00DA4040" w:rsidRPr="005525D0">
        <w:rPr>
          <w:rStyle w:val="Enfasigrassetto"/>
          <w:rFonts w:ascii="Arial" w:hAnsi="Arial" w:cs="Arial"/>
          <w:b w:val="0"/>
          <w:sz w:val="20"/>
          <w:szCs w:val="20"/>
        </w:rPr>
        <w:t xml:space="preserve"> presso :</w:t>
      </w:r>
    </w:p>
    <w:p w14:paraId="75F2BC2B" w14:textId="77777777" w:rsidR="00DA4040" w:rsidRPr="005525D0" w:rsidRDefault="00DA4040" w:rsidP="00DA2DE7">
      <w:pPr>
        <w:jc w:val="both"/>
        <w:rPr>
          <w:rStyle w:val="Enfasigrassetto"/>
          <w:rFonts w:ascii="Arial" w:hAnsi="Arial" w:cs="Arial"/>
          <w:sz w:val="20"/>
          <w:szCs w:val="20"/>
        </w:rPr>
      </w:pPr>
      <w:r w:rsidRPr="005525D0">
        <w:rPr>
          <w:rStyle w:val="Enfasigrassetto"/>
          <w:rFonts w:ascii="Arial" w:hAnsi="Arial" w:cs="Arial"/>
          <w:sz w:val="20"/>
          <w:szCs w:val="20"/>
        </w:rPr>
        <w:t>…..</w:t>
      </w:r>
    </w:p>
    <w:p w14:paraId="7C29C384" w14:textId="77777777" w:rsidR="00DA4040" w:rsidRPr="005525D0" w:rsidRDefault="009F46F0" w:rsidP="00DA2DE7">
      <w:pPr>
        <w:jc w:val="both"/>
        <w:rPr>
          <w:rFonts w:ascii="Arial" w:hAnsi="Arial" w:cs="Arial"/>
          <w:sz w:val="20"/>
          <w:szCs w:val="20"/>
        </w:rPr>
      </w:pPr>
      <w:r w:rsidRPr="005525D0">
        <w:rPr>
          <w:rFonts w:ascii="Arial" w:hAnsi="Arial" w:cs="Arial"/>
          <w:sz w:val="20"/>
          <w:szCs w:val="20"/>
        </w:rPr>
        <w:t xml:space="preserve">Arrivo </w:t>
      </w:r>
      <w:r w:rsidR="00E502BD" w:rsidRPr="005525D0">
        <w:rPr>
          <w:rFonts w:ascii="Arial" w:hAnsi="Arial" w:cs="Arial"/>
          <w:sz w:val="20"/>
          <w:szCs w:val="20"/>
        </w:rPr>
        <w:t xml:space="preserve">primo </w:t>
      </w:r>
      <w:proofErr w:type="gramStart"/>
      <w:r w:rsidR="00E502BD" w:rsidRPr="005525D0">
        <w:rPr>
          <w:rFonts w:ascii="Arial" w:hAnsi="Arial" w:cs="Arial"/>
          <w:sz w:val="20"/>
          <w:szCs w:val="20"/>
        </w:rPr>
        <w:t>veicolo</w:t>
      </w:r>
      <w:r w:rsidR="007F2706" w:rsidRPr="005525D0">
        <w:rPr>
          <w:rFonts w:ascii="Arial" w:hAnsi="Arial" w:cs="Arial"/>
          <w:sz w:val="20"/>
          <w:szCs w:val="20"/>
        </w:rPr>
        <w:t xml:space="preserve"> </w:t>
      </w:r>
      <w:r w:rsidRPr="005525D0">
        <w:rPr>
          <w:rFonts w:ascii="Arial" w:hAnsi="Arial" w:cs="Arial"/>
          <w:sz w:val="20"/>
          <w:szCs w:val="20"/>
        </w:rPr>
        <w:t>:</w:t>
      </w:r>
      <w:proofErr w:type="gramEnd"/>
      <w:r w:rsidR="00DA4040" w:rsidRPr="005525D0">
        <w:rPr>
          <w:rFonts w:ascii="Arial" w:hAnsi="Arial" w:cs="Arial"/>
          <w:sz w:val="20"/>
          <w:szCs w:val="20"/>
        </w:rPr>
        <w:t xml:space="preserve"> </w:t>
      </w:r>
    </w:p>
    <w:p w14:paraId="693E8F91" w14:textId="77777777" w:rsidR="00DA4040" w:rsidRPr="005525D0" w:rsidRDefault="00DA4040" w:rsidP="00DA2DE7">
      <w:pPr>
        <w:jc w:val="both"/>
        <w:rPr>
          <w:rFonts w:ascii="Arial" w:hAnsi="Arial" w:cs="Arial"/>
          <w:b/>
          <w:sz w:val="20"/>
          <w:szCs w:val="20"/>
        </w:rPr>
      </w:pPr>
      <w:r w:rsidRPr="005525D0">
        <w:rPr>
          <w:rFonts w:ascii="Arial" w:hAnsi="Arial" w:cs="Arial"/>
          <w:b/>
          <w:sz w:val="20"/>
          <w:szCs w:val="20"/>
        </w:rPr>
        <w:t>…..</w:t>
      </w:r>
    </w:p>
    <w:p w14:paraId="2016AE2E" w14:textId="77777777" w:rsidR="009F46F0" w:rsidRPr="005525D0" w:rsidRDefault="00322AB8" w:rsidP="00DA2DE7">
      <w:pPr>
        <w:jc w:val="both"/>
        <w:rPr>
          <w:rFonts w:ascii="Arial" w:hAnsi="Arial" w:cs="Arial"/>
          <w:b/>
          <w:sz w:val="20"/>
          <w:szCs w:val="20"/>
        </w:rPr>
      </w:pPr>
      <w:r w:rsidRPr="005525D0">
        <w:rPr>
          <w:rFonts w:ascii="Arial" w:hAnsi="Arial" w:cs="Arial"/>
          <w:b/>
          <w:sz w:val="20"/>
          <w:szCs w:val="20"/>
        </w:rPr>
        <w:t xml:space="preserve">alle </w:t>
      </w:r>
      <w:proofErr w:type="gramStart"/>
      <w:r w:rsidR="00F30A85" w:rsidRPr="005525D0">
        <w:rPr>
          <w:rFonts w:ascii="Arial" w:hAnsi="Arial" w:cs="Arial"/>
          <w:b/>
          <w:sz w:val="20"/>
          <w:szCs w:val="20"/>
        </w:rPr>
        <w:t>ore</w:t>
      </w:r>
      <w:r w:rsidRPr="005525D0">
        <w:rPr>
          <w:rFonts w:ascii="Arial" w:hAnsi="Arial" w:cs="Arial"/>
          <w:b/>
          <w:sz w:val="20"/>
          <w:szCs w:val="20"/>
        </w:rPr>
        <w:t xml:space="preserve"> :</w:t>
      </w:r>
      <w:proofErr w:type="gramEnd"/>
      <w:r w:rsidR="00F30A85" w:rsidRPr="005525D0">
        <w:rPr>
          <w:rFonts w:ascii="Arial" w:hAnsi="Arial" w:cs="Arial"/>
          <w:b/>
          <w:sz w:val="20"/>
          <w:szCs w:val="20"/>
        </w:rPr>
        <w:t xml:space="preserve"> </w:t>
      </w:r>
    </w:p>
    <w:p w14:paraId="2124E1E5" w14:textId="77777777" w:rsidR="00DA4040" w:rsidRPr="005525D0" w:rsidRDefault="00DA4040" w:rsidP="00DA2DE7">
      <w:pPr>
        <w:jc w:val="both"/>
        <w:rPr>
          <w:rStyle w:val="Enfasigrassetto"/>
          <w:rFonts w:ascii="Arial" w:hAnsi="Arial" w:cs="Arial"/>
          <w:sz w:val="20"/>
          <w:szCs w:val="20"/>
        </w:rPr>
      </w:pPr>
      <w:r w:rsidRPr="005525D0">
        <w:rPr>
          <w:rFonts w:ascii="Arial" w:hAnsi="Arial" w:cs="Arial"/>
          <w:b/>
          <w:sz w:val="20"/>
          <w:szCs w:val="20"/>
        </w:rPr>
        <w:t>…..</w:t>
      </w:r>
    </w:p>
    <w:p w14:paraId="1EFAD719" w14:textId="77777777" w:rsidR="00DA4040" w:rsidRPr="00DA4040" w:rsidRDefault="009F46F0" w:rsidP="00DA2DE7">
      <w:pPr>
        <w:jc w:val="both"/>
        <w:rPr>
          <w:rStyle w:val="Enfasigrassetto"/>
          <w:rFonts w:ascii="Arial" w:hAnsi="Arial" w:cs="Arial"/>
          <w:b w:val="0"/>
          <w:sz w:val="20"/>
          <w:szCs w:val="20"/>
        </w:rPr>
      </w:pPr>
      <w:r w:rsidRPr="00DA4040">
        <w:rPr>
          <w:rStyle w:val="Enfasigrassetto"/>
          <w:rFonts w:ascii="Arial" w:hAnsi="Arial" w:cs="Arial"/>
          <w:b w:val="0"/>
          <w:sz w:val="20"/>
          <w:szCs w:val="20"/>
        </w:rPr>
        <w:t xml:space="preserve">Esposizione </w:t>
      </w:r>
      <w:proofErr w:type="gramStart"/>
      <w:r w:rsidRPr="00DA4040">
        <w:rPr>
          <w:rStyle w:val="Enfasigrassetto"/>
          <w:rFonts w:ascii="Arial" w:hAnsi="Arial" w:cs="Arial"/>
          <w:b w:val="0"/>
          <w:sz w:val="20"/>
          <w:szCs w:val="20"/>
        </w:rPr>
        <w:t>classifiche</w:t>
      </w:r>
      <w:r w:rsidR="00361CBF" w:rsidRPr="00DA4040">
        <w:rPr>
          <w:rStyle w:val="Enfasigrassetto"/>
          <w:rFonts w:ascii="Arial" w:hAnsi="Arial" w:cs="Arial"/>
          <w:b w:val="0"/>
          <w:sz w:val="20"/>
          <w:szCs w:val="20"/>
        </w:rPr>
        <w:t xml:space="preserve"> </w:t>
      </w:r>
      <w:r w:rsidR="008B0289" w:rsidRPr="00DA4040">
        <w:rPr>
          <w:rStyle w:val="Enfasigrassetto"/>
          <w:rFonts w:ascii="Arial" w:hAnsi="Arial" w:cs="Arial"/>
          <w:b w:val="0"/>
          <w:sz w:val="20"/>
          <w:szCs w:val="20"/>
        </w:rPr>
        <w:t>:</w:t>
      </w:r>
      <w:proofErr w:type="gramEnd"/>
      <w:r w:rsidR="008B0289" w:rsidRPr="00DA4040">
        <w:rPr>
          <w:rStyle w:val="Enfasigrassetto"/>
          <w:rFonts w:ascii="Arial" w:hAnsi="Arial" w:cs="Arial"/>
          <w:b w:val="0"/>
          <w:sz w:val="20"/>
          <w:szCs w:val="20"/>
        </w:rPr>
        <w:t xml:space="preserve"> </w:t>
      </w:r>
      <w:r w:rsidR="009A64E3" w:rsidRPr="00DA4040">
        <w:rPr>
          <w:rStyle w:val="Enfasigrassetto"/>
          <w:rFonts w:ascii="Arial" w:hAnsi="Arial" w:cs="Arial"/>
          <w:b w:val="0"/>
          <w:sz w:val="20"/>
          <w:szCs w:val="20"/>
        </w:rPr>
        <w:t xml:space="preserve"> </w:t>
      </w:r>
    </w:p>
    <w:p w14:paraId="181AA9CF" w14:textId="77777777" w:rsidR="008B0289" w:rsidRPr="00DA2DE7" w:rsidRDefault="005C4BBA" w:rsidP="00DA2DE7">
      <w:pPr>
        <w:jc w:val="both"/>
        <w:rPr>
          <w:rFonts w:ascii="Arial" w:hAnsi="Arial" w:cs="Arial"/>
          <w:b/>
          <w:bCs/>
          <w:sz w:val="20"/>
          <w:szCs w:val="20"/>
        </w:rPr>
      </w:pPr>
      <w:r w:rsidRPr="00DA2DE7">
        <w:rPr>
          <w:rStyle w:val="Enfasigrassetto"/>
          <w:rFonts w:ascii="Arial" w:hAnsi="Arial" w:cs="Arial"/>
          <w:sz w:val="20"/>
          <w:szCs w:val="20"/>
        </w:rPr>
        <w:t>dopo l’arrivo dell’ultimo veicolo in parco chiuso</w:t>
      </w:r>
    </w:p>
    <w:p w14:paraId="51F127DD" w14:textId="77777777" w:rsidR="00DA4040" w:rsidRPr="00DA4040" w:rsidRDefault="009F46F0" w:rsidP="00DA2DE7">
      <w:pPr>
        <w:jc w:val="both"/>
        <w:rPr>
          <w:rStyle w:val="Enfasigrassetto"/>
          <w:rFonts w:ascii="Arial" w:hAnsi="Arial" w:cs="Arial"/>
          <w:b w:val="0"/>
          <w:sz w:val="20"/>
          <w:szCs w:val="20"/>
        </w:rPr>
      </w:pPr>
      <w:proofErr w:type="gramStart"/>
      <w:r w:rsidRPr="00DA4040">
        <w:rPr>
          <w:rStyle w:val="Enfasigrassetto"/>
          <w:rFonts w:ascii="Arial" w:hAnsi="Arial" w:cs="Arial"/>
          <w:b w:val="0"/>
          <w:sz w:val="20"/>
          <w:szCs w:val="20"/>
        </w:rPr>
        <w:t>Premiazione</w:t>
      </w:r>
      <w:r w:rsidR="00DA4040" w:rsidRPr="00DA4040">
        <w:rPr>
          <w:rStyle w:val="Enfasigrassetto"/>
          <w:rFonts w:ascii="Arial" w:hAnsi="Arial" w:cs="Arial"/>
          <w:b w:val="0"/>
          <w:sz w:val="20"/>
          <w:szCs w:val="20"/>
        </w:rPr>
        <w:t xml:space="preserve"> </w:t>
      </w:r>
      <w:r w:rsidR="008B0289" w:rsidRPr="00DA4040">
        <w:rPr>
          <w:rStyle w:val="Enfasigrassetto"/>
          <w:rFonts w:ascii="Arial" w:hAnsi="Arial" w:cs="Arial"/>
          <w:b w:val="0"/>
          <w:sz w:val="20"/>
          <w:szCs w:val="20"/>
        </w:rPr>
        <w:t>:</w:t>
      </w:r>
      <w:proofErr w:type="gramEnd"/>
      <w:r w:rsidR="008B0289" w:rsidRPr="00DA4040">
        <w:rPr>
          <w:rStyle w:val="Enfasigrassetto"/>
          <w:rFonts w:ascii="Arial" w:hAnsi="Arial" w:cs="Arial"/>
          <w:b w:val="0"/>
          <w:sz w:val="20"/>
          <w:szCs w:val="20"/>
        </w:rPr>
        <w:t xml:space="preserve"> </w:t>
      </w:r>
    </w:p>
    <w:p w14:paraId="2B9335EF" w14:textId="77777777" w:rsidR="00DA4040" w:rsidRDefault="00DA4040" w:rsidP="00DA2DE7">
      <w:pPr>
        <w:jc w:val="both"/>
        <w:rPr>
          <w:rFonts w:ascii="Arial" w:hAnsi="Arial" w:cs="Arial"/>
          <w:sz w:val="20"/>
          <w:szCs w:val="20"/>
        </w:rPr>
      </w:pPr>
      <w:r>
        <w:rPr>
          <w:rStyle w:val="Enfasigrassetto"/>
          <w:rFonts w:ascii="Arial" w:hAnsi="Arial" w:cs="Arial"/>
          <w:sz w:val="20"/>
          <w:szCs w:val="20"/>
        </w:rPr>
        <w:t xml:space="preserve">dalla </w:t>
      </w:r>
      <w:r w:rsidR="005C4BBA" w:rsidRPr="00DA2DE7">
        <w:rPr>
          <w:rStyle w:val="Enfasigrassetto"/>
          <w:rFonts w:ascii="Arial" w:hAnsi="Arial" w:cs="Arial"/>
          <w:sz w:val="20"/>
          <w:szCs w:val="20"/>
        </w:rPr>
        <w:t xml:space="preserve">mezz’ora </w:t>
      </w:r>
      <w:r>
        <w:rPr>
          <w:rStyle w:val="Enfasigrassetto"/>
          <w:rFonts w:ascii="Arial" w:hAnsi="Arial" w:cs="Arial"/>
          <w:sz w:val="20"/>
          <w:szCs w:val="20"/>
        </w:rPr>
        <w:t xml:space="preserve">successiva </w:t>
      </w:r>
      <w:r w:rsidR="005C4BBA" w:rsidRPr="00DA2DE7">
        <w:rPr>
          <w:rStyle w:val="Enfasigrassetto"/>
          <w:rFonts w:ascii="Arial" w:hAnsi="Arial" w:cs="Arial"/>
          <w:sz w:val="20"/>
          <w:szCs w:val="20"/>
        </w:rPr>
        <w:t>all’esposizioni delle classifiche</w:t>
      </w:r>
      <w:r>
        <w:rPr>
          <w:rStyle w:val="Enfasigrassetto"/>
          <w:rFonts w:ascii="Arial" w:hAnsi="Arial" w:cs="Arial"/>
          <w:sz w:val="20"/>
          <w:szCs w:val="20"/>
        </w:rPr>
        <w:t xml:space="preserve"> firmate dal Giudice Unico</w:t>
      </w:r>
    </w:p>
    <w:p w14:paraId="4988D3D6" w14:textId="77777777" w:rsidR="00DA4040" w:rsidRDefault="00DA4040" w:rsidP="00DA2DE7">
      <w:pPr>
        <w:jc w:val="both"/>
        <w:rPr>
          <w:rFonts w:ascii="Arial" w:hAnsi="Arial" w:cs="Arial"/>
          <w:sz w:val="20"/>
          <w:szCs w:val="20"/>
        </w:rPr>
      </w:pPr>
    </w:p>
    <w:p w14:paraId="2133938F" w14:textId="77777777" w:rsidR="00DA4040" w:rsidRDefault="00DE7965" w:rsidP="00DA2DE7">
      <w:pPr>
        <w:jc w:val="both"/>
        <w:rPr>
          <w:rFonts w:ascii="Arial" w:hAnsi="Arial" w:cs="Arial"/>
          <w:sz w:val="20"/>
          <w:szCs w:val="20"/>
        </w:rPr>
      </w:pPr>
      <w:r w:rsidRPr="00DA2DE7">
        <w:rPr>
          <w:rFonts w:ascii="Arial" w:hAnsi="Arial" w:cs="Arial"/>
          <w:b/>
          <w:sz w:val="20"/>
          <w:szCs w:val="20"/>
        </w:rPr>
        <w:t>Sincronizzazione</w:t>
      </w:r>
      <w:r w:rsidRPr="00DA2DE7">
        <w:rPr>
          <w:rFonts w:ascii="Arial" w:hAnsi="Arial" w:cs="Arial"/>
          <w:sz w:val="20"/>
          <w:szCs w:val="20"/>
        </w:rPr>
        <w:t xml:space="preserve"> (sistemi cronometraggio organizzazione) </w:t>
      </w:r>
      <w:r w:rsidR="00CE393A" w:rsidRPr="00DA2DE7">
        <w:rPr>
          <w:rFonts w:ascii="Arial" w:hAnsi="Arial" w:cs="Arial"/>
          <w:sz w:val="20"/>
          <w:szCs w:val="20"/>
        </w:rPr>
        <w:t>(4)</w:t>
      </w:r>
    </w:p>
    <w:p w14:paraId="52B08E1E" w14:textId="77777777" w:rsidR="00583446" w:rsidRDefault="00583446" w:rsidP="00DA2DE7">
      <w:pPr>
        <w:jc w:val="both"/>
        <w:rPr>
          <w:rFonts w:ascii="Arial" w:hAnsi="Arial" w:cs="Arial"/>
          <w:sz w:val="20"/>
          <w:szCs w:val="20"/>
          <w:bdr w:val="single" w:sz="4" w:space="0" w:color="auto"/>
        </w:rPr>
      </w:pPr>
    </w:p>
    <w:p w14:paraId="5A490570" w14:textId="77777777" w:rsidR="00F30385" w:rsidRPr="00DA4040" w:rsidRDefault="00F30385" w:rsidP="00DA2DE7">
      <w:pPr>
        <w:jc w:val="both"/>
        <w:rPr>
          <w:rFonts w:ascii="Arial" w:hAnsi="Arial" w:cs="Arial"/>
          <w:sz w:val="20"/>
          <w:szCs w:val="20"/>
        </w:rPr>
      </w:pPr>
      <w:r w:rsidRPr="00DA2DE7">
        <w:rPr>
          <w:rFonts w:ascii="Arial" w:hAnsi="Arial" w:cs="Arial"/>
          <w:sz w:val="20"/>
          <w:szCs w:val="20"/>
          <w:bdr w:val="single" w:sz="4" w:space="0" w:color="auto"/>
        </w:rPr>
        <w:t>DCF77</w:t>
      </w:r>
      <w:r w:rsidRPr="00DA2DE7">
        <w:rPr>
          <w:rFonts w:ascii="Arial" w:hAnsi="Arial" w:cs="Arial"/>
          <w:b/>
          <w:sz w:val="20"/>
          <w:szCs w:val="20"/>
        </w:rPr>
        <w:tab/>
      </w:r>
      <w:r w:rsidRPr="00DA2DE7">
        <w:rPr>
          <w:rFonts w:ascii="Arial" w:hAnsi="Arial" w:cs="Arial"/>
          <w:sz w:val="20"/>
          <w:szCs w:val="20"/>
        </w:rPr>
        <w:tab/>
      </w:r>
      <w:r w:rsidRPr="00DA2DE7">
        <w:rPr>
          <w:rFonts w:ascii="Arial" w:hAnsi="Arial" w:cs="Arial"/>
          <w:b/>
          <w:sz w:val="20"/>
          <w:szCs w:val="20"/>
          <w:bdr w:val="single" w:sz="4" w:space="0" w:color="auto"/>
        </w:rPr>
        <w:t>UTC (GPS)</w:t>
      </w:r>
    </w:p>
    <w:p w14:paraId="3E629326" w14:textId="77777777" w:rsidR="00DA4040" w:rsidRDefault="00DA4040" w:rsidP="00DA2DE7">
      <w:pPr>
        <w:jc w:val="both"/>
        <w:rPr>
          <w:rFonts w:ascii="Arial" w:hAnsi="Arial" w:cs="Arial"/>
          <w:b/>
          <w:sz w:val="20"/>
          <w:szCs w:val="20"/>
        </w:rPr>
      </w:pPr>
    </w:p>
    <w:p w14:paraId="66B3DD23" w14:textId="77777777" w:rsidR="009F46F0" w:rsidRPr="00DA2DE7" w:rsidRDefault="009F46F0" w:rsidP="00DA2DE7">
      <w:pPr>
        <w:jc w:val="both"/>
        <w:rPr>
          <w:rFonts w:ascii="Arial" w:hAnsi="Arial" w:cs="Arial"/>
          <w:b/>
          <w:sz w:val="20"/>
          <w:szCs w:val="20"/>
        </w:rPr>
      </w:pPr>
      <w:r w:rsidRPr="00DA2DE7">
        <w:rPr>
          <w:rFonts w:ascii="Arial" w:hAnsi="Arial" w:cs="Arial"/>
          <w:b/>
          <w:sz w:val="20"/>
          <w:szCs w:val="20"/>
        </w:rPr>
        <w:t xml:space="preserve">ART. 1 – </w:t>
      </w:r>
      <w:proofErr w:type="gramStart"/>
      <w:r w:rsidRPr="00DA2DE7">
        <w:rPr>
          <w:rFonts w:ascii="Arial" w:hAnsi="Arial" w:cs="Arial"/>
          <w:b/>
          <w:sz w:val="20"/>
          <w:szCs w:val="20"/>
        </w:rPr>
        <w:t>ORGANIZZAZIONE</w:t>
      </w:r>
      <w:r w:rsidR="005C4BBA" w:rsidRPr="00DA2DE7">
        <w:rPr>
          <w:rFonts w:ascii="Arial" w:hAnsi="Arial" w:cs="Arial"/>
          <w:b/>
          <w:sz w:val="20"/>
          <w:szCs w:val="20"/>
        </w:rPr>
        <w:t xml:space="preserve"> :</w:t>
      </w:r>
      <w:proofErr w:type="gramEnd"/>
      <w:r w:rsidR="005C4BBA" w:rsidRPr="00DA2DE7">
        <w:rPr>
          <w:rFonts w:ascii="Arial" w:hAnsi="Arial" w:cs="Arial"/>
          <w:b/>
          <w:sz w:val="20"/>
          <w:szCs w:val="20"/>
        </w:rPr>
        <w:t xml:space="preserve"> </w:t>
      </w:r>
    </w:p>
    <w:p w14:paraId="1D377ABB" w14:textId="77777777" w:rsidR="009F46F0" w:rsidRPr="00DA2DE7" w:rsidRDefault="009F46F0" w:rsidP="00DA2DE7">
      <w:pPr>
        <w:jc w:val="both"/>
        <w:rPr>
          <w:rFonts w:ascii="Arial" w:hAnsi="Arial" w:cs="Arial"/>
          <w:sz w:val="20"/>
          <w:szCs w:val="20"/>
        </w:rPr>
      </w:pPr>
      <w:r w:rsidRPr="00DA2DE7">
        <w:rPr>
          <w:rFonts w:ascii="Arial" w:hAnsi="Arial" w:cs="Arial"/>
          <w:sz w:val="20"/>
          <w:szCs w:val="20"/>
        </w:rPr>
        <w:t xml:space="preserve">Il presente Regolamento Particolare </w:t>
      </w:r>
      <w:r w:rsidR="009F75D3" w:rsidRPr="00DA2DE7">
        <w:rPr>
          <w:rFonts w:ascii="Arial" w:hAnsi="Arial" w:cs="Arial"/>
          <w:sz w:val="20"/>
          <w:szCs w:val="20"/>
        </w:rPr>
        <w:t xml:space="preserve">di Gara </w:t>
      </w:r>
      <w:r w:rsidRPr="00DA2DE7">
        <w:rPr>
          <w:rFonts w:ascii="Arial" w:hAnsi="Arial" w:cs="Arial"/>
          <w:sz w:val="20"/>
          <w:szCs w:val="20"/>
        </w:rPr>
        <w:t>è redatto in conformità del Codice Sportivo Internazionale (e suoi allegati in quanto applic</w:t>
      </w:r>
      <w:r w:rsidR="00820DD1" w:rsidRPr="00DA2DE7">
        <w:rPr>
          <w:rFonts w:ascii="Arial" w:hAnsi="Arial" w:cs="Arial"/>
          <w:sz w:val="20"/>
          <w:szCs w:val="20"/>
        </w:rPr>
        <w:t>abili), al Regolamento</w:t>
      </w:r>
      <w:r w:rsidRPr="00DA2DE7">
        <w:rPr>
          <w:rFonts w:ascii="Arial" w:hAnsi="Arial" w:cs="Arial"/>
          <w:sz w:val="20"/>
          <w:szCs w:val="20"/>
        </w:rPr>
        <w:t xml:space="preserve"> Sportivo </w:t>
      </w:r>
      <w:r w:rsidR="00820DD1" w:rsidRPr="00DA2DE7">
        <w:rPr>
          <w:rFonts w:ascii="Arial" w:hAnsi="Arial" w:cs="Arial"/>
          <w:sz w:val="20"/>
          <w:szCs w:val="20"/>
        </w:rPr>
        <w:t xml:space="preserve">Nazionale </w:t>
      </w:r>
      <w:r w:rsidRPr="00DA2DE7">
        <w:rPr>
          <w:rFonts w:ascii="Arial" w:hAnsi="Arial" w:cs="Arial"/>
          <w:sz w:val="20"/>
          <w:szCs w:val="20"/>
        </w:rPr>
        <w:t xml:space="preserve">(e sue </w:t>
      </w:r>
      <w:r w:rsidR="00B66707" w:rsidRPr="00DA2DE7">
        <w:rPr>
          <w:rFonts w:ascii="Arial" w:hAnsi="Arial" w:cs="Arial"/>
          <w:sz w:val="20"/>
          <w:szCs w:val="20"/>
        </w:rPr>
        <w:t xml:space="preserve">appendici in quanto applicabili), al </w:t>
      </w:r>
      <w:r w:rsidR="009F75D3" w:rsidRPr="00DA2DE7">
        <w:rPr>
          <w:rFonts w:ascii="Arial" w:hAnsi="Arial" w:cs="Arial"/>
          <w:sz w:val="20"/>
          <w:szCs w:val="20"/>
        </w:rPr>
        <w:t>Regolamento di S</w:t>
      </w:r>
      <w:r w:rsidR="00B66707" w:rsidRPr="00DA2DE7">
        <w:rPr>
          <w:rFonts w:ascii="Arial" w:hAnsi="Arial" w:cs="Arial"/>
          <w:sz w:val="20"/>
          <w:szCs w:val="20"/>
        </w:rPr>
        <w:t xml:space="preserve">ettore </w:t>
      </w:r>
      <w:r w:rsidR="000F6686" w:rsidRPr="00DA2DE7">
        <w:rPr>
          <w:rFonts w:ascii="Arial" w:hAnsi="Arial" w:cs="Arial"/>
          <w:sz w:val="20"/>
          <w:szCs w:val="20"/>
        </w:rPr>
        <w:t xml:space="preserve">Regolarità </w:t>
      </w:r>
      <w:r w:rsidR="00CD6B52" w:rsidRPr="00DA2DE7">
        <w:rPr>
          <w:rFonts w:ascii="Arial" w:hAnsi="Arial" w:cs="Arial"/>
          <w:sz w:val="20"/>
          <w:szCs w:val="20"/>
        </w:rPr>
        <w:t xml:space="preserve">Fuoristrada </w:t>
      </w:r>
      <w:r w:rsidR="00B66707" w:rsidRPr="00DA2DE7">
        <w:rPr>
          <w:rFonts w:ascii="Arial" w:hAnsi="Arial" w:cs="Arial"/>
          <w:sz w:val="20"/>
          <w:szCs w:val="20"/>
        </w:rPr>
        <w:t>(RDS) ed al Regolamento Generale della Regolarità</w:t>
      </w:r>
      <w:r w:rsidR="00820DD1" w:rsidRPr="00DA2DE7">
        <w:rPr>
          <w:rFonts w:ascii="Arial" w:hAnsi="Arial" w:cs="Arial"/>
          <w:sz w:val="20"/>
          <w:szCs w:val="20"/>
        </w:rPr>
        <w:t xml:space="preserve"> </w:t>
      </w:r>
      <w:r w:rsidR="00B66707" w:rsidRPr="00DA2DE7">
        <w:rPr>
          <w:rFonts w:ascii="Arial" w:hAnsi="Arial" w:cs="Arial"/>
          <w:sz w:val="20"/>
          <w:szCs w:val="20"/>
        </w:rPr>
        <w:t>Turistica Fuoristrad</w:t>
      </w:r>
      <w:r w:rsidR="00B518DC" w:rsidRPr="00DA2DE7">
        <w:rPr>
          <w:rFonts w:ascii="Arial" w:hAnsi="Arial" w:cs="Arial"/>
          <w:sz w:val="20"/>
          <w:szCs w:val="20"/>
        </w:rPr>
        <w:t>a</w:t>
      </w:r>
      <w:r w:rsidR="00B66707" w:rsidRPr="00DA2DE7">
        <w:rPr>
          <w:rFonts w:ascii="Arial" w:hAnsi="Arial" w:cs="Arial"/>
          <w:sz w:val="20"/>
          <w:szCs w:val="20"/>
        </w:rPr>
        <w:t>, nonché alle disposizioni dell’AUTOMOBILE CLUB D’ITALIA SPORT</w:t>
      </w:r>
      <w:r w:rsidR="009F75D3" w:rsidRPr="00DA2DE7">
        <w:rPr>
          <w:rFonts w:ascii="Arial" w:hAnsi="Arial" w:cs="Arial"/>
          <w:sz w:val="20"/>
          <w:szCs w:val="20"/>
        </w:rPr>
        <w:t>, secondo le</w:t>
      </w:r>
      <w:r w:rsidRPr="00DA2DE7">
        <w:rPr>
          <w:rFonts w:ascii="Arial" w:hAnsi="Arial" w:cs="Arial"/>
          <w:sz w:val="20"/>
          <w:szCs w:val="20"/>
        </w:rPr>
        <w:t xml:space="preserve"> quali deve intendersi regolato quanto non indicato negli articoli seguenti.</w:t>
      </w:r>
    </w:p>
    <w:p w14:paraId="746C2ACD" w14:textId="77777777" w:rsidR="009F46F0" w:rsidRPr="00DA2DE7" w:rsidRDefault="009F46F0" w:rsidP="00DA2DE7">
      <w:pPr>
        <w:jc w:val="both"/>
        <w:rPr>
          <w:rStyle w:val="Enfasigrassetto"/>
          <w:rFonts w:ascii="Arial" w:hAnsi="Arial" w:cs="Arial"/>
          <w:b w:val="0"/>
          <w:bCs w:val="0"/>
          <w:sz w:val="20"/>
          <w:szCs w:val="20"/>
        </w:rPr>
      </w:pPr>
      <w:r w:rsidRPr="00DA2DE7">
        <w:rPr>
          <w:rFonts w:ascii="Arial" w:hAnsi="Arial" w:cs="Arial"/>
          <w:sz w:val="20"/>
          <w:szCs w:val="20"/>
        </w:rPr>
        <w:t>L’Organizzatore dichiara che la gara è munita delle necessarie autorizzazioni ammi</w:t>
      </w:r>
      <w:r w:rsidR="003C3FBC" w:rsidRPr="00DA2DE7">
        <w:rPr>
          <w:rFonts w:ascii="Arial" w:hAnsi="Arial" w:cs="Arial"/>
          <w:sz w:val="20"/>
          <w:szCs w:val="20"/>
        </w:rPr>
        <w:t>nistrative e coperture assicurative</w:t>
      </w:r>
      <w:r w:rsidR="007B0925" w:rsidRPr="00DA2DE7">
        <w:rPr>
          <w:rFonts w:ascii="Arial" w:hAnsi="Arial" w:cs="Arial"/>
          <w:sz w:val="20"/>
          <w:szCs w:val="20"/>
        </w:rPr>
        <w:t xml:space="preserve"> in base alla legge 990 e sue modifiche.</w:t>
      </w:r>
    </w:p>
    <w:p w14:paraId="74B2F6A0" w14:textId="77777777" w:rsidR="00583446" w:rsidRDefault="00583446" w:rsidP="00DA2DE7">
      <w:pPr>
        <w:jc w:val="both"/>
        <w:rPr>
          <w:rStyle w:val="Enfasigrassetto"/>
          <w:rFonts w:ascii="Arial" w:hAnsi="Arial" w:cs="Arial"/>
          <w:sz w:val="20"/>
          <w:szCs w:val="20"/>
        </w:rPr>
      </w:pPr>
    </w:p>
    <w:p w14:paraId="10AC5795" w14:textId="77777777" w:rsidR="009F46F0" w:rsidRPr="00583446" w:rsidRDefault="00583446" w:rsidP="00583446">
      <w:pPr>
        <w:jc w:val="both"/>
        <w:rPr>
          <w:rFonts w:ascii="Arial" w:hAnsi="Arial" w:cs="Arial"/>
          <w:sz w:val="20"/>
          <w:szCs w:val="20"/>
        </w:rPr>
      </w:pPr>
      <w:r>
        <w:rPr>
          <w:rStyle w:val="Enfasigrassetto"/>
          <w:rFonts w:ascii="Arial" w:hAnsi="Arial" w:cs="Arial"/>
          <w:sz w:val="20"/>
          <w:szCs w:val="20"/>
        </w:rPr>
        <w:t xml:space="preserve">ART. 2 – ENTE </w:t>
      </w:r>
      <w:r w:rsidR="009F46F0" w:rsidRPr="00583446">
        <w:rPr>
          <w:rStyle w:val="Enfasigrassetto"/>
          <w:rFonts w:ascii="Arial" w:hAnsi="Arial" w:cs="Arial"/>
          <w:sz w:val="20"/>
          <w:szCs w:val="20"/>
        </w:rPr>
        <w:t xml:space="preserve">ORGANIZZATORE </w:t>
      </w:r>
      <w:r w:rsidR="009F46F0" w:rsidRPr="00583446">
        <w:rPr>
          <w:rStyle w:val="Enfasigrassetto"/>
          <w:rFonts w:ascii="Arial" w:hAnsi="Arial" w:cs="Arial"/>
          <w:b w:val="0"/>
          <w:sz w:val="20"/>
          <w:szCs w:val="20"/>
        </w:rPr>
        <w:t>(</w:t>
      </w:r>
      <w:r w:rsidR="002060F0" w:rsidRPr="00583446">
        <w:rPr>
          <w:rStyle w:val="Enfasigrassetto"/>
          <w:rFonts w:ascii="Arial" w:hAnsi="Arial" w:cs="Arial"/>
          <w:b w:val="0"/>
          <w:sz w:val="20"/>
          <w:szCs w:val="20"/>
        </w:rPr>
        <w:t>5</w:t>
      </w:r>
      <w:r w:rsidR="009F46F0" w:rsidRPr="00583446">
        <w:rPr>
          <w:rStyle w:val="Enfasigrassetto"/>
          <w:rFonts w:ascii="Arial" w:hAnsi="Arial" w:cs="Arial"/>
          <w:b w:val="0"/>
          <w:sz w:val="20"/>
          <w:szCs w:val="20"/>
        </w:rPr>
        <w:t>)</w:t>
      </w:r>
      <w:r w:rsidR="008B0289" w:rsidRPr="00583446">
        <w:rPr>
          <w:rFonts w:ascii="Arial" w:hAnsi="Arial" w:cs="Arial"/>
          <w:sz w:val="20"/>
          <w:szCs w:val="20"/>
        </w:rPr>
        <w:t xml:space="preserve"> </w:t>
      </w:r>
      <w:r w:rsidR="004F7C28" w:rsidRPr="00583446">
        <w:rPr>
          <w:rFonts w:ascii="Arial" w:hAnsi="Arial" w:cs="Arial"/>
          <w:sz w:val="20"/>
          <w:szCs w:val="20"/>
        </w:rPr>
        <w:t xml:space="preserve"> </w:t>
      </w:r>
    </w:p>
    <w:p w14:paraId="3EA8A18E" w14:textId="77777777" w:rsidR="00DA4040" w:rsidRPr="003B30A7" w:rsidRDefault="00DA4040" w:rsidP="00583446">
      <w:pPr>
        <w:jc w:val="both"/>
        <w:rPr>
          <w:rFonts w:ascii="Arial" w:hAnsi="Arial" w:cs="Arial"/>
          <w:b/>
          <w:sz w:val="20"/>
          <w:szCs w:val="20"/>
        </w:rPr>
      </w:pPr>
      <w:r w:rsidRPr="003B30A7">
        <w:rPr>
          <w:rFonts w:ascii="Arial" w:hAnsi="Arial" w:cs="Arial"/>
          <w:b/>
          <w:sz w:val="20"/>
          <w:szCs w:val="20"/>
        </w:rPr>
        <w:t>FEDERAZIONE ITALIANA FUORISTRADA</w:t>
      </w:r>
    </w:p>
    <w:p w14:paraId="664AA7CA" w14:textId="77777777" w:rsidR="00583446" w:rsidRPr="003B30A7" w:rsidRDefault="00583446" w:rsidP="00583446">
      <w:pPr>
        <w:jc w:val="both"/>
        <w:rPr>
          <w:rFonts w:ascii="Arial" w:hAnsi="Arial" w:cs="Arial"/>
          <w:sz w:val="20"/>
          <w:szCs w:val="20"/>
        </w:rPr>
      </w:pPr>
      <w:r w:rsidRPr="003B30A7">
        <w:rPr>
          <w:rFonts w:ascii="Arial" w:hAnsi="Arial" w:cs="Arial"/>
          <w:sz w:val="20"/>
          <w:szCs w:val="20"/>
        </w:rPr>
        <w:t>Legale Rappresentante (6)</w:t>
      </w:r>
    </w:p>
    <w:p w14:paraId="5913DD1A" w14:textId="77777777" w:rsidR="00583446" w:rsidRPr="003B30A7" w:rsidRDefault="00583446" w:rsidP="00583446">
      <w:pPr>
        <w:jc w:val="both"/>
        <w:rPr>
          <w:rFonts w:ascii="Arial" w:hAnsi="Arial" w:cs="Arial"/>
          <w:b/>
          <w:sz w:val="20"/>
          <w:szCs w:val="20"/>
        </w:rPr>
      </w:pPr>
      <w:r w:rsidRPr="003B30A7">
        <w:rPr>
          <w:rFonts w:ascii="Arial" w:hAnsi="Arial" w:cs="Arial"/>
          <w:b/>
          <w:sz w:val="20"/>
          <w:szCs w:val="20"/>
        </w:rPr>
        <w:t>MARCO PACINI</w:t>
      </w:r>
    </w:p>
    <w:p w14:paraId="6A161DC9" w14:textId="77777777" w:rsidR="00583446" w:rsidRPr="003B30A7" w:rsidRDefault="00583446" w:rsidP="00583446">
      <w:pPr>
        <w:jc w:val="both"/>
        <w:rPr>
          <w:rFonts w:ascii="Arial" w:hAnsi="Arial" w:cs="Arial"/>
          <w:sz w:val="20"/>
          <w:szCs w:val="20"/>
        </w:rPr>
      </w:pPr>
      <w:proofErr w:type="gramStart"/>
      <w:r w:rsidRPr="003B30A7">
        <w:rPr>
          <w:rFonts w:ascii="Arial" w:hAnsi="Arial" w:cs="Arial"/>
          <w:sz w:val="20"/>
          <w:szCs w:val="20"/>
        </w:rPr>
        <w:t>Sede :</w:t>
      </w:r>
      <w:proofErr w:type="gramEnd"/>
    </w:p>
    <w:p w14:paraId="6D81A513" w14:textId="77777777" w:rsidR="00B853BB" w:rsidRPr="00B853BB" w:rsidRDefault="00583446" w:rsidP="00583446">
      <w:pPr>
        <w:jc w:val="both"/>
        <w:rPr>
          <w:rFonts w:ascii="Arial" w:hAnsi="Arial" w:cs="Arial"/>
          <w:b/>
          <w:sz w:val="20"/>
          <w:szCs w:val="20"/>
        </w:rPr>
      </w:pPr>
      <w:r w:rsidRPr="003B30A7">
        <w:rPr>
          <w:rFonts w:ascii="Arial" w:hAnsi="Arial" w:cs="Arial"/>
          <w:b/>
          <w:sz w:val="20"/>
          <w:szCs w:val="20"/>
        </w:rPr>
        <w:lastRenderedPageBreak/>
        <w:t xml:space="preserve">Strada Vignolese, 1120/40 – 41126 Modena </w:t>
      </w:r>
      <w:r w:rsidR="00B853BB">
        <w:rPr>
          <w:rFonts w:ascii="Arial" w:hAnsi="Arial" w:cs="Arial"/>
          <w:b/>
          <w:sz w:val="20"/>
          <w:szCs w:val="20"/>
        </w:rPr>
        <w:t>–</w:t>
      </w:r>
    </w:p>
    <w:p w14:paraId="21A6A9D0" w14:textId="77777777" w:rsidR="00583446" w:rsidRDefault="00583446" w:rsidP="00583446">
      <w:pPr>
        <w:jc w:val="both"/>
        <w:rPr>
          <w:rFonts w:ascii="Arial" w:hAnsi="Arial" w:cs="Arial"/>
          <w:sz w:val="20"/>
          <w:szCs w:val="20"/>
        </w:rPr>
      </w:pPr>
    </w:p>
    <w:p w14:paraId="11CD5739" w14:textId="77777777" w:rsidR="009F46F0" w:rsidRPr="00405680" w:rsidRDefault="009F46F0" w:rsidP="00583446">
      <w:pPr>
        <w:jc w:val="both"/>
        <w:rPr>
          <w:rFonts w:ascii="Arial" w:hAnsi="Arial" w:cs="Arial"/>
          <w:b/>
          <w:bCs/>
          <w:sz w:val="20"/>
          <w:szCs w:val="20"/>
        </w:rPr>
      </w:pPr>
      <w:r w:rsidRPr="00583446">
        <w:rPr>
          <w:rStyle w:val="Enfasigrassetto"/>
          <w:rFonts w:ascii="Arial" w:hAnsi="Arial" w:cs="Arial"/>
          <w:sz w:val="20"/>
          <w:szCs w:val="20"/>
        </w:rPr>
        <w:t xml:space="preserve">ART. 3 </w:t>
      </w:r>
      <w:r w:rsidR="00405680">
        <w:rPr>
          <w:rStyle w:val="Enfasigrassetto"/>
          <w:rFonts w:ascii="Arial" w:hAnsi="Arial" w:cs="Arial"/>
          <w:sz w:val="20"/>
          <w:szCs w:val="20"/>
        </w:rPr>
        <w:t>–</w:t>
      </w:r>
      <w:r w:rsidRPr="00583446">
        <w:rPr>
          <w:rStyle w:val="Enfasigrassetto"/>
          <w:rFonts w:ascii="Arial" w:hAnsi="Arial" w:cs="Arial"/>
          <w:sz w:val="20"/>
          <w:szCs w:val="20"/>
        </w:rPr>
        <w:t xml:space="preserve"> UFFICIALI DI GARA</w:t>
      </w:r>
    </w:p>
    <w:p w14:paraId="0D97E433" w14:textId="77777777" w:rsidR="00583446" w:rsidRPr="005525D0" w:rsidRDefault="009F46F0" w:rsidP="00583446">
      <w:pPr>
        <w:jc w:val="both"/>
        <w:rPr>
          <w:rFonts w:ascii="Arial" w:hAnsi="Arial" w:cs="Arial"/>
          <w:b/>
          <w:sz w:val="20"/>
          <w:szCs w:val="20"/>
        </w:rPr>
      </w:pPr>
      <w:r w:rsidRPr="005525D0">
        <w:rPr>
          <w:rFonts w:ascii="Arial" w:hAnsi="Arial" w:cs="Arial"/>
          <w:b/>
          <w:sz w:val="20"/>
          <w:szCs w:val="20"/>
        </w:rPr>
        <w:t xml:space="preserve">Direttore di </w:t>
      </w:r>
      <w:proofErr w:type="gramStart"/>
      <w:r w:rsidR="00583446" w:rsidRPr="005525D0">
        <w:rPr>
          <w:rFonts w:ascii="Arial" w:hAnsi="Arial" w:cs="Arial"/>
          <w:b/>
          <w:sz w:val="20"/>
          <w:szCs w:val="20"/>
        </w:rPr>
        <w:t>Gara :</w:t>
      </w:r>
      <w:proofErr w:type="gramEnd"/>
    </w:p>
    <w:p w14:paraId="171A3EBD" w14:textId="77777777" w:rsidR="009F46F0" w:rsidRPr="00B853BB" w:rsidRDefault="005525D0" w:rsidP="00583446">
      <w:pPr>
        <w:jc w:val="both"/>
        <w:rPr>
          <w:rFonts w:ascii="Arial" w:hAnsi="Arial" w:cs="Arial"/>
          <w:sz w:val="20"/>
          <w:szCs w:val="20"/>
        </w:rPr>
      </w:pPr>
      <w:r w:rsidRPr="00B853BB">
        <w:rPr>
          <w:rFonts w:ascii="Arial" w:hAnsi="Arial" w:cs="Arial"/>
          <w:sz w:val="20"/>
          <w:szCs w:val="20"/>
        </w:rPr>
        <w:t>non previsto</w:t>
      </w:r>
    </w:p>
    <w:p w14:paraId="64E593B4" w14:textId="77777777" w:rsidR="00583446" w:rsidRPr="005525D0" w:rsidRDefault="009F46F0" w:rsidP="00583446">
      <w:pPr>
        <w:jc w:val="both"/>
        <w:rPr>
          <w:rFonts w:ascii="Arial" w:hAnsi="Arial" w:cs="Arial"/>
          <w:b/>
          <w:sz w:val="20"/>
          <w:szCs w:val="20"/>
        </w:rPr>
      </w:pPr>
      <w:r w:rsidRPr="005525D0">
        <w:rPr>
          <w:rFonts w:ascii="Arial" w:hAnsi="Arial" w:cs="Arial"/>
          <w:b/>
          <w:sz w:val="20"/>
          <w:szCs w:val="20"/>
        </w:rPr>
        <w:t>Giudice unico (</w:t>
      </w:r>
      <w:r w:rsidR="00583446" w:rsidRPr="005525D0">
        <w:rPr>
          <w:rFonts w:ascii="Arial" w:hAnsi="Arial" w:cs="Arial"/>
          <w:b/>
          <w:sz w:val="20"/>
          <w:szCs w:val="20"/>
        </w:rPr>
        <w:t>7</w:t>
      </w:r>
      <w:proofErr w:type="gramStart"/>
      <w:r w:rsidR="00583446" w:rsidRPr="005525D0">
        <w:rPr>
          <w:rFonts w:ascii="Arial" w:hAnsi="Arial" w:cs="Arial"/>
          <w:b/>
          <w:sz w:val="20"/>
          <w:szCs w:val="20"/>
        </w:rPr>
        <w:t>) :</w:t>
      </w:r>
      <w:proofErr w:type="gramEnd"/>
    </w:p>
    <w:p w14:paraId="56603F53" w14:textId="77777777" w:rsidR="00583446" w:rsidRPr="005525D0" w:rsidRDefault="00583446" w:rsidP="00583446">
      <w:pPr>
        <w:jc w:val="both"/>
        <w:rPr>
          <w:rFonts w:ascii="Arial" w:hAnsi="Arial" w:cs="Arial"/>
          <w:b/>
          <w:sz w:val="20"/>
          <w:szCs w:val="20"/>
        </w:rPr>
      </w:pPr>
      <w:r w:rsidRPr="005525D0">
        <w:rPr>
          <w:rFonts w:ascii="Arial" w:hAnsi="Arial" w:cs="Arial"/>
          <w:b/>
          <w:sz w:val="20"/>
          <w:szCs w:val="20"/>
        </w:rPr>
        <w:t xml:space="preserve">….. </w:t>
      </w:r>
    </w:p>
    <w:p w14:paraId="456A3250" w14:textId="77777777" w:rsidR="00583446" w:rsidRPr="005525D0" w:rsidRDefault="009F46F0" w:rsidP="00583446">
      <w:pPr>
        <w:jc w:val="both"/>
        <w:rPr>
          <w:rFonts w:ascii="Arial" w:hAnsi="Arial" w:cs="Arial"/>
          <w:sz w:val="20"/>
          <w:szCs w:val="20"/>
        </w:rPr>
      </w:pPr>
      <w:proofErr w:type="spellStart"/>
      <w:r w:rsidRPr="005525D0">
        <w:rPr>
          <w:rFonts w:ascii="Arial" w:hAnsi="Arial" w:cs="Arial"/>
          <w:sz w:val="20"/>
          <w:szCs w:val="20"/>
        </w:rPr>
        <w:t>lic</w:t>
      </w:r>
      <w:proofErr w:type="spellEnd"/>
      <w:r w:rsidRPr="005525D0">
        <w:rPr>
          <w:rFonts w:ascii="Arial" w:hAnsi="Arial" w:cs="Arial"/>
          <w:sz w:val="20"/>
          <w:szCs w:val="20"/>
        </w:rPr>
        <w:t>.</w:t>
      </w:r>
      <w:r w:rsidR="008A4A51" w:rsidRPr="005525D0">
        <w:rPr>
          <w:rFonts w:ascii="Arial" w:hAnsi="Arial" w:cs="Arial"/>
          <w:sz w:val="20"/>
          <w:szCs w:val="20"/>
        </w:rPr>
        <w:t xml:space="preserve"> n</w:t>
      </w:r>
      <w:r w:rsidR="00583446" w:rsidRPr="005525D0">
        <w:rPr>
          <w:rFonts w:ascii="Arial" w:hAnsi="Arial" w:cs="Arial"/>
          <w:sz w:val="20"/>
          <w:szCs w:val="20"/>
        </w:rPr>
        <w:t>r.</w:t>
      </w:r>
    </w:p>
    <w:p w14:paraId="1618F4C4" w14:textId="77777777" w:rsidR="00583446" w:rsidRPr="005525D0" w:rsidRDefault="005862E2" w:rsidP="00583446">
      <w:pPr>
        <w:jc w:val="both"/>
        <w:rPr>
          <w:rFonts w:ascii="Arial" w:hAnsi="Arial" w:cs="Arial"/>
          <w:b/>
          <w:sz w:val="20"/>
          <w:szCs w:val="20"/>
        </w:rPr>
      </w:pPr>
      <w:r w:rsidRPr="005525D0">
        <w:rPr>
          <w:rFonts w:ascii="Arial" w:hAnsi="Arial" w:cs="Arial"/>
          <w:b/>
          <w:sz w:val="20"/>
          <w:szCs w:val="20"/>
        </w:rPr>
        <w:t>Commissario Tecnico</w:t>
      </w:r>
      <w:r w:rsidR="00473F44" w:rsidRPr="005525D0">
        <w:rPr>
          <w:rFonts w:ascii="Arial" w:hAnsi="Arial" w:cs="Arial"/>
          <w:b/>
          <w:sz w:val="20"/>
          <w:szCs w:val="20"/>
        </w:rPr>
        <w:t xml:space="preserve"> (3)</w:t>
      </w:r>
      <w:r w:rsidR="00473F44" w:rsidRPr="005525D0">
        <w:rPr>
          <w:rFonts w:ascii="Arial" w:hAnsi="Arial" w:cs="Arial"/>
          <w:b/>
          <w:sz w:val="20"/>
          <w:szCs w:val="20"/>
        </w:rPr>
        <w:tab/>
      </w:r>
      <w:r w:rsidR="00473F44" w:rsidRPr="005525D0">
        <w:rPr>
          <w:rFonts w:ascii="Arial" w:hAnsi="Arial" w:cs="Arial"/>
          <w:b/>
          <w:sz w:val="20"/>
          <w:szCs w:val="20"/>
        </w:rPr>
        <w:tab/>
      </w:r>
    </w:p>
    <w:p w14:paraId="5672C48A" w14:textId="77777777" w:rsidR="00583446" w:rsidRPr="005525D0" w:rsidRDefault="00583446" w:rsidP="00583446">
      <w:pPr>
        <w:jc w:val="both"/>
        <w:rPr>
          <w:rFonts w:ascii="Arial" w:hAnsi="Arial" w:cs="Arial"/>
          <w:b/>
          <w:sz w:val="20"/>
          <w:szCs w:val="20"/>
        </w:rPr>
      </w:pPr>
      <w:r w:rsidRPr="005525D0">
        <w:rPr>
          <w:rFonts w:ascii="Arial" w:hAnsi="Arial" w:cs="Arial"/>
          <w:b/>
          <w:sz w:val="20"/>
          <w:szCs w:val="20"/>
        </w:rPr>
        <w:t xml:space="preserve">….. </w:t>
      </w:r>
    </w:p>
    <w:p w14:paraId="0BEACAF6" w14:textId="77777777" w:rsidR="00882A76" w:rsidRPr="00C72A62" w:rsidRDefault="00322AB8" w:rsidP="00583446">
      <w:pPr>
        <w:jc w:val="both"/>
        <w:rPr>
          <w:rFonts w:ascii="Arial" w:hAnsi="Arial" w:cs="Arial"/>
          <w:sz w:val="20"/>
          <w:szCs w:val="20"/>
        </w:rPr>
      </w:pPr>
      <w:proofErr w:type="spellStart"/>
      <w:r w:rsidRPr="005525D0">
        <w:rPr>
          <w:rFonts w:ascii="Arial" w:hAnsi="Arial" w:cs="Arial"/>
          <w:sz w:val="20"/>
          <w:szCs w:val="20"/>
        </w:rPr>
        <w:t>lic</w:t>
      </w:r>
      <w:proofErr w:type="spellEnd"/>
      <w:r w:rsidRPr="005525D0">
        <w:rPr>
          <w:rFonts w:ascii="Arial" w:hAnsi="Arial" w:cs="Arial"/>
          <w:sz w:val="20"/>
          <w:szCs w:val="20"/>
        </w:rPr>
        <w:t>.</w:t>
      </w:r>
      <w:r w:rsidR="00583446" w:rsidRPr="005525D0">
        <w:rPr>
          <w:rFonts w:ascii="Arial" w:hAnsi="Arial" w:cs="Arial"/>
          <w:sz w:val="20"/>
          <w:szCs w:val="20"/>
        </w:rPr>
        <w:t xml:space="preserve"> nr.</w:t>
      </w:r>
    </w:p>
    <w:p w14:paraId="4978F743" w14:textId="77777777" w:rsidR="00583446" w:rsidRPr="005525D0" w:rsidRDefault="009F46F0" w:rsidP="00583446">
      <w:pPr>
        <w:jc w:val="both"/>
        <w:rPr>
          <w:rFonts w:ascii="Arial" w:hAnsi="Arial" w:cs="Arial"/>
          <w:b/>
          <w:sz w:val="20"/>
          <w:szCs w:val="20"/>
        </w:rPr>
      </w:pPr>
      <w:r w:rsidRPr="005525D0">
        <w:rPr>
          <w:rFonts w:ascii="Arial" w:hAnsi="Arial" w:cs="Arial"/>
          <w:b/>
          <w:sz w:val="20"/>
          <w:szCs w:val="20"/>
        </w:rPr>
        <w:t>Verificator</w:t>
      </w:r>
      <w:r w:rsidR="005862E2" w:rsidRPr="005525D0">
        <w:rPr>
          <w:rFonts w:ascii="Arial" w:hAnsi="Arial" w:cs="Arial"/>
          <w:b/>
          <w:sz w:val="20"/>
          <w:szCs w:val="20"/>
        </w:rPr>
        <w:t>e sportivo</w:t>
      </w:r>
      <w:r w:rsidRPr="005525D0">
        <w:rPr>
          <w:rFonts w:ascii="Arial" w:hAnsi="Arial" w:cs="Arial"/>
          <w:b/>
          <w:sz w:val="20"/>
          <w:szCs w:val="20"/>
        </w:rPr>
        <w:t xml:space="preserve"> (</w:t>
      </w:r>
      <w:r w:rsidR="006B25AC" w:rsidRPr="005525D0">
        <w:rPr>
          <w:rFonts w:ascii="Arial" w:hAnsi="Arial" w:cs="Arial"/>
          <w:b/>
          <w:sz w:val="20"/>
          <w:szCs w:val="20"/>
        </w:rPr>
        <w:t>3</w:t>
      </w:r>
      <w:r w:rsidR="00583446" w:rsidRPr="005525D0">
        <w:rPr>
          <w:rFonts w:ascii="Arial" w:hAnsi="Arial" w:cs="Arial"/>
          <w:b/>
          <w:sz w:val="20"/>
          <w:szCs w:val="20"/>
        </w:rPr>
        <w:t>)</w:t>
      </w:r>
      <w:r w:rsidR="00583446" w:rsidRPr="005525D0">
        <w:rPr>
          <w:rFonts w:ascii="Arial" w:hAnsi="Arial" w:cs="Arial"/>
          <w:b/>
          <w:sz w:val="20"/>
          <w:szCs w:val="20"/>
        </w:rPr>
        <w:tab/>
      </w:r>
    </w:p>
    <w:p w14:paraId="40B2B283" w14:textId="77777777" w:rsidR="009F46F0" w:rsidRPr="005525D0" w:rsidRDefault="005525D0" w:rsidP="00583446">
      <w:pPr>
        <w:jc w:val="both"/>
        <w:rPr>
          <w:rFonts w:ascii="Arial" w:hAnsi="Arial" w:cs="Arial"/>
          <w:sz w:val="20"/>
          <w:szCs w:val="20"/>
        </w:rPr>
      </w:pPr>
      <w:r>
        <w:rPr>
          <w:rFonts w:ascii="Arial" w:hAnsi="Arial" w:cs="Arial"/>
          <w:sz w:val="20"/>
          <w:szCs w:val="20"/>
        </w:rPr>
        <w:t>non previsto</w:t>
      </w:r>
    </w:p>
    <w:p w14:paraId="22771805" w14:textId="77777777" w:rsidR="00583446" w:rsidRPr="005525D0" w:rsidRDefault="005525D0" w:rsidP="00583446">
      <w:pPr>
        <w:jc w:val="both"/>
        <w:rPr>
          <w:rFonts w:ascii="Arial" w:hAnsi="Arial" w:cs="Arial"/>
          <w:b/>
          <w:sz w:val="20"/>
          <w:szCs w:val="20"/>
        </w:rPr>
      </w:pPr>
      <w:r>
        <w:rPr>
          <w:rFonts w:ascii="Arial" w:hAnsi="Arial" w:cs="Arial"/>
          <w:b/>
          <w:sz w:val="20"/>
          <w:szCs w:val="20"/>
        </w:rPr>
        <w:t>Segretaria/o</w:t>
      </w:r>
      <w:r w:rsidR="009F46F0" w:rsidRPr="005525D0">
        <w:rPr>
          <w:rFonts w:ascii="Arial" w:hAnsi="Arial" w:cs="Arial"/>
          <w:b/>
          <w:sz w:val="20"/>
          <w:szCs w:val="20"/>
        </w:rPr>
        <w:t xml:space="preserve"> di </w:t>
      </w:r>
      <w:proofErr w:type="gramStart"/>
      <w:r w:rsidR="009F46F0" w:rsidRPr="005525D0">
        <w:rPr>
          <w:rFonts w:ascii="Arial" w:hAnsi="Arial" w:cs="Arial"/>
          <w:b/>
          <w:sz w:val="20"/>
          <w:szCs w:val="20"/>
        </w:rPr>
        <w:t>Man</w:t>
      </w:r>
      <w:r w:rsidR="005862E2" w:rsidRPr="005525D0">
        <w:rPr>
          <w:rFonts w:ascii="Arial" w:hAnsi="Arial" w:cs="Arial"/>
          <w:b/>
          <w:sz w:val="20"/>
          <w:szCs w:val="20"/>
        </w:rPr>
        <w:t>i</w:t>
      </w:r>
      <w:r w:rsidR="009F46F0" w:rsidRPr="005525D0">
        <w:rPr>
          <w:rFonts w:ascii="Arial" w:hAnsi="Arial" w:cs="Arial"/>
          <w:b/>
          <w:sz w:val="20"/>
          <w:szCs w:val="20"/>
        </w:rPr>
        <w:t>festazione</w:t>
      </w:r>
      <w:r w:rsidR="00583446" w:rsidRPr="005525D0">
        <w:rPr>
          <w:rFonts w:ascii="Arial" w:hAnsi="Arial" w:cs="Arial"/>
          <w:b/>
          <w:sz w:val="20"/>
          <w:szCs w:val="20"/>
        </w:rPr>
        <w:t xml:space="preserve"> :</w:t>
      </w:r>
      <w:proofErr w:type="gramEnd"/>
    </w:p>
    <w:p w14:paraId="4DE135C8" w14:textId="77777777" w:rsidR="009F46F0" w:rsidRPr="005525D0" w:rsidRDefault="005525D0" w:rsidP="00583446">
      <w:pPr>
        <w:jc w:val="both"/>
        <w:rPr>
          <w:rFonts w:ascii="Arial" w:hAnsi="Arial" w:cs="Arial"/>
          <w:sz w:val="20"/>
          <w:szCs w:val="20"/>
        </w:rPr>
      </w:pPr>
      <w:r>
        <w:rPr>
          <w:rFonts w:ascii="Arial" w:hAnsi="Arial" w:cs="Arial"/>
          <w:sz w:val="20"/>
          <w:szCs w:val="20"/>
        </w:rPr>
        <w:t>non previsto</w:t>
      </w:r>
    </w:p>
    <w:p w14:paraId="53D91BD0" w14:textId="77777777" w:rsidR="00583446" w:rsidRPr="005525D0" w:rsidRDefault="009F46F0" w:rsidP="00583446">
      <w:pPr>
        <w:jc w:val="both"/>
        <w:rPr>
          <w:rFonts w:ascii="Arial" w:hAnsi="Arial" w:cs="Arial"/>
          <w:sz w:val="20"/>
          <w:szCs w:val="20"/>
        </w:rPr>
      </w:pPr>
      <w:r w:rsidRPr="005525D0">
        <w:rPr>
          <w:rFonts w:ascii="Arial" w:hAnsi="Arial" w:cs="Arial"/>
          <w:b/>
          <w:sz w:val="20"/>
          <w:szCs w:val="20"/>
        </w:rPr>
        <w:t>Commissari di Percors</w:t>
      </w:r>
      <w:r w:rsidR="005A121A" w:rsidRPr="005525D0">
        <w:rPr>
          <w:rFonts w:ascii="Arial" w:hAnsi="Arial" w:cs="Arial"/>
          <w:b/>
          <w:sz w:val="20"/>
          <w:szCs w:val="20"/>
        </w:rPr>
        <w:t xml:space="preserve">o </w:t>
      </w:r>
      <w:proofErr w:type="gramStart"/>
      <w:r w:rsidR="005A121A" w:rsidRPr="005525D0">
        <w:rPr>
          <w:rFonts w:ascii="Arial" w:hAnsi="Arial" w:cs="Arial"/>
          <w:b/>
          <w:sz w:val="20"/>
          <w:szCs w:val="20"/>
        </w:rPr>
        <w:t>ACI</w:t>
      </w:r>
      <w:r w:rsidR="005A121A" w:rsidRPr="005525D0">
        <w:rPr>
          <w:rFonts w:ascii="Arial" w:hAnsi="Arial" w:cs="Arial"/>
          <w:sz w:val="20"/>
          <w:szCs w:val="20"/>
        </w:rPr>
        <w:t xml:space="preserve"> </w:t>
      </w:r>
      <w:r w:rsidR="00583446" w:rsidRPr="005525D0">
        <w:rPr>
          <w:rFonts w:ascii="Arial" w:hAnsi="Arial" w:cs="Arial"/>
          <w:sz w:val="20"/>
          <w:szCs w:val="20"/>
        </w:rPr>
        <w:t>:</w:t>
      </w:r>
      <w:proofErr w:type="gramEnd"/>
      <w:r w:rsidR="004C00B1" w:rsidRPr="005525D0">
        <w:rPr>
          <w:rFonts w:ascii="Arial" w:hAnsi="Arial" w:cs="Arial"/>
          <w:sz w:val="20"/>
          <w:szCs w:val="20"/>
        </w:rPr>
        <w:t xml:space="preserve"> </w:t>
      </w:r>
    </w:p>
    <w:p w14:paraId="4B0CD274" w14:textId="77777777" w:rsidR="009F46F0" w:rsidRPr="005525D0" w:rsidRDefault="005525D0" w:rsidP="00583446">
      <w:pPr>
        <w:jc w:val="both"/>
        <w:rPr>
          <w:rFonts w:ascii="Arial" w:hAnsi="Arial" w:cs="Arial"/>
          <w:sz w:val="20"/>
          <w:szCs w:val="20"/>
        </w:rPr>
      </w:pPr>
      <w:r>
        <w:rPr>
          <w:rFonts w:ascii="Arial" w:hAnsi="Arial" w:cs="Arial"/>
          <w:sz w:val="20"/>
          <w:szCs w:val="20"/>
        </w:rPr>
        <w:t>personale dell’Organizzazione</w:t>
      </w:r>
    </w:p>
    <w:p w14:paraId="45F28874" w14:textId="77777777" w:rsidR="00583446" w:rsidRPr="005525D0" w:rsidRDefault="00583446" w:rsidP="00583446">
      <w:pPr>
        <w:jc w:val="both"/>
        <w:rPr>
          <w:rFonts w:ascii="Arial" w:hAnsi="Arial" w:cs="Arial"/>
          <w:b/>
          <w:sz w:val="20"/>
          <w:szCs w:val="20"/>
        </w:rPr>
      </w:pPr>
      <w:proofErr w:type="gramStart"/>
      <w:r w:rsidRPr="005525D0">
        <w:rPr>
          <w:rFonts w:ascii="Arial" w:hAnsi="Arial" w:cs="Arial"/>
          <w:b/>
          <w:sz w:val="20"/>
          <w:szCs w:val="20"/>
        </w:rPr>
        <w:t>Cronometristi :</w:t>
      </w:r>
      <w:proofErr w:type="gramEnd"/>
      <w:r w:rsidRPr="005525D0">
        <w:rPr>
          <w:rFonts w:ascii="Arial" w:hAnsi="Arial" w:cs="Arial"/>
          <w:b/>
          <w:sz w:val="20"/>
          <w:szCs w:val="20"/>
        </w:rPr>
        <w:t xml:space="preserve"> </w:t>
      </w:r>
    </w:p>
    <w:p w14:paraId="04699B97" w14:textId="77777777" w:rsidR="009F46F0" w:rsidRPr="005525D0" w:rsidRDefault="005525D0" w:rsidP="00583446">
      <w:pPr>
        <w:jc w:val="both"/>
        <w:rPr>
          <w:rFonts w:ascii="Arial" w:hAnsi="Arial" w:cs="Arial"/>
          <w:sz w:val="20"/>
          <w:szCs w:val="20"/>
        </w:rPr>
      </w:pPr>
      <w:r>
        <w:rPr>
          <w:rFonts w:ascii="Arial" w:hAnsi="Arial" w:cs="Arial"/>
          <w:sz w:val="20"/>
          <w:szCs w:val="20"/>
        </w:rPr>
        <w:t>personale dell’Organizzatore</w:t>
      </w:r>
    </w:p>
    <w:p w14:paraId="6282B457" w14:textId="77777777" w:rsidR="00583446" w:rsidRPr="005525D0" w:rsidRDefault="00583446" w:rsidP="00583446">
      <w:pPr>
        <w:jc w:val="both"/>
        <w:rPr>
          <w:rStyle w:val="Enfasigrassetto"/>
          <w:rFonts w:ascii="Arial" w:hAnsi="Arial" w:cs="Arial"/>
          <w:sz w:val="20"/>
          <w:szCs w:val="20"/>
        </w:rPr>
      </w:pPr>
    </w:p>
    <w:p w14:paraId="4B4D4832" w14:textId="77777777" w:rsidR="009F46F0" w:rsidRPr="005525D0" w:rsidRDefault="009F46F0" w:rsidP="00583446">
      <w:pPr>
        <w:jc w:val="both"/>
        <w:rPr>
          <w:rFonts w:ascii="Arial" w:hAnsi="Arial" w:cs="Arial"/>
          <w:b/>
          <w:bCs/>
          <w:sz w:val="20"/>
          <w:szCs w:val="20"/>
        </w:rPr>
      </w:pPr>
      <w:r w:rsidRPr="005525D0">
        <w:rPr>
          <w:rStyle w:val="Enfasigrassetto"/>
          <w:rFonts w:ascii="Arial" w:hAnsi="Arial" w:cs="Arial"/>
          <w:sz w:val="20"/>
          <w:szCs w:val="20"/>
        </w:rPr>
        <w:t xml:space="preserve">ART. 4 </w:t>
      </w:r>
      <w:r w:rsidR="00405680" w:rsidRPr="005525D0">
        <w:rPr>
          <w:rStyle w:val="Enfasigrassetto"/>
          <w:rFonts w:ascii="Arial" w:hAnsi="Arial" w:cs="Arial"/>
          <w:sz w:val="20"/>
          <w:szCs w:val="20"/>
        </w:rPr>
        <w:t>–</w:t>
      </w:r>
      <w:r w:rsidRPr="005525D0">
        <w:rPr>
          <w:rStyle w:val="Enfasigrassetto"/>
          <w:rFonts w:ascii="Arial" w:hAnsi="Arial" w:cs="Arial"/>
          <w:sz w:val="20"/>
          <w:szCs w:val="20"/>
        </w:rPr>
        <w:t xml:space="preserve"> GAR</w:t>
      </w:r>
      <w:r w:rsidR="00583446" w:rsidRPr="005525D0">
        <w:rPr>
          <w:rStyle w:val="Enfasigrassetto"/>
          <w:rFonts w:ascii="Arial" w:hAnsi="Arial" w:cs="Arial"/>
          <w:sz w:val="20"/>
          <w:szCs w:val="20"/>
        </w:rPr>
        <w:t>A</w:t>
      </w:r>
    </w:p>
    <w:p w14:paraId="6ED770CA" w14:textId="77777777" w:rsidR="00583446" w:rsidRPr="005525D0" w:rsidRDefault="00A103B5" w:rsidP="00583446">
      <w:pPr>
        <w:jc w:val="both"/>
        <w:rPr>
          <w:rFonts w:ascii="Arial" w:hAnsi="Arial" w:cs="Arial"/>
          <w:b/>
          <w:sz w:val="20"/>
          <w:szCs w:val="20"/>
        </w:rPr>
      </w:pPr>
      <w:proofErr w:type="gramStart"/>
      <w:r w:rsidRPr="005525D0">
        <w:rPr>
          <w:rFonts w:ascii="Arial" w:hAnsi="Arial" w:cs="Arial"/>
          <w:b/>
          <w:sz w:val="20"/>
          <w:szCs w:val="20"/>
        </w:rPr>
        <w:t>L'Organizzatore</w:t>
      </w:r>
      <w:r w:rsidR="00583446" w:rsidRPr="005525D0">
        <w:rPr>
          <w:rFonts w:ascii="Arial" w:hAnsi="Arial" w:cs="Arial"/>
          <w:b/>
          <w:sz w:val="20"/>
          <w:szCs w:val="20"/>
        </w:rPr>
        <w:t xml:space="preserve"> :</w:t>
      </w:r>
      <w:proofErr w:type="gramEnd"/>
    </w:p>
    <w:p w14:paraId="5A0EF249" w14:textId="77777777" w:rsidR="00A103B5" w:rsidRPr="005525D0" w:rsidRDefault="00583446" w:rsidP="00583446">
      <w:pPr>
        <w:jc w:val="both"/>
        <w:rPr>
          <w:rFonts w:ascii="Arial" w:hAnsi="Arial" w:cs="Arial"/>
          <w:sz w:val="20"/>
          <w:szCs w:val="20"/>
        </w:rPr>
      </w:pPr>
      <w:r w:rsidRPr="005525D0">
        <w:rPr>
          <w:rFonts w:ascii="Arial" w:hAnsi="Arial" w:cs="Arial"/>
          <w:sz w:val="20"/>
          <w:szCs w:val="20"/>
        </w:rPr>
        <w:t>FEDERAZIONE ITALIANA FUORISTRADA</w:t>
      </w:r>
    </w:p>
    <w:p w14:paraId="0A71D2EF" w14:textId="77777777" w:rsidR="004777BE" w:rsidRPr="005525D0" w:rsidRDefault="009F46F0" w:rsidP="00583446">
      <w:pPr>
        <w:jc w:val="both"/>
        <w:rPr>
          <w:rFonts w:ascii="Arial" w:hAnsi="Arial" w:cs="Arial"/>
          <w:sz w:val="20"/>
          <w:szCs w:val="20"/>
        </w:rPr>
      </w:pPr>
      <w:r w:rsidRPr="005525D0">
        <w:rPr>
          <w:rFonts w:ascii="Arial" w:hAnsi="Arial" w:cs="Arial"/>
          <w:sz w:val="20"/>
          <w:szCs w:val="20"/>
        </w:rPr>
        <w:t>Titolare d</w:t>
      </w:r>
      <w:r w:rsidR="004777BE" w:rsidRPr="005525D0">
        <w:rPr>
          <w:rFonts w:ascii="Arial" w:hAnsi="Arial" w:cs="Arial"/>
          <w:sz w:val="20"/>
          <w:szCs w:val="20"/>
        </w:rPr>
        <w:t>ella licenza di organizzatore ACI Sport</w:t>
      </w:r>
      <w:r w:rsidR="006B25AC" w:rsidRPr="005525D0">
        <w:rPr>
          <w:rFonts w:ascii="Arial" w:hAnsi="Arial" w:cs="Arial"/>
          <w:sz w:val="20"/>
          <w:szCs w:val="20"/>
        </w:rPr>
        <w:t xml:space="preserve"> (4</w:t>
      </w:r>
      <w:proofErr w:type="gramStart"/>
      <w:r w:rsidR="004777BE" w:rsidRPr="005525D0">
        <w:rPr>
          <w:rFonts w:ascii="Arial" w:hAnsi="Arial" w:cs="Arial"/>
          <w:sz w:val="20"/>
          <w:szCs w:val="20"/>
        </w:rPr>
        <w:t>) .</w:t>
      </w:r>
      <w:proofErr w:type="gramEnd"/>
    </w:p>
    <w:p w14:paraId="4BB5CA54" w14:textId="77777777" w:rsidR="009F46F0" w:rsidRPr="005525D0" w:rsidRDefault="004777BE" w:rsidP="00583446">
      <w:pPr>
        <w:jc w:val="both"/>
        <w:rPr>
          <w:rFonts w:ascii="Arial" w:hAnsi="Arial" w:cs="Arial"/>
          <w:sz w:val="20"/>
          <w:szCs w:val="20"/>
        </w:rPr>
      </w:pPr>
      <w:r w:rsidRPr="005525D0">
        <w:rPr>
          <w:rFonts w:ascii="Arial" w:hAnsi="Arial" w:cs="Arial"/>
          <w:sz w:val="20"/>
          <w:szCs w:val="20"/>
        </w:rPr>
        <w:t xml:space="preserve">nr. 48199 </w:t>
      </w:r>
    </w:p>
    <w:p w14:paraId="181FD880" w14:textId="77777777" w:rsidR="009F46F0" w:rsidRPr="005525D0" w:rsidRDefault="005C4BBA" w:rsidP="00583446">
      <w:pPr>
        <w:jc w:val="both"/>
        <w:rPr>
          <w:rFonts w:ascii="Arial" w:hAnsi="Arial" w:cs="Arial"/>
          <w:sz w:val="20"/>
          <w:szCs w:val="20"/>
        </w:rPr>
      </w:pPr>
      <w:r w:rsidRPr="005525D0">
        <w:rPr>
          <w:rFonts w:ascii="Arial" w:hAnsi="Arial" w:cs="Arial"/>
          <w:sz w:val="20"/>
          <w:szCs w:val="20"/>
        </w:rPr>
        <w:t xml:space="preserve">Indice e </w:t>
      </w:r>
      <w:r w:rsidR="004777BE" w:rsidRPr="005525D0">
        <w:rPr>
          <w:rFonts w:ascii="Arial" w:hAnsi="Arial" w:cs="Arial"/>
          <w:sz w:val="20"/>
          <w:szCs w:val="20"/>
        </w:rPr>
        <w:t xml:space="preserve">organizza, in </w:t>
      </w:r>
      <w:proofErr w:type="gramStart"/>
      <w:r w:rsidR="004777BE" w:rsidRPr="005525D0">
        <w:rPr>
          <w:rFonts w:ascii="Arial" w:hAnsi="Arial" w:cs="Arial"/>
          <w:sz w:val="20"/>
          <w:szCs w:val="20"/>
        </w:rPr>
        <w:t>data :</w:t>
      </w:r>
      <w:proofErr w:type="gramEnd"/>
    </w:p>
    <w:p w14:paraId="18C17421" w14:textId="77777777" w:rsidR="004777BE" w:rsidRPr="005525D0" w:rsidRDefault="004777BE" w:rsidP="00583446">
      <w:pPr>
        <w:jc w:val="both"/>
        <w:rPr>
          <w:rFonts w:ascii="Arial" w:hAnsi="Arial" w:cs="Arial"/>
          <w:b/>
          <w:sz w:val="20"/>
          <w:szCs w:val="20"/>
        </w:rPr>
      </w:pPr>
      <w:r w:rsidRPr="005525D0">
        <w:rPr>
          <w:rFonts w:ascii="Arial" w:hAnsi="Arial" w:cs="Arial"/>
          <w:b/>
          <w:sz w:val="20"/>
          <w:szCs w:val="20"/>
        </w:rPr>
        <w:t>…..</w:t>
      </w:r>
    </w:p>
    <w:p w14:paraId="5090D05B" w14:textId="77777777" w:rsidR="00E502BD" w:rsidRPr="005525D0" w:rsidRDefault="009F46F0" w:rsidP="00583446">
      <w:pPr>
        <w:jc w:val="both"/>
        <w:rPr>
          <w:rFonts w:ascii="Arial" w:hAnsi="Arial" w:cs="Arial"/>
          <w:sz w:val="20"/>
          <w:szCs w:val="20"/>
        </w:rPr>
      </w:pPr>
      <w:r w:rsidRPr="005525D0">
        <w:rPr>
          <w:rFonts w:ascii="Arial" w:hAnsi="Arial" w:cs="Arial"/>
          <w:sz w:val="20"/>
          <w:szCs w:val="20"/>
        </w:rPr>
        <w:t xml:space="preserve">Una </w:t>
      </w:r>
      <w:r w:rsidR="004F7C28" w:rsidRPr="005525D0">
        <w:rPr>
          <w:rFonts w:ascii="Arial" w:hAnsi="Arial" w:cs="Arial"/>
          <w:sz w:val="20"/>
          <w:szCs w:val="20"/>
        </w:rPr>
        <w:t>MANIFESTAZIONE</w:t>
      </w:r>
      <w:r w:rsidR="00B853BB">
        <w:rPr>
          <w:rFonts w:ascii="Arial" w:hAnsi="Arial" w:cs="Arial"/>
          <w:sz w:val="20"/>
          <w:szCs w:val="20"/>
        </w:rPr>
        <w:t xml:space="preserve"> </w:t>
      </w:r>
      <w:r w:rsidRPr="005525D0">
        <w:rPr>
          <w:rFonts w:ascii="Arial" w:hAnsi="Arial" w:cs="Arial"/>
          <w:sz w:val="20"/>
          <w:szCs w:val="20"/>
        </w:rPr>
        <w:t>automobilistica di</w:t>
      </w:r>
      <w:r w:rsidR="004777BE" w:rsidRPr="005525D0">
        <w:rPr>
          <w:rFonts w:ascii="Arial" w:hAnsi="Arial" w:cs="Arial"/>
          <w:sz w:val="20"/>
          <w:szCs w:val="20"/>
        </w:rPr>
        <w:t xml:space="preserve"> Regolarità T</w:t>
      </w:r>
      <w:r w:rsidR="006D2CAD" w:rsidRPr="005525D0">
        <w:rPr>
          <w:rFonts w:ascii="Arial" w:hAnsi="Arial" w:cs="Arial"/>
          <w:sz w:val="20"/>
          <w:szCs w:val="20"/>
        </w:rPr>
        <w:t xml:space="preserve">uristica per </w:t>
      </w:r>
      <w:r w:rsidR="004777BE" w:rsidRPr="005525D0">
        <w:rPr>
          <w:rFonts w:ascii="Arial" w:hAnsi="Arial" w:cs="Arial"/>
          <w:sz w:val="20"/>
          <w:szCs w:val="20"/>
        </w:rPr>
        <w:t>veicoli F</w:t>
      </w:r>
      <w:r w:rsidR="00E502BD" w:rsidRPr="005525D0">
        <w:rPr>
          <w:rFonts w:ascii="Arial" w:hAnsi="Arial" w:cs="Arial"/>
          <w:sz w:val="20"/>
          <w:szCs w:val="20"/>
        </w:rPr>
        <w:t>uoristrada</w:t>
      </w:r>
      <w:r w:rsidRPr="005525D0">
        <w:rPr>
          <w:rFonts w:ascii="Arial" w:hAnsi="Arial" w:cs="Arial"/>
          <w:sz w:val="20"/>
          <w:szCs w:val="20"/>
        </w:rPr>
        <w:t xml:space="preserve"> </w:t>
      </w:r>
      <w:proofErr w:type="gramStart"/>
      <w:r w:rsidR="004F7C28" w:rsidRPr="005525D0">
        <w:rPr>
          <w:rFonts w:ascii="Arial" w:hAnsi="Arial" w:cs="Arial"/>
          <w:sz w:val="20"/>
          <w:szCs w:val="20"/>
        </w:rPr>
        <w:t>denominata</w:t>
      </w:r>
      <w:r w:rsidR="005C4BBA" w:rsidRPr="005525D0">
        <w:rPr>
          <w:rFonts w:ascii="Arial" w:hAnsi="Arial" w:cs="Arial"/>
          <w:sz w:val="20"/>
          <w:szCs w:val="20"/>
        </w:rPr>
        <w:t xml:space="preserve"> </w:t>
      </w:r>
      <w:r w:rsidR="004F7C28" w:rsidRPr="005525D0">
        <w:rPr>
          <w:rFonts w:ascii="Arial" w:hAnsi="Arial" w:cs="Arial"/>
          <w:sz w:val="20"/>
          <w:szCs w:val="20"/>
        </w:rPr>
        <w:t>:</w:t>
      </w:r>
      <w:proofErr w:type="gramEnd"/>
    </w:p>
    <w:p w14:paraId="5E962001" w14:textId="77777777" w:rsidR="005C4BBA" w:rsidRPr="005525D0" w:rsidRDefault="004777BE" w:rsidP="00583446">
      <w:pPr>
        <w:jc w:val="both"/>
        <w:rPr>
          <w:rFonts w:ascii="Arial" w:hAnsi="Arial" w:cs="Arial"/>
          <w:b/>
          <w:sz w:val="20"/>
          <w:szCs w:val="20"/>
        </w:rPr>
      </w:pPr>
      <w:r w:rsidRPr="005525D0">
        <w:rPr>
          <w:rFonts w:ascii="Arial" w:hAnsi="Arial" w:cs="Arial"/>
          <w:b/>
          <w:sz w:val="20"/>
          <w:szCs w:val="20"/>
        </w:rPr>
        <w:t>…..</w:t>
      </w:r>
    </w:p>
    <w:p w14:paraId="4056A440" w14:textId="77777777" w:rsidR="004777BE" w:rsidRPr="005525D0" w:rsidRDefault="00A103B5" w:rsidP="00583446">
      <w:pPr>
        <w:jc w:val="both"/>
        <w:rPr>
          <w:rFonts w:ascii="Arial" w:hAnsi="Arial" w:cs="Arial"/>
          <w:sz w:val="20"/>
          <w:szCs w:val="20"/>
        </w:rPr>
      </w:pPr>
      <w:r w:rsidRPr="005525D0">
        <w:rPr>
          <w:rFonts w:ascii="Arial" w:hAnsi="Arial" w:cs="Arial"/>
          <w:sz w:val="20"/>
          <w:szCs w:val="20"/>
        </w:rPr>
        <w:t>La gara si svolgerà</w:t>
      </w:r>
      <w:r w:rsidR="009F46F0" w:rsidRPr="005525D0">
        <w:rPr>
          <w:rFonts w:ascii="Arial" w:hAnsi="Arial" w:cs="Arial"/>
          <w:sz w:val="20"/>
          <w:szCs w:val="20"/>
        </w:rPr>
        <w:t xml:space="preserve"> (</w:t>
      </w:r>
      <w:r w:rsidR="006E59F9" w:rsidRPr="005525D0">
        <w:rPr>
          <w:rFonts w:ascii="Arial" w:hAnsi="Arial" w:cs="Arial"/>
          <w:sz w:val="20"/>
          <w:szCs w:val="20"/>
        </w:rPr>
        <w:t>8</w:t>
      </w:r>
      <w:proofErr w:type="gramStart"/>
      <w:r w:rsidRPr="005525D0">
        <w:rPr>
          <w:rFonts w:ascii="Arial" w:hAnsi="Arial" w:cs="Arial"/>
          <w:sz w:val="20"/>
          <w:szCs w:val="20"/>
        </w:rPr>
        <w:t xml:space="preserve">) </w:t>
      </w:r>
      <w:r w:rsidR="004777BE" w:rsidRPr="005525D0">
        <w:rPr>
          <w:rFonts w:ascii="Arial" w:hAnsi="Arial" w:cs="Arial"/>
          <w:sz w:val="20"/>
          <w:szCs w:val="20"/>
        </w:rPr>
        <w:t>:</w:t>
      </w:r>
      <w:proofErr w:type="gramEnd"/>
    </w:p>
    <w:p w14:paraId="56E7F594" w14:textId="77777777" w:rsidR="004777BE" w:rsidRPr="005525D0" w:rsidRDefault="004777BE" w:rsidP="00583446">
      <w:pPr>
        <w:jc w:val="both"/>
        <w:rPr>
          <w:rFonts w:ascii="Arial" w:hAnsi="Arial" w:cs="Arial"/>
          <w:b/>
          <w:sz w:val="20"/>
          <w:szCs w:val="20"/>
        </w:rPr>
      </w:pPr>
      <w:r w:rsidRPr="005525D0">
        <w:rPr>
          <w:rFonts w:ascii="Arial" w:hAnsi="Arial" w:cs="Arial"/>
          <w:b/>
          <w:sz w:val="20"/>
          <w:szCs w:val="20"/>
        </w:rPr>
        <w:t>…..</w:t>
      </w:r>
    </w:p>
    <w:p w14:paraId="1BC50FCD" w14:textId="77777777" w:rsidR="009F46F0" w:rsidRPr="005525D0" w:rsidRDefault="00831E90" w:rsidP="00583446">
      <w:pPr>
        <w:jc w:val="both"/>
        <w:rPr>
          <w:rFonts w:ascii="Arial" w:hAnsi="Arial" w:cs="Arial"/>
          <w:sz w:val="20"/>
          <w:szCs w:val="20"/>
        </w:rPr>
      </w:pPr>
      <w:r w:rsidRPr="005525D0">
        <w:rPr>
          <w:rFonts w:ascii="Arial" w:hAnsi="Arial" w:cs="Arial"/>
          <w:sz w:val="20"/>
          <w:szCs w:val="20"/>
        </w:rPr>
        <w:t xml:space="preserve">(9) </w:t>
      </w:r>
      <w:r w:rsidR="00A103B5" w:rsidRPr="005525D0">
        <w:rPr>
          <w:rFonts w:ascii="Arial" w:hAnsi="Arial" w:cs="Arial"/>
          <w:sz w:val="20"/>
          <w:szCs w:val="20"/>
        </w:rPr>
        <w:t xml:space="preserve">n° </w:t>
      </w:r>
      <w:proofErr w:type="gramStart"/>
      <w:r w:rsidR="004777BE" w:rsidRPr="005525D0">
        <w:rPr>
          <w:rFonts w:ascii="Arial" w:hAnsi="Arial" w:cs="Arial"/>
          <w:sz w:val="20"/>
          <w:szCs w:val="20"/>
        </w:rPr>
        <w:t>giorni :</w:t>
      </w:r>
      <w:proofErr w:type="gramEnd"/>
    </w:p>
    <w:p w14:paraId="71FBE790" w14:textId="77777777" w:rsidR="004777BE" w:rsidRPr="005525D0" w:rsidRDefault="004777BE" w:rsidP="00583446">
      <w:pPr>
        <w:jc w:val="both"/>
        <w:rPr>
          <w:rFonts w:ascii="Arial" w:hAnsi="Arial" w:cs="Arial"/>
          <w:b/>
          <w:sz w:val="20"/>
          <w:szCs w:val="20"/>
        </w:rPr>
      </w:pPr>
      <w:r w:rsidRPr="005525D0">
        <w:rPr>
          <w:rFonts w:ascii="Arial" w:hAnsi="Arial" w:cs="Arial"/>
          <w:b/>
          <w:sz w:val="20"/>
          <w:szCs w:val="20"/>
        </w:rPr>
        <w:t>……</w:t>
      </w:r>
    </w:p>
    <w:p w14:paraId="67EF7313" w14:textId="77777777" w:rsidR="004777BE" w:rsidRDefault="004777BE" w:rsidP="00583446">
      <w:pPr>
        <w:jc w:val="both"/>
        <w:rPr>
          <w:rStyle w:val="Enfasigrassetto"/>
          <w:rFonts w:ascii="Arial" w:hAnsi="Arial" w:cs="Arial"/>
          <w:sz w:val="20"/>
          <w:szCs w:val="20"/>
        </w:rPr>
      </w:pPr>
    </w:p>
    <w:p w14:paraId="681E922A" w14:textId="77777777" w:rsidR="009F46F0" w:rsidRPr="00405680" w:rsidRDefault="009F46F0" w:rsidP="00583446">
      <w:pPr>
        <w:jc w:val="both"/>
        <w:rPr>
          <w:rFonts w:ascii="Arial" w:hAnsi="Arial" w:cs="Arial"/>
          <w:b/>
          <w:bCs/>
          <w:sz w:val="20"/>
          <w:szCs w:val="20"/>
        </w:rPr>
      </w:pPr>
      <w:r w:rsidRPr="00583446">
        <w:rPr>
          <w:rStyle w:val="Enfasigrassetto"/>
          <w:rFonts w:ascii="Arial" w:hAnsi="Arial" w:cs="Arial"/>
          <w:sz w:val="20"/>
          <w:szCs w:val="20"/>
        </w:rPr>
        <w:t xml:space="preserve">ART. 5 </w:t>
      </w:r>
      <w:r w:rsidR="00405680">
        <w:rPr>
          <w:rStyle w:val="Enfasigrassetto"/>
          <w:rFonts w:ascii="Arial" w:hAnsi="Arial" w:cs="Arial"/>
          <w:sz w:val="20"/>
          <w:szCs w:val="20"/>
        </w:rPr>
        <w:t>–</w:t>
      </w:r>
      <w:r w:rsidRPr="00583446">
        <w:rPr>
          <w:rStyle w:val="Enfasigrassetto"/>
          <w:rFonts w:ascii="Arial" w:hAnsi="Arial" w:cs="Arial"/>
          <w:sz w:val="20"/>
          <w:szCs w:val="20"/>
        </w:rPr>
        <w:t xml:space="preserve"> PERCORSO</w:t>
      </w:r>
    </w:p>
    <w:p w14:paraId="77DA5588" w14:textId="77777777" w:rsidR="004777BE" w:rsidRDefault="009F46F0" w:rsidP="004777BE">
      <w:pPr>
        <w:jc w:val="both"/>
        <w:rPr>
          <w:rFonts w:ascii="Arial" w:hAnsi="Arial" w:cs="Arial"/>
          <w:sz w:val="20"/>
          <w:szCs w:val="20"/>
        </w:rPr>
      </w:pPr>
      <w:r w:rsidRPr="00583446">
        <w:rPr>
          <w:rFonts w:ascii="Arial" w:hAnsi="Arial" w:cs="Arial"/>
          <w:sz w:val="20"/>
          <w:szCs w:val="20"/>
        </w:rPr>
        <w:t xml:space="preserve">Il percorso di gara avrà </w:t>
      </w:r>
      <w:r w:rsidR="008B6A4C" w:rsidRPr="00583446">
        <w:rPr>
          <w:rFonts w:ascii="Arial" w:hAnsi="Arial" w:cs="Arial"/>
          <w:sz w:val="20"/>
          <w:szCs w:val="20"/>
        </w:rPr>
        <w:t xml:space="preserve">una lunghezza complessiva </w:t>
      </w:r>
      <w:proofErr w:type="gramStart"/>
      <w:r w:rsidR="008B6A4C" w:rsidRPr="00583446">
        <w:rPr>
          <w:rFonts w:ascii="Arial" w:hAnsi="Arial" w:cs="Arial"/>
          <w:sz w:val="20"/>
          <w:szCs w:val="20"/>
        </w:rPr>
        <w:t>di</w:t>
      </w:r>
      <w:r w:rsidR="004777BE">
        <w:rPr>
          <w:rFonts w:ascii="Arial" w:hAnsi="Arial" w:cs="Arial"/>
          <w:sz w:val="20"/>
          <w:szCs w:val="20"/>
        </w:rPr>
        <w:t xml:space="preserve"> :</w:t>
      </w:r>
      <w:proofErr w:type="gramEnd"/>
    </w:p>
    <w:p w14:paraId="0E10416A" w14:textId="77777777" w:rsidR="004777BE" w:rsidRPr="005525D0" w:rsidRDefault="004777BE" w:rsidP="004777BE">
      <w:pPr>
        <w:jc w:val="both"/>
        <w:rPr>
          <w:rFonts w:ascii="Arial" w:hAnsi="Arial" w:cs="Arial"/>
          <w:b/>
          <w:sz w:val="20"/>
          <w:szCs w:val="20"/>
        </w:rPr>
      </w:pPr>
      <w:r w:rsidRPr="005525D0">
        <w:rPr>
          <w:rFonts w:ascii="Arial" w:hAnsi="Arial" w:cs="Arial"/>
          <w:b/>
          <w:sz w:val="20"/>
          <w:szCs w:val="20"/>
        </w:rPr>
        <w:t xml:space="preserve">….. </w:t>
      </w:r>
      <w:r w:rsidRPr="005525D0">
        <w:rPr>
          <w:rFonts w:ascii="Arial" w:hAnsi="Arial" w:cs="Arial"/>
          <w:b/>
          <w:sz w:val="20"/>
          <w:szCs w:val="20"/>
        </w:rPr>
        <w:tab/>
      </w:r>
      <w:r w:rsidRPr="005525D0">
        <w:rPr>
          <w:rFonts w:ascii="Arial" w:hAnsi="Arial" w:cs="Arial"/>
          <w:b/>
          <w:sz w:val="20"/>
          <w:szCs w:val="20"/>
        </w:rPr>
        <w:tab/>
      </w:r>
      <w:r w:rsidR="008B6A4C" w:rsidRPr="005525D0">
        <w:rPr>
          <w:rFonts w:ascii="Arial" w:hAnsi="Arial" w:cs="Arial"/>
          <w:b/>
          <w:sz w:val="20"/>
          <w:szCs w:val="20"/>
        </w:rPr>
        <w:t xml:space="preserve">Km </w:t>
      </w:r>
    </w:p>
    <w:p w14:paraId="20AA2E7D" w14:textId="77777777" w:rsidR="004777BE" w:rsidRDefault="009F46F0" w:rsidP="004777BE">
      <w:pPr>
        <w:jc w:val="both"/>
        <w:rPr>
          <w:rFonts w:ascii="Arial" w:hAnsi="Arial" w:cs="Arial"/>
          <w:sz w:val="20"/>
          <w:szCs w:val="20"/>
        </w:rPr>
      </w:pPr>
      <w:r w:rsidRPr="00583446">
        <w:rPr>
          <w:rFonts w:ascii="Arial" w:hAnsi="Arial" w:cs="Arial"/>
          <w:sz w:val="20"/>
          <w:szCs w:val="20"/>
        </w:rPr>
        <w:t xml:space="preserve">sarà descritto nella tabella </w:t>
      </w:r>
      <w:r w:rsidR="004C00B1" w:rsidRPr="00583446">
        <w:rPr>
          <w:rFonts w:ascii="Arial" w:hAnsi="Arial" w:cs="Arial"/>
          <w:sz w:val="20"/>
          <w:szCs w:val="20"/>
        </w:rPr>
        <w:t>tempi e distanze</w:t>
      </w:r>
      <w:r w:rsidR="004C00B1" w:rsidRPr="00583446">
        <w:rPr>
          <w:rFonts w:ascii="Arial" w:hAnsi="Arial" w:cs="Arial"/>
          <w:color w:val="FF0000"/>
          <w:sz w:val="20"/>
          <w:szCs w:val="20"/>
        </w:rPr>
        <w:t xml:space="preserve"> </w:t>
      </w:r>
      <w:r w:rsidRPr="00583446">
        <w:rPr>
          <w:rFonts w:ascii="Arial" w:hAnsi="Arial" w:cs="Arial"/>
          <w:sz w:val="20"/>
          <w:szCs w:val="20"/>
        </w:rPr>
        <w:t xml:space="preserve">allegata al presente regolamento particolare, di cui fa parte integrante, e nel Road Book. La tabella </w:t>
      </w:r>
      <w:r w:rsidR="004C00B1" w:rsidRPr="00583446">
        <w:rPr>
          <w:rFonts w:ascii="Arial" w:hAnsi="Arial" w:cs="Arial"/>
          <w:sz w:val="20"/>
          <w:szCs w:val="20"/>
        </w:rPr>
        <w:t>tempi e</w:t>
      </w:r>
      <w:r w:rsidR="004C00B1" w:rsidRPr="00583446">
        <w:rPr>
          <w:rFonts w:ascii="Arial" w:hAnsi="Arial" w:cs="Arial"/>
          <w:color w:val="FF0000"/>
          <w:sz w:val="20"/>
          <w:szCs w:val="20"/>
        </w:rPr>
        <w:t xml:space="preserve"> </w:t>
      </w:r>
      <w:r w:rsidR="004C00B1" w:rsidRPr="00583446">
        <w:rPr>
          <w:rFonts w:ascii="Arial" w:hAnsi="Arial" w:cs="Arial"/>
          <w:sz w:val="20"/>
          <w:szCs w:val="20"/>
        </w:rPr>
        <w:t>distanze</w:t>
      </w:r>
      <w:r w:rsidR="004C00B1" w:rsidRPr="00583446">
        <w:rPr>
          <w:rFonts w:ascii="Arial" w:hAnsi="Arial" w:cs="Arial"/>
          <w:color w:val="FF0000"/>
          <w:sz w:val="20"/>
          <w:szCs w:val="20"/>
        </w:rPr>
        <w:t xml:space="preserve"> </w:t>
      </w:r>
      <w:r w:rsidRPr="00583446">
        <w:rPr>
          <w:rFonts w:ascii="Arial" w:hAnsi="Arial" w:cs="Arial"/>
          <w:sz w:val="20"/>
          <w:szCs w:val="20"/>
        </w:rPr>
        <w:t>indicherà anche le modalità di svolgimento delle prove cronometrate.</w:t>
      </w:r>
      <w:r w:rsidR="004777BE">
        <w:rPr>
          <w:rFonts w:ascii="Arial" w:hAnsi="Arial" w:cs="Arial"/>
          <w:sz w:val="20"/>
          <w:szCs w:val="20"/>
        </w:rPr>
        <w:t xml:space="preserve"> </w:t>
      </w:r>
    </w:p>
    <w:p w14:paraId="3BC646FB" w14:textId="77777777" w:rsidR="004777BE" w:rsidRDefault="004777BE" w:rsidP="004777BE">
      <w:pPr>
        <w:jc w:val="both"/>
        <w:rPr>
          <w:rFonts w:ascii="Arial" w:hAnsi="Arial" w:cs="Arial"/>
          <w:sz w:val="20"/>
          <w:szCs w:val="20"/>
        </w:rPr>
      </w:pPr>
    </w:p>
    <w:p w14:paraId="409DCF4B" w14:textId="77777777" w:rsidR="004777BE" w:rsidRPr="005525D0" w:rsidRDefault="004777BE" w:rsidP="004777BE">
      <w:pPr>
        <w:jc w:val="both"/>
        <w:rPr>
          <w:rFonts w:ascii="Arial" w:hAnsi="Arial" w:cs="Arial"/>
          <w:sz w:val="18"/>
          <w:szCs w:val="18"/>
        </w:rPr>
      </w:pPr>
      <w:r w:rsidRPr="005525D0">
        <w:rPr>
          <w:rFonts w:ascii="Arial" w:hAnsi="Arial" w:cs="Arial"/>
          <w:sz w:val="18"/>
          <w:szCs w:val="18"/>
        </w:rPr>
        <w:t xml:space="preserve">Saranno </w:t>
      </w:r>
      <w:proofErr w:type="gramStart"/>
      <w:r w:rsidRPr="005525D0">
        <w:rPr>
          <w:rFonts w:ascii="Arial" w:hAnsi="Arial" w:cs="Arial"/>
          <w:sz w:val="18"/>
          <w:szCs w:val="18"/>
        </w:rPr>
        <w:t>previsti :</w:t>
      </w:r>
      <w:proofErr w:type="gramEnd"/>
    </w:p>
    <w:p w14:paraId="01264E5C" w14:textId="77777777" w:rsidR="004777BE" w:rsidRPr="005525D0" w:rsidRDefault="004777BE" w:rsidP="004777BE">
      <w:pPr>
        <w:jc w:val="both"/>
        <w:rPr>
          <w:rFonts w:ascii="Arial" w:hAnsi="Arial" w:cs="Arial"/>
          <w:sz w:val="18"/>
          <w:szCs w:val="18"/>
        </w:rPr>
      </w:pPr>
      <w:r w:rsidRPr="005525D0">
        <w:rPr>
          <w:rFonts w:ascii="Arial" w:hAnsi="Arial" w:cs="Arial"/>
          <w:sz w:val="18"/>
          <w:szCs w:val="18"/>
        </w:rPr>
        <w:t xml:space="preserve">nr.  </w:t>
      </w:r>
      <w:r w:rsidRPr="005525D0">
        <w:rPr>
          <w:rFonts w:ascii="Arial" w:hAnsi="Arial" w:cs="Arial"/>
          <w:sz w:val="18"/>
          <w:szCs w:val="18"/>
        </w:rPr>
        <w:tab/>
      </w:r>
      <w:r w:rsidR="009F46F0" w:rsidRPr="005525D0">
        <w:rPr>
          <w:rFonts w:ascii="Arial" w:hAnsi="Arial" w:cs="Arial"/>
          <w:sz w:val="18"/>
          <w:szCs w:val="18"/>
        </w:rPr>
        <w:t>prove</w:t>
      </w:r>
      <w:r w:rsidR="004F7C28" w:rsidRPr="005525D0">
        <w:rPr>
          <w:rFonts w:ascii="Arial" w:hAnsi="Arial" w:cs="Arial"/>
          <w:sz w:val="18"/>
          <w:szCs w:val="18"/>
        </w:rPr>
        <w:t xml:space="preserve"> </w:t>
      </w:r>
      <w:r w:rsidR="004C00B1" w:rsidRPr="005525D0">
        <w:rPr>
          <w:rFonts w:ascii="Arial" w:hAnsi="Arial" w:cs="Arial"/>
          <w:sz w:val="18"/>
          <w:szCs w:val="18"/>
        </w:rPr>
        <w:t xml:space="preserve">di classifica </w:t>
      </w:r>
      <w:r w:rsidRPr="005525D0">
        <w:rPr>
          <w:rFonts w:ascii="Arial" w:hAnsi="Arial" w:cs="Arial"/>
          <w:sz w:val="18"/>
          <w:szCs w:val="18"/>
        </w:rPr>
        <w:t>(PC</w:t>
      </w:r>
      <w:r w:rsidR="004C00B1" w:rsidRPr="005525D0">
        <w:rPr>
          <w:rFonts w:ascii="Arial" w:hAnsi="Arial" w:cs="Arial"/>
          <w:sz w:val="18"/>
          <w:szCs w:val="18"/>
        </w:rPr>
        <w:t xml:space="preserve">.) </w:t>
      </w:r>
      <w:r w:rsidR="004F7C28" w:rsidRPr="005525D0">
        <w:rPr>
          <w:rFonts w:ascii="Arial" w:hAnsi="Arial" w:cs="Arial"/>
          <w:sz w:val="18"/>
          <w:szCs w:val="18"/>
        </w:rPr>
        <w:t xml:space="preserve">A TEMPO IMPOSTO </w:t>
      </w:r>
      <w:r w:rsidR="009F46F0" w:rsidRPr="005525D0">
        <w:rPr>
          <w:rFonts w:ascii="Arial" w:hAnsi="Arial" w:cs="Arial"/>
          <w:sz w:val="18"/>
          <w:szCs w:val="18"/>
        </w:rPr>
        <w:t>cronometrate</w:t>
      </w:r>
      <w:r w:rsidR="004F7C28" w:rsidRPr="005525D0">
        <w:rPr>
          <w:rFonts w:ascii="Arial" w:hAnsi="Arial" w:cs="Arial"/>
          <w:sz w:val="18"/>
          <w:szCs w:val="18"/>
        </w:rPr>
        <w:t xml:space="preserve"> CON MEDIA ORARIA </w:t>
      </w:r>
      <w:r w:rsidR="008A4A51" w:rsidRPr="005525D0">
        <w:rPr>
          <w:rFonts w:ascii="Arial" w:hAnsi="Arial" w:cs="Arial"/>
          <w:sz w:val="18"/>
          <w:szCs w:val="18"/>
        </w:rPr>
        <w:t xml:space="preserve">MASSIMA </w:t>
      </w:r>
      <w:r w:rsidR="00480008" w:rsidRPr="005525D0">
        <w:rPr>
          <w:rFonts w:ascii="Arial" w:hAnsi="Arial" w:cs="Arial"/>
          <w:sz w:val="18"/>
          <w:szCs w:val="18"/>
        </w:rPr>
        <w:t>di</w:t>
      </w:r>
      <w:r w:rsidR="004E4B13" w:rsidRPr="005525D0">
        <w:rPr>
          <w:rFonts w:ascii="Arial" w:hAnsi="Arial" w:cs="Arial"/>
          <w:sz w:val="18"/>
          <w:szCs w:val="18"/>
        </w:rPr>
        <w:t xml:space="preserve"> </w:t>
      </w:r>
      <w:r w:rsidR="00B44F4D" w:rsidRPr="005525D0">
        <w:rPr>
          <w:rFonts w:ascii="Arial" w:hAnsi="Arial" w:cs="Arial"/>
          <w:sz w:val="18"/>
          <w:szCs w:val="18"/>
        </w:rPr>
        <w:t xml:space="preserve">36 </w:t>
      </w:r>
      <w:r w:rsidR="004F7C28" w:rsidRPr="005525D0">
        <w:rPr>
          <w:rFonts w:ascii="Arial" w:hAnsi="Arial" w:cs="Arial"/>
          <w:sz w:val="18"/>
          <w:szCs w:val="18"/>
        </w:rPr>
        <w:t>KMH</w:t>
      </w:r>
      <w:r w:rsidR="009F46F0" w:rsidRPr="005525D0">
        <w:rPr>
          <w:rFonts w:ascii="Arial" w:hAnsi="Arial" w:cs="Arial"/>
          <w:sz w:val="18"/>
          <w:szCs w:val="18"/>
        </w:rPr>
        <w:t xml:space="preserve"> (1</w:t>
      </w:r>
      <w:r w:rsidR="006E59F9" w:rsidRPr="005525D0">
        <w:rPr>
          <w:rFonts w:ascii="Arial" w:hAnsi="Arial" w:cs="Arial"/>
          <w:sz w:val="18"/>
          <w:szCs w:val="18"/>
        </w:rPr>
        <w:t>0</w:t>
      </w:r>
      <w:r w:rsidR="00E502BD" w:rsidRPr="005525D0">
        <w:rPr>
          <w:rFonts w:ascii="Arial" w:hAnsi="Arial" w:cs="Arial"/>
          <w:sz w:val="18"/>
          <w:szCs w:val="18"/>
        </w:rPr>
        <w:t xml:space="preserve">), </w:t>
      </w:r>
      <w:r w:rsidR="004E4B13" w:rsidRPr="005525D0">
        <w:rPr>
          <w:rFonts w:ascii="Arial" w:hAnsi="Arial" w:cs="Arial"/>
          <w:sz w:val="18"/>
          <w:szCs w:val="18"/>
        </w:rPr>
        <w:t>n</w:t>
      </w:r>
      <w:r w:rsidRPr="005525D0">
        <w:rPr>
          <w:rFonts w:ascii="Arial" w:hAnsi="Arial" w:cs="Arial"/>
          <w:sz w:val="18"/>
          <w:szCs w:val="18"/>
        </w:rPr>
        <w:t xml:space="preserve">r. </w:t>
      </w:r>
      <w:r w:rsidRPr="005525D0">
        <w:rPr>
          <w:rFonts w:ascii="Arial" w:hAnsi="Arial" w:cs="Arial"/>
          <w:sz w:val="18"/>
          <w:szCs w:val="18"/>
        </w:rPr>
        <w:tab/>
      </w:r>
      <w:r w:rsidR="009F46F0" w:rsidRPr="005525D0">
        <w:rPr>
          <w:rFonts w:ascii="Arial" w:hAnsi="Arial" w:cs="Arial"/>
          <w:sz w:val="18"/>
          <w:szCs w:val="18"/>
        </w:rPr>
        <w:t xml:space="preserve">controlli orari </w:t>
      </w:r>
      <w:r w:rsidRPr="005525D0">
        <w:rPr>
          <w:rFonts w:ascii="Arial" w:hAnsi="Arial" w:cs="Arial"/>
          <w:sz w:val="18"/>
          <w:szCs w:val="18"/>
        </w:rPr>
        <w:t>(CO</w:t>
      </w:r>
      <w:r w:rsidR="004C00B1" w:rsidRPr="005525D0">
        <w:rPr>
          <w:rFonts w:ascii="Arial" w:hAnsi="Arial" w:cs="Arial"/>
          <w:sz w:val="18"/>
          <w:szCs w:val="18"/>
        </w:rPr>
        <w:t xml:space="preserve">) </w:t>
      </w:r>
      <w:r w:rsidR="009F46F0" w:rsidRPr="005525D0">
        <w:rPr>
          <w:rFonts w:ascii="Arial" w:hAnsi="Arial" w:cs="Arial"/>
          <w:sz w:val="18"/>
          <w:szCs w:val="18"/>
        </w:rPr>
        <w:t>(1</w:t>
      </w:r>
      <w:r w:rsidR="00831E90" w:rsidRPr="005525D0">
        <w:rPr>
          <w:rFonts w:ascii="Arial" w:hAnsi="Arial" w:cs="Arial"/>
          <w:sz w:val="18"/>
          <w:szCs w:val="18"/>
        </w:rPr>
        <w:t>1</w:t>
      </w:r>
      <w:r w:rsidR="009F46F0" w:rsidRPr="005525D0">
        <w:rPr>
          <w:rFonts w:ascii="Arial" w:hAnsi="Arial" w:cs="Arial"/>
          <w:sz w:val="18"/>
          <w:szCs w:val="18"/>
        </w:rPr>
        <w:t>)</w:t>
      </w:r>
      <w:r w:rsidR="004E4B13" w:rsidRPr="005525D0">
        <w:rPr>
          <w:rFonts w:ascii="Arial" w:hAnsi="Arial" w:cs="Arial"/>
          <w:sz w:val="18"/>
          <w:szCs w:val="18"/>
        </w:rPr>
        <w:t xml:space="preserve"> </w:t>
      </w:r>
    </w:p>
    <w:p w14:paraId="3598D84B" w14:textId="77777777" w:rsidR="009F46F0" w:rsidRPr="005525D0" w:rsidRDefault="004777BE" w:rsidP="004777BE">
      <w:pPr>
        <w:jc w:val="both"/>
        <w:rPr>
          <w:rFonts w:ascii="Arial" w:hAnsi="Arial" w:cs="Arial"/>
          <w:sz w:val="20"/>
          <w:szCs w:val="20"/>
        </w:rPr>
      </w:pPr>
      <w:r w:rsidRPr="005525D0">
        <w:rPr>
          <w:rFonts w:ascii="Arial" w:hAnsi="Arial" w:cs="Arial"/>
          <w:sz w:val="18"/>
          <w:szCs w:val="18"/>
        </w:rPr>
        <w:t>nr.</w:t>
      </w:r>
      <w:r w:rsidRPr="005525D0">
        <w:rPr>
          <w:rFonts w:ascii="Arial" w:hAnsi="Arial" w:cs="Arial"/>
          <w:sz w:val="18"/>
          <w:szCs w:val="18"/>
        </w:rPr>
        <w:tab/>
      </w:r>
      <w:r w:rsidR="009F46F0" w:rsidRPr="005525D0">
        <w:rPr>
          <w:rFonts w:ascii="Arial" w:hAnsi="Arial" w:cs="Arial"/>
          <w:sz w:val="18"/>
          <w:szCs w:val="18"/>
        </w:rPr>
        <w:t xml:space="preserve">controlli a timbro </w:t>
      </w:r>
      <w:r w:rsidRPr="005525D0">
        <w:rPr>
          <w:rFonts w:ascii="Arial" w:hAnsi="Arial" w:cs="Arial"/>
          <w:sz w:val="18"/>
          <w:szCs w:val="18"/>
        </w:rPr>
        <w:t>(CT)</w:t>
      </w:r>
      <w:r w:rsidR="004C00B1" w:rsidRPr="005525D0">
        <w:rPr>
          <w:rFonts w:ascii="Arial" w:hAnsi="Arial" w:cs="Arial"/>
          <w:sz w:val="18"/>
          <w:szCs w:val="18"/>
        </w:rPr>
        <w:t>.</w:t>
      </w:r>
      <w:r w:rsidR="00BA37C2" w:rsidRPr="005525D0">
        <w:rPr>
          <w:rFonts w:ascii="Arial" w:hAnsi="Arial" w:cs="Arial"/>
          <w:sz w:val="18"/>
          <w:szCs w:val="18"/>
        </w:rPr>
        <w:t xml:space="preserve"> se previsti</w:t>
      </w:r>
      <w:r w:rsidR="004C00B1" w:rsidRPr="005525D0">
        <w:rPr>
          <w:rFonts w:ascii="Arial" w:hAnsi="Arial" w:cs="Arial"/>
          <w:sz w:val="18"/>
          <w:szCs w:val="18"/>
        </w:rPr>
        <w:t>)</w:t>
      </w:r>
      <w:r w:rsidR="00831E90" w:rsidRPr="005525D0">
        <w:rPr>
          <w:rFonts w:ascii="Arial" w:hAnsi="Arial" w:cs="Arial"/>
          <w:sz w:val="18"/>
          <w:szCs w:val="18"/>
        </w:rPr>
        <w:t xml:space="preserve"> (12)</w:t>
      </w:r>
      <w:r w:rsidR="004C00B1" w:rsidRPr="005525D0">
        <w:rPr>
          <w:rFonts w:ascii="Arial" w:hAnsi="Arial" w:cs="Arial"/>
          <w:sz w:val="18"/>
          <w:szCs w:val="18"/>
        </w:rPr>
        <w:t xml:space="preserve"> </w:t>
      </w:r>
    </w:p>
    <w:p w14:paraId="43AE89EB" w14:textId="77777777" w:rsidR="004777BE" w:rsidRPr="005525D0" w:rsidRDefault="009F46F0" w:rsidP="004777BE">
      <w:pPr>
        <w:jc w:val="both"/>
        <w:rPr>
          <w:rFonts w:ascii="Arial" w:hAnsi="Arial" w:cs="Arial"/>
          <w:sz w:val="20"/>
          <w:szCs w:val="20"/>
        </w:rPr>
      </w:pPr>
      <w:r w:rsidRPr="005525D0">
        <w:rPr>
          <w:rFonts w:ascii="Arial" w:hAnsi="Arial" w:cs="Arial"/>
          <w:sz w:val="20"/>
          <w:szCs w:val="20"/>
        </w:rPr>
        <w:t xml:space="preserve">La partenza sarà data </w:t>
      </w:r>
      <w:proofErr w:type="gramStart"/>
      <w:r w:rsidRPr="005525D0">
        <w:rPr>
          <w:rFonts w:ascii="Arial" w:hAnsi="Arial" w:cs="Arial"/>
          <w:sz w:val="20"/>
          <w:szCs w:val="20"/>
        </w:rPr>
        <w:t>a</w:t>
      </w:r>
      <w:r w:rsidR="00FC2C78" w:rsidRPr="005525D0">
        <w:rPr>
          <w:rFonts w:ascii="Arial" w:hAnsi="Arial" w:cs="Arial"/>
          <w:sz w:val="20"/>
          <w:szCs w:val="20"/>
        </w:rPr>
        <w:t xml:space="preserve"> </w:t>
      </w:r>
      <w:r w:rsidR="004777BE" w:rsidRPr="005525D0">
        <w:rPr>
          <w:rFonts w:ascii="Arial" w:hAnsi="Arial" w:cs="Arial"/>
          <w:sz w:val="20"/>
          <w:szCs w:val="20"/>
        </w:rPr>
        <w:t>:</w:t>
      </w:r>
      <w:proofErr w:type="gramEnd"/>
    </w:p>
    <w:p w14:paraId="19EDC50E" w14:textId="77777777" w:rsidR="004777BE" w:rsidRPr="005525D0" w:rsidRDefault="004777BE" w:rsidP="004777BE">
      <w:pPr>
        <w:jc w:val="both"/>
        <w:rPr>
          <w:rFonts w:ascii="Arial" w:hAnsi="Arial" w:cs="Arial"/>
          <w:b/>
          <w:sz w:val="20"/>
          <w:szCs w:val="20"/>
        </w:rPr>
      </w:pPr>
      <w:r w:rsidRPr="005525D0">
        <w:rPr>
          <w:rFonts w:ascii="Arial" w:hAnsi="Arial" w:cs="Arial"/>
          <w:b/>
          <w:sz w:val="20"/>
          <w:szCs w:val="20"/>
        </w:rPr>
        <w:t>…..</w:t>
      </w:r>
    </w:p>
    <w:p w14:paraId="51AD64E7" w14:textId="77777777" w:rsidR="004777BE" w:rsidRPr="005525D0" w:rsidRDefault="009F46F0" w:rsidP="004777BE">
      <w:pPr>
        <w:jc w:val="both"/>
        <w:rPr>
          <w:rFonts w:ascii="Arial" w:hAnsi="Arial" w:cs="Arial"/>
          <w:sz w:val="20"/>
          <w:szCs w:val="20"/>
        </w:rPr>
      </w:pPr>
      <w:r w:rsidRPr="005525D0">
        <w:rPr>
          <w:rFonts w:ascii="Arial" w:hAnsi="Arial" w:cs="Arial"/>
          <w:sz w:val="20"/>
          <w:szCs w:val="20"/>
        </w:rPr>
        <w:t xml:space="preserve">con inizio alle </w:t>
      </w:r>
      <w:proofErr w:type="gramStart"/>
      <w:r w:rsidRPr="005525D0">
        <w:rPr>
          <w:rFonts w:ascii="Arial" w:hAnsi="Arial" w:cs="Arial"/>
          <w:sz w:val="20"/>
          <w:szCs w:val="20"/>
        </w:rPr>
        <w:t>ore</w:t>
      </w:r>
      <w:r w:rsidR="00EA20FD" w:rsidRPr="005525D0">
        <w:rPr>
          <w:rFonts w:ascii="Arial" w:hAnsi="Arial" w:cs="Arial"/>
          <w:sz w:val="20"/>
          <w:szCs w:val="20"/>
        </w:rPr>
        <w:t xml:space="preserve"> </w:t>
      </w:r>
      <w:r w:rsidR="00FC2C78" w:rsidRPr="005525D0">
        <w:rPr>
          <w:rFonts w:ascii="Arial" w:hAnsi="Arial" w:cs="Arial"/>
          <w:sz w:val="20"/>
          <w:szCs w:val="20"/>
        </w:rPr>
        <w:t>:</w:t>
      </w:r>
      <w:proofErr w:type="gramEnd"/>
      <w:r w:rsidR="00FC2C78" w:rsidRPr="005525D0">
        <w:rPr>
          <w:rFonts w:ascii="Arial" w:hAnsi="Arial" w:cs="Arial"/>
          <w:sz w:val="20"/>
          <w:szCs w:val="20"/>
        </w:rPr>
        <w:t xml:space="preserve"> </w:t>
      </w:r>
    </w:p>
    <w:p w14:paraId="0404E250" w14:textId="77777777" w:rsidR="004777BE" w:rsidRPr="005525D0" w:rsidRDefault="004777BE" w:rsidP="004777BE">
      <w:pPr>
        <w:jc w:val="both"/>
        <w:rPr>
          <w:rFonts w:ascii="Arial" w:hAnsi="Arial" w:cs="Arial"/>
          <w:b/>
          <w:sz w:val="20"/>
          <w:szCs w:val="20"/>
        </w:rPr>
      </w:pPr>
      <w:r w:rsidRPr="005525D0">
        <w:rPr>
          <w:rFonts w:ascii="Arial" w:hAnsi="Arial" w:cs="Arial"/>
          <w:b/>
          <w:sz w:val="20"/>
          <w:szCs w:val="20"/>
        </w:rPr>
        <w:t xml:space="preserve">….. </w:t>
      </w:r>
    </w:p>
    <w:p w14:paraId="4A6ADC39" w14:textId="77777777" w:rsidR="004777BE" w:rsidRPr="005525D0" w:rsidRDefault="009F46F0" w:rsidP="004777BE">
      <w:pPr>
        <w:jc w:val="both"/>
        <w:rPr>
          <w:rFonts w:ascii="Arial" w:hAnsi="Arial" w:cs="Arial"/>
          <w:sz w:val="20"/>
          <w:szCs w:val="20"/>
        </w:rPr>
      </w:pPr>
      <w:proofErr w:type="gramStart"/>
      <w:r w:rsidRPr="005525D0">
        <w:rPr>
          <w:rFonts w:ascii="Arial" w:hAnsi="Arial" w:cs="Arial"/>
          <w:sz w:val="20"/>
          <w:szCs w:val="20"/>
        </w:rPr>
        <w:t>del</w:t>
      </w:r>
      <w:r w:rsidR="00FC2C78" w:rsidRPr="005525D0">
        <w:rPr>
          <w:rFonts w:ascii="Arial" w:hAnsi="Arial" w:cs="Arial"/>
          <w:sz w:val="20"/>
          <w:szCs w:val="20"/>
        </w:rPr>
        <w:t xml:space="preserve"> </w:t>
      </w:r>
      <w:r w:rsidR="004777BE" w:rsidRPr="005525D0">
        <w:rPr>
          <w:rFonts w:ascii="Arial" w:hAnsi="Arial" w:cs="Arial"/>
          <w:sz w:val="20"/>
          <w:szCs w:val="20"/>
        </w:rPr>
        <w:t>:</w:t>
      </w:r>
      <w:proofErr w:type="gramEnd"/>
    </w:p>
    <w:p w14:paraId="008F434A" w14:textId="77777777" w:rsidR="004777BE" w:rsidRPr="005525D0" w:rsidRDefault="004777BE" w:rsidP="004777BE">
      <w:pPr>
        <w:jc w:val="both"/>
        <w:rPr>
          <w:rFonts w:ascii="Arial" w:hAnsi="Arial" w:cs="Arial"/>
          <w:b/>
          <w:sz w:val="20"/>
          <w:szCs w:val="20"/>
        </w:rPr>
      </w:pPr>
      <w:r w:rsidRPr="005525D0">
        <w:rPr>
          <w:rFonts w:ascii="Arial" w:hAnsi="Arial" w:cs="Arial"/>
          <w:b/>
          <w:sz w:val="20"/>
          <w:szCs w:val="20"/>
        </w:rPr>
        <w:t>…...</w:t>
      </w:r>
    </w:p>
    <w:p w14:paraId="1315136D" w14:textId="77777777" w:rsidR="004777BE" w:rsidRPr="005525D0" w:rsidRDefault="009F46F0" w:rsidP="004777BE">
      <w:pPr>
        <w:jc w:val="both"/>
        <w:rPr>
          <w:rFonts w:ascii="Arial" w:hAnsi="Arial" w:cs="Arial"/>
          <w:sz w:val="20"/>
          <w:szCs w:val="20"/>
        </w:rPr>
      </w:pPr>
      <w:r w:rsidRPr="005525D0">
        <w:rPr>
          <w:rFonts w:ascii="Arial" w:hAnsi="Arial" w:cs="Arial"/>
          <w:sz w:val="20"/>
          <w:szCs w:val="20"/>
        </w:rPr>
        <w:t xml:space="preserve">e l’arrivo </w:t>
      </w:r>
      <w:r w:rsidR="004F7C28" w:rsidRPr="005525D0">
        <w:rPr>
          <w:rFonts w:ascii="Arial" w:hAnsi="Arial" w:cs="Arial"/>
          <w:sz w:val="20"/>
          <w:szCs w:val="20"/>
        </w:rPr>
        <w:t xml:space="preserve">PREVISTO </w:t>
      </w:r>
      <w:proofErr w:type="gramStart"/>
      <w:r w:rsidRPr="005525D0">
        <w:rPr>
          <w:rFonts w:ascii="Arial" w:hAnsi="Arial" w:cs="Arial"/>
          <w:sz w:val="20"/>
          <w:szCs w:val="20"/>
        </w:rPr>
        <w:t>a</w:t>
      </w:r>
      <w:r w:rsidR="004F7C28" w:rsidRPr="005525D0">
        <w:rPr>
          <w:rFonts w:ascii="Arial" w:hAnsi="Arial" w:cs="Arial"/>
          <w:sz w:val="20"/>
          <w:szCs w:val="20"/>
        </w:rPr>
        <w:t xml:space="preserve"> </w:t>
      </w:r>
      <w:r w:rsidR="004777BE" w:rsidRPr="005525D0">
        <w:rPr>
          <w:rFonts w:ascii="Arial" w:hAnsi="Arial" w:cs="Arial"/>
          <w:sz w:val="20"/>
          <w:szCs w:val="20"/>
        </w:rPr>
        <w:t>:</w:t>
      </w:r>
      <w:proofErr w:type="gramEnd"/>
    </w:p>
    <w:p w14:paraId="2A96F027" w14:textId="77777777" w:rsidR="004777BE" w:rsidRPr="005525D0" w:rsidRDefault="004777BE" w:rsidP="004777BE">
      <w:pPr>
        <w:jc w:val="both"/>
        <w:rPr>
          <w:rFonts w:ascii="Arial" w:hAnsi="Arial" w:cs="Arial"/>
          <w:sz w:val="20"/>
          <w:szCs w:val="20"/>
        </w:rPr>
      </w:pPr>
      <w:r w:rsidRPr="005525D0">
        <w:rPr>
          <w:rFonts w:ascii="Arial" w:hAnsi="Arial" w:cs="Arial"/>
          <w:sz w:val="20"/>
          <w:szCs w:val="20"/>
        </w:rPr>
        <w:t xml:space="preserve">…… </w:t>
      </w:r>
    </w:p>
    <w:p w14:paraId="7B87C5F1" w14:textId="77777777" w:rsidR="004777BE" w:rsidRPr="005525D0" w:rsidRDefault="009F46F0" w:rsidP="004777BE">
      <w:pPr>
        <w:jc w:val="both"/>
        <w:rPr>
          <w:rFonts w:ascii="Arial" w:hAnsi="Arial" w:cs="Arial"/>
          <w:sz w:val="20"/>
          <w:szCs w:val="20"/>
        </w:rPr>
      </w:pPr>
      <w:r w:rsidRPr="005525D0">
        <w:rPr>
          <w:rFonts w:ascii="Arial" w:hAnsi="Arial" w:cs="Arial"/>
          <w:sz w:val="20"/>
          <w:szCs w:val="20"/>
        </w:rPr>
        <w:t xml:space="preserve">con inizio alle </w:t>
      </w:r>
      <w:proofErr w:type="gramStart"/>
      <w:r w:rsidRPr="005525D0">
        <w:rPr>
          <w:rFonts w:ascii="Arial" w:hAnsi="Arial" w:cs="Arial"/>
          <w:sz w:val="20"/>
          <w:szCs w:val="20"/>
        </w:rPr>
        <w:t>ore</w:t>
      </w:r>
      <w:r w:rsidR="009A64E3" w:rsidRPr="005525D0">
        <w:rPr>
          <w:rFonts w:ascii="Arial" w:hAnsi="Arial" w:cs="Arial"/>
          <w:sz w:val="20"/>
          <w:szCs w:val="20"/>
        </w:rPr>
        <w:t xml:space="preserve"> </w:t>
      </w:r>
      <w:r w:rsidR="004777BE" w:rsidRPr="005525D0">
        <w:rPr>
          <w:rFonts w:ascii="Arial" w:hAnsi="Arial" w:cs="Arial"/>
          <w:sz w:val="20"/>
          <w:szCs w:val="20"/>
        </w:rPr>
        <w:t>:</w:t>
      </w:r>
      <w:proofErr w:type="gramEnd"/>
    </w:p>
    <w:p w14:paraId="22C1B8D5" w14:textId="77777777" w:rsidR="004777BE" w:rsidRPr="005525D0" w:rsidRDefault="004777BE" w:rsidP="004777BE">
      <w:pPr>
        <w:jc w:val="both"/>
        <w:rPr>
          <w:rFonts w:ascii="Arial" w:hAnsi="Arial" w:cs="Arial"/>
          <w:b/>
          <w:sz w:val="20"/>
          <w:szCs w:val="20"/>
        </w:rPr>
      </w:pPr>
      <w:r w:rsidRPr="005525D0">
        <w:rPr>
          <w:rFonts w:ascii="Arial" w:hAnsi="Arial" w:cs="Arial"/>
          <w:b/>
          <w:sz w:val="20"/>
          <w:szCs w:val="20"/>
        </w:rPr>
        <w:t>……</w:t>
      </w:r>
    </w:p>
    <w:p w14:paraId="7CDC926D" w14:textId="77777777" w:rsidR="009F46F0" w:rsidRPr="005525D0" w:rsidRDefault="009F46F0" w:rsidP="004777BE">
      <w:pPr>
        <w:jc w:val="both"/>
        <w:rPr>
          <w:rFonts w:ascii="Arial" w:hAnsi="Arial" w:cs="Arial"/>
          <w:sz w:val="20"/>
          <w:szCs w:val="20"/>
        </w:rPr>
      </w:pPr>
      <w:proofErr w:type="gramStart"/>
      <w:r w:rsidRPr="005525D0">
        <w:rPr>
          <w:rFonts w:ascii="Arial" w:hAnsi="Arial" w:cs="Arial"/>
          <w:sz w:val="20"/>
          <w:szCs w:val="20"/>
        </w:rPr>
        <w:t>del</w:t>
      </w:r>
      <w:r w:rsidR="00FC2C78" w:rsidRPr="005525D0">
        <w:rPr>
          <w:rFonts w:ascii="Arial" w:hAnsi="Arial" w:cs="Arial"/>
          <w:sz w:val="20"/>
          <w:szCs w:val="20"/>
        </w:rPr>
        <w:t xml:space="preserve"> </w:t>
      </w:r>
      <w:r w:rsidR="004777BE" w:rsidRPr="005525D0">
        <w:rPr>
          <w:rFonts w:ascii="Arial" w:hAnsi="Arial" w:cs="Arial"/>
          <w:sz w:val="20"/>
          <w:szCs w:val="20"/>
        </w:rPr>
        <w:t>:</w:t>
      </w:r>
      <w:proofErr w:type="gramEnd"/>
    </w:p>
    <w:p w14:paraId="34EA51A4" w14:textId="77777777" w:rsidR="004777BE" w:rsidRPr="005525D0" w:rsidRDefault="004777BE" w:rsidP="004777BE">
      <w:pPr>
        <w:jc w:val="both"/>
        <w:rPr>
          <w:rFonts w:ascii="Arial" w:hAnsi="Arial" w:cs="Arial"/>
          <w:sz w:val="20"/>
          <w:szCs w:val="20"/>
        </w:rPr>
      </w:pPr>
      <w:r w:rsidRPr="005525D0">
        <w:rPr>
          <w:rFonts w:ascii="Arial" w:hAnsi="Arial" w:cs="Arial"/>
          <w:sz w:val="20"/>
          <w:szCs w:val="20"/>
        </w:rPr>
        <w:t>……</w:t>
      </w:r>
    </w:p>
    <w:p w14:paraId="1C4AC5BD" w14:textId="77777777" w:rsidR="009F46F0" w:rsidRPr="004777BE" w:rsidRDefault="009F46F0" w:rsidP="004777BE">
      <w:pPr>
        <w:jc w:val="both"/>
        <w:rPr>
          <w:rFonts w:ascii="Arial" w:hAnsi="Arial" w:cs="Arial"/>
          <w:sz w:val="20"/>
          <w:szCs w:val="20"/>
        </w:rPr>
      </w:pPr>
      <w:r w:rsidRPr="004777BE">
        <w:rPr>
          <w:rFonts w:ascii="Arial" w:hAnsi="Arial" w:cs="Arial"/>
          <w:sz w:val="20"/>
          <w:szCs w:val="20"/>
        </w:rPr>
        <w:t>La gara si svolgerà su strade aperte al traffico con velocità medie non superiori</w:t>
      </w:r>
      <w:r w:rsidR="004E4B13" w:rsidRPr="004777BE">
        <w:rPr>
          <w:rFonts w:ascii="Arial" w:hAnsi="Arial" w:cs="Arial"/>
          <w:sz w:val="20"/>
          <w:szCs w:val="20"/>
        </w:rPr>
        <w:t xml:space="preserve"> </w:t>
      </w:r>
      <w:r w:rsidR="004C00B1" w:rsidRPr="004777BE">
        <w:rPr>
          <w:rFonts w:ascii="Arial" w:hAnsi="Arial" w:cs="Arial"/>
          <w:sz w:val="20"/>
          <w:szCs w:val="20"/>
        </w:rPr>
        <w:t>ai</w:t>
      </w:r>
      <w:r w:rsidR="00B44F4D" w:rsidRPr="004777BE">
        <w:rPr>
          <w:rFonts w:ascii="Arial" w:hAnsi="Arial" w:cs="Arial"/>
          <w:sz w:val="20"/>
          <w:szCs w:val="20"/>
        </w:rPr>
        <w:t xml:space="preserve"> 30 </w:t>
      </w:r>
      <w:r w:rsidR="004777BE">
        <w:rPr>
          <w:rFonts w:ascii="Arial" w:hAnsi="Arial" w:cs="Arial"/>
          <w:sz w:val="20"/>
          <w:szCs w:val="20"/>
        </w:rPr>
        <w:t>km/h per i Controlli Orari (CO</w:t>
      </w:r>
      <w:r w:rsidR="00B44F4D" w:rsidRPr="004777BE">
        <w:rPr>
          <w:rFonts w:ascii="Arial" w:hAnsi="Arial" w:cs="Arial"/>
          <w:sz w:val="20"/>
          <w:szCs w:val="20"/>
        </w:rPr>
        <w:t>) e 20 km/h per i trasferimenti liberi.</w:t>
      </w:r>
    </w:p>
    <w:p w14:paraId="7B90B03C" w14:textId="77777777" w:rsidR="004777BE" w:rsidRDefault="004777BE" w:rsidP="004777BE">
      <w:pPr>
        <w:jc w:val="both"/>
        <w:rPr>
          <w:rFonts w:ascii="Arial" w:hAnsi="Arial" w:cs="Arial"/>
          <w:sz w:val="20"/>
          <w:szCs w:val="20"/>
        </w:rPr>
      </w:pPr>
    </w:p>
    <w:p w14:paraId="78C5E00F" w14:textId="77777777" w:rsidR="009F46F0" w:rsidRPr="004777BE" w:rsidRDefault="009F46F0" w:rsidP="004777BE">
      <w:pPr>
        <w:jc w:val="both"/>
        <w:rPr>
          <w:rFonts w:ascii="Arial" w:hAnsi="Arial" w:cs="Arial"/>
          <w:b/>
          <w:sz w:val="20"/>
          <w:szCs w:val="20"/>
          <w:u w:val="single"/>
        </w:rPr>
      </w:pPr>
      <w:r w:rsidRPr="004777BE">
        <w:rPr>
          <w:rFonts w:ascii="Arial" w:hAnsi="Arial" w:cs="Arial"/>
          <w:b/>
          <w:sz w:val="20"/>
          <w:szCs w:val="20"/>
          <w:u w:val="single"/>
        </w:rPr>
        <w:t>ART. 6 – VE</w:t>
      </w:r>
      <w:r w:rsidR="00E502BD" w:rsidRPr="004777BE">
        <w:rPr>
          <w:rFonts w:ascii="Arial" w:hAnsi="Arial" w:cs="Arial"/>
          <w:b/>
          <w:sz w:val="20"/>
          <w:szCs w:val="20"/>
          <w:u w:val="single"/>
        </w:rPr>
        <w:t>ICOLI FUORISTRADA</w:t>
      </w:r>
    </w:p>
    <w:p w14:paraId="5A319FCD" w14:textId="77777777" w:rsidR="00480008" w:rsidRPr="004777BE" w:rsidRDefault="009F46F0" w:rsidP="004777BE">
      <w:pPr>
        <w:jc w:val="both"/>
        <w:rPr>
          <w:rFonts w:ascii="Arial" w:hAnsi="Arial" w:cs="Arial"/>
          <w:sz w:val="20"/>
          <w:szCs w:val="20"/>
        </w:rPr>
      </w:pPr>
      <w:r w:rsidRPr="004777BE">
        <w:rPr>
          <w:rFonts w:ascii="Arial" w:hAnsi="Arial" w:cs="Arial"/>
          <w:sz w:val="20"/>
          <w:szCs w:val="20"/>
        </w:rPr>
        <w:t>Sono ammess</w:t>
      </w:r>
      <w:r w:rsidR="00E502BD" w:rsidRPr="004777BE">
        <w:rPr>
          <w:rFonts w:ascii="Arial" w:hAnsi="Arial" w:cs="Arial"/>
          <w:sz w:val="20"/>
          <w:szCs w:val="20"/>
        </w:rPr>
        <w:t>i</w:t>
      </w:r>
      <w:r w:rsidRPr="004777BE">
        <w:rPr>
          <w:rFonts w:ascii="Arial" w:hAnsi="Arial" w:cs="Arial"/>
          <w:sz w:val="20"/>
          <w:szCs w:val="20"/>
        </w:rPr>
        <w:t xml:space="preserve"> </w:t>
      </w:r>
      <w:r w:rsidR="00E502BD" w:rsidRPr="004777BE">
        <w:rPr>
          <w:rFonts w:ascii="Arial" w:hAnsi="Arial" w:cs="Arial"/>
          <w:sz w:val="20"/>
          <w:szCs w:val="20"/>
        </w:rPr>
        <w:t>i veicoli</w:t>
      </w:r>
      <w:r w:rsidR="00A70423" w:rsidRPr="004777BE">
        <w:rPr>
          <w:rFonts w:ascii="Arial" w:hAnsi="Arial" w:cs="Arial"/>
          <w:sz w:val="20"/>
          <w:szCs w:val="20"/>
        </w:rPr>
        <w:t xml:space="preserve"> indicati nell’ RDS Settore “Reg</w:t>
      </w:r>
      <w:r w:rsidR="001C2A92" w:rsidRPr="004777BE">
        <w:rPr>
          <w:rFonts w:ascii="Arial" w:hAnsi="Arial" w:cs="Arial"/>
          <w:sz w:val="20"/>
          <w:szCs w:val="20"/>
        </w:rPr>
        <w:t xml:space="preserve">olarità Fuoristrada”, </w:t>
      </w:r>
      <w:r w:rsidR="006D2CAD" w:rsidRPr="004777BE">
        <w:rPr>
          <w:rFonts w:ascii="Arial" w:hAnsi="Arial" w:cs="Arial"/>
          <w:sz w:val="20"/>
          <w:szCs w:val="20"/>
        </w:rPr>
        <w:t>suddivis</w:t>
      </w:r>
      <w:r w:rsidR="00E502BD" w:rsidRPr="004777BE">
        <w:rPr>
          <w:rFonts w:ascii="Arial" w:hAnsi="Arial" w:cs="Arial"/>
          <w:sz w:val="20"/>
          <w:szCs w:val="20"/>
        </w:rPr>
        <w:t>i</w:t>
      </w:r>
      <w:r w:rsidR="006D2CAD" w:rsidRPr="004777BE">
        <w:rPr>
          <w:rFonts w:ascii="Arial" w:hAnsi="Arial" w:cs="Arial"/>
          <w:sz w:val="20"/>
          <w:szCs w:val="20"/>
        </w:rPr>
        <w:t xml:space="preserve"> nei seguenti raggruppamenti: (</w:t>
      </w:r>
      <w:r w:rsidR="00F82C14" w:rsidRPr="004777BE">
        <w:rPr>
          <w:rFonts w:ascii="Arial" w:hAnsi="Arial" w:cs="Arial"/>
          <w:sz w:val="20"/>
          <w:szCs w:val="20"/>
        </w:rPr>
        <w:t>1</w:t>
      </w:r>
      <w:r w:rsidR="006E59F9" w:rsidRPr="004777BE">
        <w:rPr>
          <w:rFonts w:ascii="Arial" w:hAnsi="Arial" w:cs="Arial"/>
          <w:sz w:val="20"/>
          <w:szCs w:val="20"/>
        </w:rPr>
        <w:t>3</w:t>
      </w:r>
      <w:r w:rsidR="00F82C14" w:rsidRPr="004777BE">
        <w:rPr>
          <w:rFonts w:ascii="Arial" w:hAnsi="Arial" w:cs="Arial"/>
          <w:sz w:val="20"/>
          <w:szCs w:val="20"/>
        </w:rPr>
        <w:t>)</w:t>
      </w:r>
    </w:p>
    <w:p w14:paraId="3CCC5B28" w14:textId="77777777" w:rsidR="005B7C16" w:rsidRPr="005525D0" w:rsidRDefault="00FC2C78" w:rsidP="004777BE">
      <w:pPr>
        <w:pStyle w:val="Paragrafoelenco"/>
        <w:numPr>
          <w:ilvl w:val="0"/>
          <w:numId w:val="8"/>
        </w:numPr>
        <w:jc w:val="both"/>
        <w:rPr>
          <w:rFonts w:ascii="Arial" w:hAnsi="Arial" w:cs="Arial"/>
          <w:sz w:val="20"/>
          <w:szCs w:val="20"/>
        </w:rPr>
      </w:pPr>
      <w:r w:rsidRPr="005525D0">
        <w:rPr>
          <w:rFonts w:ascii="Arial" w:hAnsi="Arial" w:cs="Arial"/>
          <w:sz w:val="20"/>
          <w:szCs w:val="20"/>
        </w:rPr>
        <w:lastRenderedPageBreak/>
        <w:t>C</w:t>
      </w:r>
      <w:r w:rsidR="001C2A92" w:rsidRPr="005525D0">
        <w:rPr>
          <w:rFonts w:ascii="Arial" w:hAnsi="Arial" w:cs="Arial"/>
          <w:sz w:val="20"/>
          <w:szCs w:val="20"/>
        </w:rPr>
        <w:t>lasse U1 – Benzina fino a 2.000 cc</w:t>
      </w:r>
    </w:p>
    <w:p w14:paraId="06D1E5A7" w14:textId="77777777" w:rsidR="005B7C16" w:rsidRPr="005525D0" w:rsidRDefault="00FC2C78" w:rsidP="004777BE">
      <w:pPr>
        <w:pStyle w:val="Paragrafoelenco"/>
        <w:numPr>
          <w:ilvl w:val="0"/>
          <w:numId w:val="8"/>
        </w:numPr>
        <w:jc w:val="both"/>
        <w:rPr>
          <w:rFonts w:ascii="Arial" w:hAnsi="Arial" w:cs="Arial"/>
          <w:sz w:val="20"/>
          <w:szCs w:val="20"/>
        </w:rPr>
      </w:pPr>
      <w:r w:rsidRPr="005525D0">
        <w:rPr>
          <w:rFonts w:ascii="Arial" w:hAnsi="Arial" w:cs="Arial"/>
          <w:sz w:val="20"/>
          <w:szCs w:val="20"/>
        </w:rPr>
        <w:t>Classe</w:t>
      </w:r>
      <w:r w:rsidR="001C2A92" w:rsidRPr="005525D0">
        <w:rPr>
          <w:rFonts w:ascii="Arial" w:hAnsi="Arial" w:cs="Arial"/>
          <w:sz w:val="20"/>
          <w:szCs w:val="20"/>
        </w:rPr>
        <w:t xml:space="preserve"> U2 – Benzina da oltre i 2001 </w:t>
      </w:r>
      <w:r w:rsidRPr="005525D0">
        <w:rPr>
          <w:rFonts w:ascii="Arial" w:hAnsi="Arial" w:cs="Arial"/>
          <w:sz w:val="20"/>
          <w:szCs w:val="20"/>
        </w:rPr>
        <w:t xml:space="preserve">cc </w:t>
      </w:r>
    </w:p>
    <w:p w14:paraId="3D63DC29" w14:textId="77777777" w:rsidR="005B7C16" w:rsidRDefault="00FC2C78" w:rsidP="005B7C16">
      <w:pPr>
        <w:pStyle w:val="Paragrafoelenco"/>
        <w:numPr>
          <w:ilvl w:val="0"/>
          <w:numId w:val="8"/>
        </w:numPr>
        <w:jc w:val="both"/>
        <w:rPr>
          <w:rFonts w:ascii="Arial" w:hAnsi="Arial" w:cs="Arial"/>
          <w:sz w:val="20"/>
          <w:szCs w:val="20"/>
        </w:rPr>
      </w:pPr>
      <w:r w:rsidRPr="005525D0">
        <w:rPr>
          <w:rFonts w:ascii="Arial" w:hAnsi="Arial" w:cs="Arial"/>
          <w:sz w:val="20"/>
          <w:szCs w:val="20"/>
        </w:rPr>
        <w:t>Classe U</w:t>
      </w:r>
      <w:r w:rsidR="009A64E3" w:rsidRPr="005525D0">
        <w:rPr>
          <w:rFonts w:ascii="Arial" w:hAnsi="Arial" w:cs="Arial"/>
          <w:sz w:val="20"/>
          <w:szCs w:val="20"/>
        </w:rPr>
        <w:t>3</w:t>
      </w:r>
      <w:r w:rsidRPr="005525D0">
        <w:rPr>
          <w:rFonts w:ascii="Arial" w:hAnsi="Arial" w:cs="Arial"/>
          <w:sz w:val="20"/>
          <w:szCs w:val="20"/>
        </w:rPr>
        <w:t xml:space="preserve"> – Diesel di qualsiasi cilindrata</w:t>
      </w:r>
    </w:p>
    <w:p w14:paraId="3B01D5FB" w14:textId="77777777" w:rsidR="00882A76" w:rsidRPr="00C72A62" w:rsidRDefault="00882A76" w:rsidP="00882A76">
      <w:pPr>
        <w:pStyle w:val="Titolo11"/>
        <w:numPr>
          <w:ilvl w:val="0"/>
          <w:numId w:val="8"/>
        </w:numPr>
        <w:jc w:val="both"/>
        <w:rPr>
          <w:b w:val="0"/>
        </w:rPr>
      </w:pPr>
      <w:r w:rsidRPr="00C72A62">
        <w:rPr>
          <w:b w:val="0"/>
        </w:rPr>
        <w:t>Classe U4 – SSV aspirati e turbo.</w:t>
      </w:r>
    </w:p>
    <w:p w14:paraId="507AC3CB" w14:textId="77777777" w:rsidR="00882A76" w:rsidRPr="00882A76" w:rsidRDefault="00882A76" w:rsidP="00882A76">
      <w:pPr>
        <w:pStyle w:val="Titolo11"/>
        <w:ind w:left="720"/>
        <w:jc w:val="both"/>
        <w:rPr>
          <w:color w:val="FF0000"/>
        </w:rPr>
      </w:pPr>
    </w:p>
    <w:p w14:paraId="10B612C6" w14:textId="77777777" w:rsidR="009F46F0" w:rsidRPr="005B7C16" w:rsidRDefault="00E502BD" w:rsidP="005B7C16">
      <w:pPr>
        <w:jc w:val="both"/>
        <w:rPr>
          <w:rFonts w:ascii="Arial" w:hAnsi="Arial" w:cs="Arial"/>
          <w:sz w:val="20"/>
          <w:szCs w:val="20"/>
        </w:rPr>
      </w:pPr>
      <w:r w:rsidRPr="005B7C16">
        <w:rPr>
          <w:rFonts w:ascii="Arial" w:hAnsi="Arial" w:cs="Arial"/>
          <w:sz w:val="18"/>
          <w:szCs w:val="18"/>
        </w:rPr>
        <w:t>I veicoli</w:t>
      </w:r>
      <w:r w:rsidR="009F46F0" w:rsidRPr="005B7C16">
        <w:rPr>
          <w:rFonts w:ascii="Arial" w:hAnsi="Arial" w:cs="Arial"/>
          <w:sz w:val="18"/>
          <w:szCs w:val="18"/>
        </w:rPr>
        <w:t xml:space="preserve"> con targa "prova" non saranno ammess</w:t>
      </w:r>
      <w:r w:rsidRPr="005B7C16">
        <w:rPr>
          <w:rFonts w:ascii="Arial" w:hAnsi="Arial" w:cs="Arial"/>
          <w:sz w:val="18"/>
          <w:szCs w:val="18"/>
        </w:rPr>
        <w:t>i</w:t>
      </w:r>
      <w:r w:rsidR="009F46F0" w:rsidRPr="005B7C16">
        <w:rPr>
          <w:rFonts w:ascii="Arial" w:hAnsi="Arial" w:cs="Arial"/>
          <w:sz w:val="18"/>
          <w:szCs w:val="18"/>
        </w:rPr>
        <w:t>.</w:t>
      </w:r>
    </w:p>
    <w:p w14:paraId="33FAE91B" w14:textId="77777777" w:rsidR="005B7C16" w:rsidRDefault="005B7C16" w:rsidP="005B7C16">
      <w:pPr>
        <w:jc w:val="both"/>
        <w:rPr>
          <w:rFonts w:ascii="Arial" w:hAnsi="Arial" w:cs="Arial"/>
          <w:sz w:val="20"/>
          <w:szCs w:val="20"/>
        </w:rPr>
      </w:pPr>
    </w:p>
    <w:p w14:paraId="3BCD8CF9" w14:textId="77777777" w:rsidR="009F46F0" w:rsidRPr="005B7C16" w:rsidRDefault="009F46F0" w:rsidP="005B7C16">
      <w:pPr>
        <w:jc w:val="both"/>
        <w:rPr>
          <w:rFonts w:ascii="Arial" w:hAnsi="Arial" w:cs="Arial"/>
          <w:b/>
          <w:sz w:val="20"/>
          <w:szCs w:val="20"/>
          <w:u w:val="single"/>
        </w:rPr>
      </w:pPr>
      <w:r w:rsidRPr="005B7C16">
        <w:rPr>
          <w:rFonts w:ascii="Arial" w:hAnsi="Arial" w:cs="Arial"/>
          <w:b/>
          <w:sz w:val="20"/>
          <w:szCs w:val="20"/>
          <w:u w:val="single"/>
        </w:rPr>
        <w:t>ART. 7 – CONCORRENTI CONDUTTORI E NAVIGATORI</w:t>
      </w:r>
    </w:p>
    <w:p w14:paraId="57A5EFF7" w14:textId="77777777" w:rsidR="00820DD1" w:rsidRPr="0083408D" w:rsidRDefault="009F46F0" w:rsidP="005B7C16">
      <w:pPr>
        <w:jc w:val="both"/>
        <w:rPr>
          <w:rFonts w:ascii="Arial" w:hAnsi="Arial" w:cs="Arial"/>
          <w:sz w:val="20"/>
          <w:szCs w:val="20"/>
        </w:rPr>
      </w:pPr>
      <w:r w:rsidRPr="005B7C16">
        <w:rPr>
          <w:rFonts w:ascii="Arial" w:hAnsi="Arial" w:cs="Arial"/>
          <w:sz w:val="20"/>
          <w:szCs w:val="20"/>
        </w:rPr>
        <w:t>Per ogni ve</w:t>
      </w:r>
      <w:r w:rsidR="00E502BD" w:rsidRPr="005B7C16">
        <w:rPr>
          <w:rFonts w:ascii="Arial" w:hAnsi="Arial" w:cs="Arial"/>
          <w:sz w:val="20"/>
          <w:szCs w:val="20"/>
        </w:rPr>
        <w:t>icolo</w:t>
      </w:r>
      <w:r w:rsidRPr="005B7C16">
        <w:rPr>
          <w:rFonts w:ascii="Arial" w:hAnsi="Arial" w:cs="Arial"/>
          <w:sz w:val="20"/>
          <w:szCs w:val="20"/>
        </w:rPr>
        <w:t xml:space="preserve"> si potrà iscriv</w:t>
      </w:r>
      <w:r w:rsidR="003C3FBC" w:rsidRPr="005B7C16">
        <w:rPr>
          <w:rFonts w:ascii="Arial" w:hAnsi="Arial" w:cs="Arial"/>
          <w:sz w:val="20"/>
          <w:szCs w:val="20"/>
        </w:rPr>
        <w:t xml:space="preserve">ere un equipaggio formato da </w:t>
      </w:r>
      <w:r w:rsidR="003C3FBC" w:rsidRPr="0083408D">
        <w:rPr>
          <w:rFonts w:ascii="Arial" w:hAnsi="Arial" w:cs="Arial"/>
          <w:strike/>
          <w:color w:val="FF0000"/>
          <w:sz w:val="20"/>
          <w:szCs w:val="20"/>
        </w:rPr>
        <w:t>una</w:t>
      </w:r>
      <w:r w:rsidRPr="0083408D">
        <w:rPr>
          <w:rFonts w:ascii="Arial" w:hAnsi="Arial" w:cs="Arial"/>
          <w:strike/>
          <w:color w:val="FF0000"/>
          <w:sz w:val="20"/>
          <w:szCs w:val="20"/>
        </w:rPr>
        <w:t xml:space="preserve"> o</w:t>
      </w:r>
      <w:r w:rsidRPr="005B7C16">
        <w:rPr>
          <w:rFonts w:ascii="Arial" w:hAnsi="Arial" w:cs="Arial"/>
          <w:sz w:val="20"/>
          <w:szCs w:val="20"/>
        </w:rPr>
        <w:t xml:space="preserve"> due persone, di cui una come conduttore e una come navigatore</w:t>
      </w:r>
      <w:r w:rsidR="00037C73" w:rsidRPr="005B7C16">
        <w:rPr>
          <w:rFonts w:ascii="Arial" w:hAnsi="Arial" w:cs="Arial"/>
          <w:sz w:val="20"/>
          <w:szCs w:val="20"/>
        </w:rPr>
        <w:t>.</w:t>
      </w:r>
      <w:r w:rsidR="00306988" w:rsidRPr="005B7C16">
        <w:rPr>
          <w:rFonts w:ascii="Arial" w:hAnsi="Arial" w:cs="Arial"/>
          <w:sz w:val="20"/>
          <w:szCs w:val="20"/>
        </w:rPr>
        <w:t xml:space="preserve"> Entrambi i componenti</w:t>
      </w:r>
      <w:r w:rsidRPr="005B7C16">
        <w:rPr>
          <w:rFonts w:ascii="Arial" w:hAnsi="Arial" w:cs="Arial"/>
          <w:sz w:val="20"/>
          <w:szCs w:val="20"/>
        </w:rPr>
        <w:t xml:space="preserve"> </w:t>
      </w:r>
      <w:r w:rsidR="00306988" w:rsidRPr="005B7C16">
        <w:rPr>
          <w:rFonts w:ascii="Arial" w:hAnsi="Arial" w:cs="Arial"/>
          <w:sz w:val="20"/>
          <w:szCs w:val="20"/>
        </w:rPr>
        <w:t>dell’equipaggio dovranno essere titolari</w:t>
      </w:r>
      <w:r w:rsidRPr="005B7C16">
        <w:rPr>
          <w:rFonts w:ascii="Arial" w:hAnsi="Arial" w:cs="Arial"/>
          <w:sz w:val="20"/>
          <w:szCs w:val="20"/>
        </w:rPr>
        <w:t xml:space="preserve"> di licenza </w:t>
      </w:r>
      <w:r w:rsidR="005F0360" w:rsidRPr="005B7C16">
        <w:rPr>
          <w:rFonts w:ascii="Arial" w:hAnsi="Arial" w:cs="Arial"/>
          <w:sz w:val="20"/>
          <w:szCs w:val="20"/>
        </w:rPr>
        <w:t xml:space="preserve">sportiva </w:t>
      </w:r>
      <w:r w:rsidR="00E502BD" w:rsidRPr="005B7C16">
        <w:rPr>
          <w:rFonts w:ascii="Arial" w:hAnsi="Arial" w:cs="Arial"/>
          <w:sz w:val="20"/>
          <w:szCs w:val="20"/>
        </w:rPr>
        <w:t>ACI</w:t>
      </w:r>
      <w:r w:rsidR="008F2A20" w:rsidRPr="005B7C16">
        <w:rPr>
          <w:rFonts w:ascii="Arial" w:hAnsi="Arial" w:cs="Arial"/>
          <w:sz w:val="20"/>
          <w:szCs w:val="20"/>
        </w:rPr>
        <w:t xml:space="preserve"> SPORT </w:t>
      </w:r>
      <w:r w:rsidR="00820DD1" w:rsidRPr="005B7C16">
        <w:rPr>
          <w:rFonts w:ascii="Arial" w:hAnsi="Arial" w:cs="Arial"/>
          <w:sz w:val="20"/>
          <w:szCs w:val="20"/>
        </w:rPr>
        <w:t>di Concorrente/C</w:t>
      </w:r>
      <w:r w:rsidRPr="005B7C16">
        <w:rPr>
          <w:rFonts w:ascii="Arial" w:hAnsi="Arial" w:cs="Arial"/>
          <w:sz w:val="20"/>
          <w:szCs w:val="20"/>
        </w:rPr>
        <w:t>onduttore</w:t>
      </w:r>
      <w:r w:rsidR="00820DD1" w:rsidRPr="005B7C16">
        <w:rPr>
          <w:rFonts w:ascii="Arial" w:hAnsi="Arial" w:cs="Arial"/>
          <w:sz w:val="20"/>
          <w:szCs w:val="20"/>
        </w:rPr>
        <w:t xml:space="preserve"> Regolarità Fuoristrada</w:t>
      </w:r>
      <w:r w:rsidR="005B7C16" w:rsidRPr="005B7C16">
        <w:rPr>
          <w:rFonts w:ascii="Arial" w:hAnsi="Arial" w:cs="Arial"/>
          <w:sz w:val="20"/>
          <w:szCs w:val="20"/>
        </w:rPr>
        <w:t xml:space="preserve"> </w:t>
      </w:r>
      <w:r w:rsidR="0083408D">
        <w:rPr>
          <w:rFonts w:ascii="Arial" w:hAnsi="Arial" w:cs="Arial"/>
          <w:sz w:val="20"/>
          <w:szCs w:val="20"/>
        </w:rPr>
        <w:t xml:space="preserve">(in convenzione FIF/MIUR) e/o superiore, </w:t>
      </w:r>
      <w:r w:rsidR="005B7C16">
        <w:rPr>
          <w:rFonts w:ascii="Arial" w:hAnsi="Arial" w:cs="Arial"/>
          <w:sz w:val="20"/>
          <w:szCs w:val="20"/>
        </w:rPr>
        <w:t xml:space="preserve">oltre </w:t>
      </w:r>
      <w:r w:rsidR="005B7C16" w:rsidRPr="0083408D">
        <w:rPr>
          <w:rFonts w:ascii="Arial" w:hAnsi="Arial" w:cs="Arial"/>
          <w:sz w:val="20"/>
          <w:szCs w:val="20"/>
        </w:rPr>
        <w:t>che essere soci F.I.F</w:t>
      </w:r>
    </w:p>
    <w:p w14:paraId="13F3C9D3" w14:textId="77777777" w:rsidR="00820DD1" w:rsidRPr="005B7C16" w:rsidRDefault="00820DD1" w:rsidP="005B7C16">
      <w:pPr>
        <w:jc w:val="both"/>
        <w:rPr>
          <w:rFonts w:ascii="Arial" w:hAnsi="Arial" w:cs="Arial"/>
          <w:sz w:val="20"/>
          <w:szCs w:val="20"/>
        </w:rPr>
      </w:pPr>
    </w:p>
    <w:p w14:paraId="0A925722" w14:textId="77777777" w:rsidR="009F46F0" w:rsidRPr="005B7C16" w:rsidRDefault="009F46F0" w:rsidP="005B7C16">
      <w:pPr>
        <w:jc w:val="both"/>
        <w:rPr>
          <w:rFonts w:ascii="Arial" w:hAnsi="Arial" w:cs="Arial"/>
          <w:sz w:val="20"/>
          <w:szCs w:val="20"/>
        </w:rPr>
      </w:pPr>
      <w:r w:rsidRPr="005B7C16">
        <w:rPr>
          <w:rFonts w:ascii="Arial" w:hAnsi="Arial" w:cs="Arial"/>
          <w:sz w:val="20"/>
          <w:szCs w:val="20"/>
        </w:rPr>
        <w:t>Potranno condurre la vettura in gara soltanto gli iscritti in possesso della patente di guida.</w:t>
      </w:r>
    </w:p>
    <w:p w14:paraId="2B255EA9" w14:textId="77777777" w:rsidR="00820DD1" w:rsidRPr="005B7C16" w:rsidRDefault="00820DD1" w:rsidP="005B7C16">
      <w:pPr>
        <w:jc w:val="both"/>
        <w:rPr>
          <w:rFonts w:ascii="Arial" w:hAnsi="Arial" w:cs="Arial"/>
          <w:strike/>
          <w:color w:val="FF0000"/>
          <w:sz w:val="20"/>
          <w:szCs w:val="20"/>
        </w:rPr>
      </w:pPr>
    </w:p>
    <w:p w14:paraId="53AD52C8" w14:textId="77777777" w:rsidR="009F46F0" w:rsidRPr="005B7C16" w:rsidRDefault="009F46F0" w:rsidP="005B7C16">
      <w:pPr>
        <w:jc w:val="both"/>
        <w:rPr>
          <w:rFonts w:ascii="Arial" w:hAnsi="Arial" w:cs="Arial"/>
          <w:i/>
          <w:sz w:val="20"/>
          <w:szCs w:val="20"/>
        </w:rPr>
      </w:pPr>
      <w:r w:rsidRPr="005B7C16">
        <w:rPr>
          <w:rFonts w:ascii="Arial" w:hAnsi="Arial" w:cs="Arial"/>
          <w:sz w:val="20"/>
          <w:szCs w:val="20"/>
        </w:rPr>
        <w:t xml:space="preserve">I conduttori </w:t>
      </w:r>
      <w:r w:rsidR="00E502BD" w:rsidRPr="005B7C16">
        <w:rPr>
          <w:rFonts w:ascii="Arial" w:hAnsi="Arial" w:cs="Arial"/>
          <w:sz w:val="20"/>
          <w:szCs w:val="20"/>
        </w:rPr>
        <w:t xml:space="preserve">inseriti nell’Elenco </w:t>
      </w:r>
      <w:r w:rsidR="00EE1EFC" w:rsidRPr="005B7C16">
        <w:rPr>
          <w:rFonts w:ascii="Arial" w:hAnsi="Arial" w:cs="Arial"/>
          <w:sz w:val="20"/>
          <w:szCs w:val="20"/>
        </w:rPr>
        <w:t>delle Priorità di</w:t>
      </w:r>
      <w:r w:rsidR="00E502BD" w:rsidRPr="005B7C16">
        <w:rPr>
          <w:rFonts w:ascii="Arial" w:hAnsi="Arial" w:cs="Arial"/>
          <w:sz w:val="20"/>
          <w:szCs w:val="20"/>
        </w:rPr>
        <w:t xml:space="preserve"> Partenza, dei Piloti Prioritari Cross Country Rally</w:t>
      </w:r>
      <w:r w:rsidR="00306988" w:rsidRPr="005B7C16">
        <w:rPr>
          <w:rFonts w:ascii="Arial" w:hAnsi="Arial" w:cs="Arial"/>
          <w:sz w:val="20"/>
          <w:szCs w:val="20"/>
        </w:rPr>
        <w:t xml:space="preserve"> </w:t>
      </w:r>
      <w:r w:rsidR="003B30A7">
        <w:rPr>
          <w:rFonts w:ascii="Arial" w:hAnsi="Arial" w:cs="Arial"/>
          <w:color w:val="FF0000"/>
          <w:sz w:val="20"/>
          <w:szCs w:val="20"/>
        </w:rPr>
        <w:t>2020</w:t>
      </w:r>
      <w:r w:rsidR="005A121A" w:rsidRPr="003B30A7">
        <w:rPr>
          <w:rFonts w:ascii="Arial" w:hAnsi="Arial" w:cs="Arial"/>
          <w:color w:val="FF0000"/>
          <w:sz w:val="20"/>
          <w:szCs w:val="20"/>
        </w:rPr>
        <w:t xml:space="preserve"> </w:t>
      </w:r>
      <w:r w:rsidR="00306988" w:rsidRPr="005B7C16">
        <w:rPr>
          <w:rFonts w:ascii="Arial" w:hAnsi="Arial" w:cs="Arial"/>
          <w:sz w:val="20"/>
          <w:szCs w:val="20"/>
        </w:rPr>
        <w:t xml:space="preserve">ed i non soci F.I.F., </w:t>
      </w:r>
      <w:r w:rsidRPr="005B7C16">
        <w:rPr>
          <w:rFonts w:ascii="Arial" w:hAnsi="Arial" w:cs="Arial"/>
          <w:sz w:val="20"/>
          <w:szCs w:val="20"/>
        </w:rPr>
        <w:t>possono partecipare alle gar</w:t>
      </w:r>
      <w:r w:rsidR="00AE50A1" w:rsidRPr="005B7C16">
        <w:rPr>
          <w:rFonts w:ascii="Arial" w:hAnsi="Arial" w:cs="Arial"/>
          <w:sz w:val="20"/>
          <w:szCs w:val="20"/>
        </w:rPr>
        <w:t xml:space="preserve">e di Regolarità Turistica </w:t>
      </w:r>
      <w:r w:rsidR="00E502BD" w:rsidRPr="005B7C16">
        <w:rPr>
          <w:rFonts w:ascii="Arial" w:hAnsi="Arial" w:cs="Arial"/>
          <w:sz w:val="20"/>
          <w:szCs w:val="20"/>
        </w:rPr>
        <w:t>Fuoristrada</w:t>
      </w:r>
      <w:r w:rsidR="006605BF" w:rsidRPr="005B7C16">
        <w:rPr>
          <w:rFonts w:ascii="Arial" w:hAnsi="Arial" w:cs="Arial"/>
          <w:sz w:val="20"/>
          <w:szCs w:val="20"/>
        </w:rPr>
        <w:t>, senza però acquisire punti, risultando, in tal modo, trasparenti ai f</w:t>
      </w:r>
      <w:r w:rsidR="00820DD1" w:rsidRPr="005B7C16">
        <w:rPr>
          <w:rFonts w:ascii="Arial" w:hAnsi="Arial" w:cs="Arial"/>
          <w:sz w:val="20"/>
          <w:szCs w:val="20"/>
        </w:rPr>
        <w:t>ini della classifica del TROFEO</w:t>
      </w:r>
      <w:r w:rsidR="006605BF" w:rsidRPr="005B7C16">
        <w:rPr>
          <w:rFonts w:ascii="Arial" w:hAnsi="Arial" w:cs="Arial"/>
          <w:sz w:val="20"/>
          <w:szCs w:val="20"/>
        </w:rPr>
        <w:t xml:space="preserve"> ACI.</w:t>
      </w:r>
    </w:p>
    <w:p w14:paraId="3B4DB73F" w14:textId="77777777" w:rsidR="005B7C16" w:rsidRDefault="005B7C16" w:rsidP="005B7C16">
      <w:pPr>
        <w:jc w:val="both"/>
        <w:rPr>
          <w:rFonts w:ascii="Arial" w:hAnsi="Arial" w:cs="Arial"/>
          <w:sz w:val="20"/>
          <w:szCs w:val="20"/>
        </w:rPr>
      </w:pPr>
    </w:p>
    <w:p w14:paraId="2F7BB7A4" w14:textId="77777777" w:rsidR="009F46F0" w:rsidRPr="005B7C16" w:rsidRDefault="009F46F0" w:rsidP="005B7C16">
      <w:pPr>
        <w:jc w:val="both"/>
        <w:rPr>
          <w:rFonts w:ascii="Arial" w:hAnsi="Arial" w:cs="Arial"/>
          <w:b/>
          <w:sz w:val="20"/>
          <w:szCs w:val="20"/>
          <w:u w:val="single"/>
        </w:rPr>
      </w:pPr>
      <w:r w:rsidRPr="005B7C16">
        <w:rPr>
          <w:rFonts w:ascii="Arial" w:hAnsi="Arial" w:cs="Arial"/>
          <w:b/>
          <w:sz w:val="20"/>
          <w:szCs w:val="20"/>
          <w:u w:val="single"/>
        </w:rPr>
        <w:t>ART. 8 – ISCRIZIONI</w:t>
      </w:r>
    </w:p>
    <w:p w14:paraId="3840DA8E" w14:textId="77777777" w:rsidR="009F46F0" w:rsidRPr="0083408D" w:rsidRDefault="009F46F0" w:rsidP="005B7C16">
      <w:pPr>
        <w:jc w:val="both"/>
        <w:rPr>
          <w:rFonts w:ascii="Arial" w:hAnsi="Arial" w:cs="Arial"/>
          <w:sz w:val="20"/>
          <w:szCs w:val="20"/>
        </w:rPr>
      </w:pPr>
      <w:r w:rsidRPr="0083408D">
        <w:rPr>
          <w:rFonts w:ascii="Arial" w:hAnsi="Arial" w:cs="Arial"/>
          <w:sz w:val="20"/>
          <w:szCs w:val="20"/>
        </w:rPr>
        <w:t>Le iscrizioni, da inviare a</w:t>
      </w:r>
      <w:r w:rsidR="00421FD8" w:rsidRPr="0083408D">
        <w:rPr>
          <w:rFonts w:ascii="Arial" w:hAnsi="Arial" w:cs="Arial"/>
          <w:sz w:val="20"/>
          <w:szCs w:val="20"/>
        </w:rPr>
        <w:t xml:space="preserve"> </w:t>
      </w:r>
      <w:r w:rsidR="001C2A92" w:rsidRPr="0083408D">
        <w:rPr>
          <w:rFonts w:ascii="Arial" w:hAnsi="Arial" w:cs="Arial"/>
          <w:sz w:val="20"/>
          <w:szCs w:val="20"/>
        </w:rPr>
        <w:t>(15</w:t>
      </w:r>
      <w:proofErr w:type="gramStart"/>
      <w:r w:rsidR="001C2A92" w:rsidRPr="0083408D">
        <w:rPr>
          <w:rFonts w:ascii="Arial" w:hAnsi="Arial" w:cs="Arial"/>
          <w:sz w:val="20"/>
          <w:szCs w:val="20"/>
        </w:rPr>
        <w:t>)</w:t>
      </w:r>
      <w:r w:rsidR="005B7C16" w:rsidRPr="0083408D">
        <w:rPr>
          <w:rFonts w:ascii="Arial" w:hAnsi="Arial" w:cs="Arial"/>
          <w:sz w:val="20"/>
          <w:szCs w:val="20"/>
        </w:rPr>
        <w:t xml:space="preserve"> :</w:t>
      </w:r>
      <w:proofErr w:type="gramEnd"/>
    </w:p>
    <w:p w14:paraId="2B0D5A78" w14:textId="77777777" w:rsidR="005B7C16" w:rsidRPr="0083408D" w:rsidRDefault="005B7C16" w:rsidP="005B7C16">
      <w:pPr>
        <w:jc w:val="both"/>
        <w:rPr>
          <w:rFonts w:ascii="Arial" w:hAnsi="Arial" w:cs="Arial"/>
          <w:b/>
          <w:sz w:val="20"/>
          <w:szCs w:val="20"/>
        </w:rPr>
      </w:pPr>
      <w:r w:rsidRPr="0083408D">
        <w:rPr>
          <w:rFonts w:ascii="Arial" w:hAnsi="Arial" w:cs="Arial"/>
          <w:b/>
          <w:sz w:val="20"/>
          <w:szCs w:val="20"/>
        </w:rPr>
        <w:t>…..</w:t>
      </w:r>
    </w:p>
    <w:p w14:paraId="3A54821D" w14:textId="77777777" w:rsidR="005B7C16" w:rsidRPr="0083408D" w:rsidRDefault="009F46F0" w:rsidP="005B7C16">
      <w:pPr>
        <w:jc w:val="both"/>
        <w:rPr>
          <w:rFonts w:ascii="Arial" w:hAnsi="Arial" w:cs="Arial"/>
          <w:sz w:val="20"/>
          <w:szCs w:val="20"/>
        </w:rPr>
      </w:pPr>
      <w:r w:rsidRPr="0083408D">
        <w:rPr>
          <w:rFonts w:ascii="Arial" w:hAnsi="Arial" w:cs="Arial"/>
          <w:sz w:val="20"/>
          <w:szCs w:val="20"/>
        </w:rPr>
        <w:t xml:space="preserve">accompagnate da una tassa di </w:t>
      </w:r>
      <w:r w:rsidR="00480008" w:rsidRPr="0083408D">
        <w:rPr>
          <w:rFonts w:ascii="Arial" w:hAnsi="Arial" w:cs="Arial"/>
          <w:sz w:val="20"/>
          <w:szCs w:val="20"/>
        </w:rPr>
        <w:t>i</w:t>
      </w:r>
      <w:r w:rsidRPr="0083408D">
        <w:rPr>
          <w:rFonts w:ascii="Arial" w:hAnsi="Arial" w:cs="Arial"/>
          <w:sz w:val="20"/>
          <w:szCs w:val="20"/>
        </w:rPr>
        <w:t xml:space="preserve">scrizione </w:t>
      </w:r>
      <w:proofErr w:type="gramStart"/>
      <w:r w:rsidRPr="0083408D">
        <w:rPr>
          <w:rFonts w:ascii="Arial" w:hAnsi="Arial" w:cs="Arial"/>
          <w:sz w:val="20"/>
          <w:szCs w:val="20"/>
        </w:rPr>
        <w:t xml:space="preserve">di </w:t>
      </w:r>
      <w:r w:rsidR="005B7C16" w:rsidRPr="0083408D">
        <w:rPr>
          <w:rFonts w:ascii="Arial" w:hAnsi="Arial" w:cs="Arial"/>
          <w:sz w:val="20"/>
          <w:szCs w:val="20"/>
        </w:rPr>
        <w:t>:</w:t>
      </w:r>
      <w:proofErr w:type="gramEnd"/>
      <w:r w:rsidR="005B7C16" w:rsidRPr="0083408D">
        <w:rPr>
          <w:rFonts w:ascii="Arial" w:hAnsi="Arial" w:cs="Arial"/>
          <w:sz w:val="20"/>
          <w:szCs w:val="20"/>
        </w:rPr>
        <w:t xml:space="preserve"> </w:t>
      </w:r>
    </w:p>
    <w:p w14:paraId="5710682D" w14:textId="77777777" w:rsidR="005B7C16" w:rsidRPr="0083408D" w:rsidRDefault="005B7C16" w:rsidP="005B7C16">
      <w:pPr>
        <w:jc w:val="both"/>
        <w:rPr>
          <w:rFonts w:ascii="Arial" w:hAnsi="Arial" w:cs="Arial"/>
          <w:sz w:val="20"/>
          <w:szCs w:val="20"/>
        </w:rPr>
      </w:pPr>
      <w:r w:rsidRPr="0083408D">
        <w:rPr>
          <w:rFonts w:ascii="Arial" w:hAnsi="Arial" w:cs="Arial"/>
          <w:sz w:val="20"/>
          <w:szCs w:val="20"/>
        </w:rPr>
        <w:t xml:space="preserve">€ </w:t>
      </w:r>
      <w:r w:rsidR="001C2A92" w:rsidRPr="0083408D">
        <w:rPr>
          <w:rFonts w:ascii="Arial" w:hAnsi="Arial" w:cs="Arial"/>
          <w:sz w:val="20"/>
          <w:szCs w:val="20"/>
        </w:rPr>
        <w:t xml:space="preserve"> </w:t>
      </w:r>
    </w:p>
    <w:p w14:paraId="2B7977CA" w14:textId="77777777" w:rsidR="009F46F0" w:rsidRPr="005B7C16" w:rsidRDefault="009F46F0" w:rsidP="005B7C16">
      <w:pPr>
        <w:jc w:val="both"/>
        <w:rPr>
          <w:rFonts w:ascii="Arial" w:hAnsi="Arial" w:cs="Arial"/>
          <w:color w:val="FF0000"/>
          <w:sz w:val="20"/>
          <w:szCs w:val="20"/>
        </w:rPr>
      </w:pPr>
      <w:proofErr w:type="gramStart"/>
      <w:r w:rsidRPr="005B7C16">
        <w:rPr>
          <w:rFonts w:ascii="Arial" w:hAnsi="Arial" w:cs="Arial"/>
          <w:sz w:val="20"/>
          <w:szCs w:val="20"/>
        </w:rPr>
        <w:t xml:space="preserve">saranno </w:t>
      </w:r>
      <w:r w:rsidR="000E4100" w:rsidRPr="005B7C16">
        <w:rPr>
          <w:rFonts w:ascii="Arial" w:hAnsi="Arial" w:cs="Arial"/>
          <w:sz w:val="20"/>
          <w:szCs w:val="20"/>
        </w:rPr>
        <w:t xml:space="preserve"> </w:t>
      </w:r>
      <w:r w:rsidRPr="005B7C16">
        <w:rPr>
          <w:rFonts w:ascii="Arial" w:hAnsi="Arial" w:cs="Arial"/>
          <w:sz w:val="20"/>
          <w:szCs w:val="20"/>
        </w:rPr>
        <w:t>aperte</w:t>
      </w:r>
      <w:proofErr w:type="gramEnd"/>
      <w:r w:rsidRPr="005B7C16">
        <w:rPr>
          <w:rFonts w:ascii="Arial" w:hAnsi="Arial" w:cs="Arial"/>
          <w:sz w:val="20"/>
          <w:szCs w:val="20"/>
        </w:rPr>
        <w:t xml:space="preserve"> e chiuse nei giorni e negli orari indicati nel programma.</w:t>
      </w:r>
      <w:r w:rsidR="00F12F47" w:rsidRPr="005B7C16">
        <w:rPr>
          <w:rFonts w:ascii="Arial" w:hAnsi="Arial" w:cs="Arial"/>
          <w:sz w:val="20"/>
          <w:szCs w:val="20"/>
        </w:rPr>
        <w:t xml:space="preserve"> </w:t>
      </w:r>
      <w:proofErr w:type="gramStart"/>
      <w:r w:rsidR="00F12F47" w:rsidRPr="005B7C16">
        <w:rPr>
          <w:rFonts w:ascii="Arial" w:hAnsi="Arial" w:cs="Arial"/>
          <w:sz w:val="20"/>
          <w:szCs w:val="20"/>
        </w:rPr>
        <w:t>E’</w:t>
      </w:r>
      <w:proofErr w:type="gramEnd"/>
      <w:r w:rsidR="00F12F47" w:rsidRPr="005B7C16">
        <w:rPr>
          <w:rFonts w:ascii="Arial" w:hAnsi="Arial" w:cs="Arial"/>
          <w:sz w:val="20"/>
          <w:szCs w:val="20"/>
        </w:rPr>
        <w:t xml:space="preserve"> data facoltà agli Organizzatori</w:t>
      </w:r>
      <w:r w:rsidR="004C00B1" w:rsidRPr="005B7C16">
        <w:rPr>
          <w:rFonts w:ascii="Arial" w:hAnsi="Arial" w:cs="Arial"/>
          <w:sz w:val="20"/>
          <w:szCs w:val="20"/>
        </w:rPr>
        <w:t xml:space="preserve"> di </w:t>
      </w:r>
      <w:r w:rsidR="00F12F47" w:rsidRPr="005B7C16">
        <w:rPr>
          <w:rFonts w:ascii="Arial" w:hAnsi="Arial" w:cs="Arial"/>
          <w:sz w:val="20"/>
          <w:szCs w:val="20"/>
        </w:rPr>
        <w:t xml:space="preserve">poter </w:t>
      </w:r>
      <w:r w:rsidR="004C00B1" w:rsidRPr="005B7C16">
        <w:rPr>
          <w:rFonts w:ascii="Arial" w:hAnsi="Arial" w:cs="Arial"/>
          <w:sz w:val="20"/>
          <w:szCs w:val="20"/>
        </w:rPr>
        <w:t>accetta</w:t>
      </w:r>
      <w:r w:rsidR="00F12F47" w:rsidRPr="005B7C16">
        <w:rPr>
          <w:rFonts w:ascii="Arial" w:hAnsi="Arial" w:cs="Arial"/>
          <w:sz w:val="20"/>
          <w:szCs w:val="20"/>
        </w:rPr>
        <w:t>re le domande di iscrizione entro i</w:t>
      </w:r>
      <w:r w:rsidR="004C00B1" w:rsidRPr="005B7C16">
        <w:rPr>
          <w:rFonts w:ascii="Arial" w:hAnsi="Arial" w:cs="Arial"/>
          <w:sz w:val="20"/>
          <w:szCs w:val="20"/>
        </w:rPr>
        <w:t>l</w:t>
      </w:r>
      <w:r w:rsidR="007F2706" w:rsidRPr="005B7C16">
        <w:rPr>
          <w:rFonts w:ascii="Arial" w:hAnsi="Arial" w:cs="Arial"/>
          <w:sz w:val="20"/>
          <w:szCs w:val="20"/>
        </w:rPr>
        <w:t xml:space="preserve"> termine</w:t>
      </w:r>
      <w:r w:rsidR="004C00B1" w:rsidRPr="005B7C16">
        <w:rPr>
          <w:rFonts w:ascii="Arial" w:hAnsi="Arial" w:cs="Arial"/>
          <w:sz w:val="20"/>
          <w:szCs w:val="20"/>
        </w:rPr>
        <w:t xml:space="preserve"> </w:t>
      </w:r>
      <w:r w:rsidR="00F12F47" w:rsidRPr="005B7C16">
        <w:rPr>
          <w:rFonts w:ascii="Arial" w:hAnsi="Arial" w:cs="Arial"/>
          <w:sz w:val="20"/>
          <w:szCs w:val="20"/>
        </w:rPr>
        <w:t>ultimo fissato da</w:t>
      </w:r>
      <w:r w:rsidR="004C00B1" w:rsidRPr="005B7C16">
        <w:rPr>
          <w:rFonts w:ascii="Arial" w:hAnsi="Arial" w:cs="Arial"/>
          <w:sz w:val="20"/>
          <w:szCs w:val="20"/>
        </w:rPr>
        <w:t xml:space="preserve">ll’orario di chiusura delle verifiche sportive, </w:t>
      </w:r>
      <w:r w:rsidR="00F12F47" w:rsidRPr="005B7C16">
        <w:rPr>
          <w:rFonts w:ascii="Arial" w:hAnsi="Arial" w:cs="Arial"/>
          <w:sz w:val="20"/>
          <w:szCs w:val="20"/>
        </w:rPr>
        <w:t>come riportato dagli orari</w:t>
      </w:r>
      <w:r w:rsidR="009A0929" w:rsidRPr="005B7C16">
        <w:rPr>
          <w:rFonts w:ascii="Arial" w:hAnsi="Arial" w:cs="Arial"/>
          <w:sz w:val="20"/>
          <w:szCs w:val="20"/>
        </w:rPr>
        <w:t xml:space="preserve"> contenuti nel presente</w:t>
      </w:r>
      <w:r w:rsidR="00EA20FD" w:rsidRPr="005B7C16">
        <w:rPr>
          <w:rFonts w:ascii="Arial" w:hAnsi="Arial" w:cs="Arial"/>
          <w:sz w:val="20"/>
          <w:szCs w:val="20"/>
        </w:rPr>
        <w:t xml:space="preserve"> RPG, </w:t>
      </w:r>
      <w:r w:rsidR="004C00B1" w:rsidRPr="005B7C16">
        <w:rPr>
          <w:rFonts w:ascii="Arial" w:hAnsi="Arial" w:cs="Arial"/>
          <w:sz w:val="20"/>
          <w:szCs w:val="20"/>
        </w:rPr>
        <w:t>senza nessuna agevolazione per gli equipaggi.</w:t>
      </w:r>
      <w:r w:rsidR="00B44F4D" w:rsidRPr="005B7C16">
        <w:rPr>
          <w:rFonts w:ascii="Arial" w:hAnsi="Arial" w:cs="Arial"/>
          <w:color w:val="FF0000"/>
          <w:sz w:val="20"/>
          <w:szCs w:val="20"/>
        </w:rPr>
        <w:t xml:space="preserve"> </w:t>
      </w:r>
    </w:p>
    <w:p w14:paraId="6DF55A5F" w14:textId="77777777" w:rsidR="005B7C16" w:rsidRDefault="005B7C16" w:rsidP="005B7C16">
      <w:pPr>
        <w:jc w:val="both"/>
        <w:rPr>
          <w:rFonts w:ascii="Arial" w:hAnsi="Arial" w:cs="Arial"/>
          <w:sz w:val="20"/>
          <w:szCs w:val="20"/>
        </w:rPr>
      </w:pPr>
    </w:p>
    <w:p w14:paraId="7898CE1E" w14:textId="77777777" w:rsidR="009F46F0" w:rsidRPr="005B7C16" w:rsidRDefault="009F46F0" w:rsidP="005B7C16">
      <w:pPr>
        <w:jc w:val="both"/>
        <w:rPr>
          <w:rFonts w:ascii="Arial" w:hAnsi="Arial" w:cs="Arial"/>
          <w:b/>
          <w:sz w:val="20"/>
          <w:szCs w:val="20"/>
          <w:u w:val="single"/>
        </w:rPr>
      </w:pPr>
      <w:r w:rsidRPr="005B7C16">
        <w:rPr>
          <w:rFonts w:ascii="Arial" w:hAnsi="Arial" w:cs="Arial"/>
          <w:b/>
          <w:sz w:val="20"/>
          <w:szCs w:val="20"/>
          <w:u w:val="single"/>
        </w:rPr>
        <w:t xml:space="preserve">ART. 9 </w:t>
      </w:r>
      <w:r w:rsidR="00405680">
        <w:rPr>
          <w:rFonts w:ascii="Arial" w:hAnsi="Arial" w:cs="Arial"/>
          <w:b/>
          <w:sz w:val="20"/>
          <w:szCs w:val="20"/>
          <w:u w:val="single"/>
        </w:rPr>
        <w:t>–</w:t>
      </w:r>
      <w:r w:rsidRPr="005B7C16">
        <w:rPr>
          <w:rFonts w:ascii="Arial" w:hAnsi="Arial" w:cs="Arial"/>
          <w:b/>
          <w:sz w:val="20"/>
          <w:szCs w:val="20"/>
          <w:u w:val="single"/>
        </w:rPr>
        <w:t xml:space="preserve"> VERIFICHE ANTE GARA</w:t>
      </w:r>
    </w:p>
    <w:p w14:paraId="19284C69" w14:textId="77777777" w:rsidR="009F46F0" w:rsidRDefault="009F46F0" w:rsidP="005B7C16">
      <w:pPr>
        <w:jc w:val="both"/>
        <w:rPr>
          <w:rFonts w:ascii="Arial" w:hAnsi="Arial" w:cs="Arial"/>
          <w:sz w:val="20"/>
          <w:szCs w:val="20"/>
        </w:rPr>
      </w:pPr>
      <w:r w:rsidRPr="005B7C16">
        <w:rPr>
          <w:rFonts w:ascii="Arial" w:hAnsi="Arial" w:cs="Arial"/>
          <w:sz w:val="20"/>
          <w:szCs w:val="20"/>
        </w:rPr>
        <w:t>I concorrenti e</w:t>
      </w:r>
      <w:r w:rsidR="001C2A92" w:rsidRPr="005B7C16">
        <w:rPr>
          <w:rFonts w:ascii="Arial" w:hAnsi="Arial" w:cs="Arial"/>
          <w:sz w:val="20"/>
          <w:szCs w:val="20"/>
        </w:rPr>
        <w:t>d</w:t>
      </w:r>
      <w:r w:rsidRPr="005B7C16">
        <w:rPr>
          <w:rFonts w:ascii="Arial" w:hAnsi="Arial" w:cs="Arial"/>
          <w:sz w:val="20"/>
          <w:szCs w:val="20"/>
        </w:rPr>
        <w:t xml:space="preserve"> i conduttori dovranno presentarsi, nelle località, nelle date e negli orari previsti dal programma, per l’espletamento delle seguenti </w:t>
      </w:r>
      <w:proofErr w:type="gramStart"/>
      <w:r w:rsidRPr="005B7C16">
        <w:rPr>
          <w:rFonts w:ascii="Arial" w:hAnsi="Arial" w:cs="Arial"/>
          <w:sz w:val="20"/>
          <w:szCs w:val="20"/>
        </w:rPr>
        <w:t>formalità</w:t>
      </w:r>
      <w:r w:rsidR="001C2A92" w:rsidRPr="005B7C16">
        <w:rPr>
          <w:rFonts w:ascii="Arial" w:hAnsi="Arial" w:cs="Arial"/>
          <w:sz w:val="20"/>
          <w:szCs w:val="20"/>
        </w:rPr>
        <w:t xml:space="preserve"> </w:t>
      </w:r>
      <w:r w:rsidRPr="005B7C16">
        <w:rPr>
          <w:rFonts w:ascii="Arial" w:hAnsi="Arial" w:cs="Arial"/>
          <w:sz w:val="20"/>
          <w:szCs w:val="20"/>
        </w:rPr>
        <w:t>:</w:t>
      </w:r>
      <w:proofErr w:type="gramEnd"/>
    </w:p>
    <w:p w14:paraId="3A082732" w14:textId="77777777" w:rsidR="0083408D" w:rsidRPr="005B7C16" w:rsidRDefault="0083408D" w:rsidP="005B7C16">
      <w:pPr>
        <w:jc w:val="both"/>
        <w:rPr>
          <w:rFonts w:ascii="Arial" w:hAnsi="Arial" w:cs="Arial"/>
          <w:sz w:val="20"/>
          <w:szCs w:val="20"/>
        </w:rPr>
      </w:pPr>
      <w:r>
        <w:rPr>
          <w:rFonts w:ascii="Arial" w:hAnsi="Arial" w:cs="Arial"/>
          <w:sz w:val="20"/>
          <w:szCs w:val="20"/>
        </w:rPr>
        <w:t xml:space="preserve">Verifiche Sportive </w:t>
      </w:r>
    </w:p>
    <w:p w14:paraId="65D474D7" w14:textId="77777777" w:rsidR="00C72A62" w:rsidRPr="00077531" w:rsidRDefault="00C72A62" w:rsidP="00C72A62">
      <w:pPr>
        <w:pStyle w:val="Titolo110"/>
        <w:numPr>
          <w:ilvl w:val="0"/>
          <w:numId w:val="9"/>
        </w:numPr>
        <w:jc w:val="both"/>
        <w:rPr>
          <w:rFonts w:asciiTheme="minorHAnsi" w:hAnsiTheme="minorHAnsi" w:cstheme="minorHAnsi"/>
          <w:b w:val="0"/>
          <w:sz w:val="22"/>
          <w:szCs w:val="22"/>
        </w:rPr>
      </w:pPr>
      <w:r w:rsidRPr="00077531">
        <w:rPr>
          <w:rFonts w:asciiTheme="minorHAnsi" w:hAnsiTheme="minorHAnsi" w:cstheme="minorHAnsi"/>
          <w:b w:val="0"/>
          <w:sz w:val="22"/>
          <w:szCs w:val="22"/>
        </w:rPr>
        <w:t xml:space="preserve">identificazione dei conducenti e navigatore e verifica dei documenti necessari </w:t>
      </w:r>
      <w:proofErr w:type="spellStart"/>
      <w:r w:rsidRPr="00077531">
        <w:rPr>
          <w:rFonts w:asciiTheme="minorHAnsi" w:hAnsiTheme="minorHAnsi" w:cstheme="minorHAnsi"/>
          <w:b w:val="0"/>
          <w:sz w:val="22"/>
          <w:szCs w:val="22"/>
        </w:rPr>
        <w:t>allapartecipazione</w:t>
      </w:r>
      <w:proofErr w:type="spellEnd"/>
      <w:r w:rsidRPr="00077531">
        <w:rPr>
          <w:rFonts w:asciiTheme="minorHAnsi" w:hAnsiTheme="minorHAnsi" w:cstheme="minorHAnsi"/>
          <w:b w:val="0"/>
          <w:sz w:val="22"/>
          <w:szCs w:val="22"/>
        </w:rPr>
        <w:t>;</w:t>
      </w:r>
    </w:p>
    <w:p w14:paraId="2293477B" w14:textId="77777777" w:rsidR="00F30385" w:rsidRPr="0083408D" w:rsidRDefault="009F46F0" w:rsidP="005B7C16">
      <w:pPr>
        <w:pStyle w:val="Paragrafoelenco"/>
        <w:numPr>
          <w:ilvl w:val="0"/>
          <w:numId w:val="9"/>
        </w:numPr>
        <w:jc w:val="both"/>
        <w:rPr>
          <w:rFonts w:ascii="Arial" w:hAnsi="Arial" w:cs="Arial"/>
          <w:sz w:val="20"/>
          <w:szCs w:val="20"/>
        </w:rPr>
      </w:pPr>
      <w:r w:rsidRPr="0083408D">
        <w:rPr>
          <w:rFonts w:ascii="Arial" w:hAnsi="Arial" w:cs="Arial"/>
          <w:sz w:val="20"/>
          <w:szCs w:val="20"/>
        </w:rPr>
        <w:t>identificazione de</w:t>
      </w:r>
      <w:r w:rsidR="00EE1EFC" w:rsidRPr="0083408D">
        <w:rPr>
          <w:rFonts w:ascii="Arial" w:hAnsi="Arial" w:cs="Arial"/>
          <w:sz w:val="20"/>
          <w:szCs w:val="20"/>
        </w:rPr>
        <w:t xml:space="preserve">i veicoli </w:t>
      </w:r>
      <w:r w:rsidRPr="0083408D">
        <w:rPr>
          <w:rFonts w:ascii="Arial" w:hAnsi="Arial" w:cs="Arial"/>
          <w:sz w:val="20"/>
          <w:szCs w:val="20"/>
        </w:rPr>
        <w:t>iscritt</w:t>
      </w:r>
      <w:r w:rsidR="00EE1EFC" w:rsidRPr="0083408D">
        <w:rPr>
          <w:rFonts w:ascii="Arial" w:hAnsi="Arial" w:cs="Arial"/>
          <w:sz w:val="20"/>
          <w:szCs w:val="20"/>
        </w:rPr>
        <w:t>i</w:t>
      </w:r>
      <w:r w:rsidRPr="0083408D">
        <w:rPr>
          <w:rFonts w:ascii="Arial" w:hAnsi="Arial" w:cs="Arial"/>
          <w:sz w:val="20"/>
          <w:szCs w:val="20"/>
        </w:rPr>
        <w:t>.</w:t>
      </w:r>
    </w:p>
    <w:p w14:paraId="0729F854" w14:textId="77777777" w:rsidR="0083408D" w:rsidRPr="00C72A62" w:rsidRDefault="0083408D" w:rsidP="0083408D">
      <w:pPr>
        <w:pStyle w:val="Corpotesto"/>
        <w:rPr>
          <w:rFonts w:ascii="Arial" w:hAnsi="Arial" w:cs="Arial"/>
          <w:i w:val="0"/>
          <w:szCs w:val="20"/>
        </w:rPr>
      </w:pPr>
      <w:r w:rsidRPr="00C72A62">
        <w:rPr>
          <w:rFonts w:ascii="Arial" w:hAnsi="Arial" w:cs="Arial"/>
          <w:i w:val="0"/>
          <w:szCs w:val="20"/>
        </w:rPr>
        <w:t>Verifiche Tecniche</w:t>
      </w:r>
    </w:p>
    <w:p w14:paraId="70285C4B" w14:textId="77777777" w:rsidR="0083408D" w:rsidRPr="00C72A62" w:rsidRDefault="0083408D" w:rsidP="0083408D">
      <w:pPr>
        <w:pStyle w:val="Corpotesto"/>
        <w:widowControl w:val="0"/>
        <w:numPr>
          <w:ilvl w:val="0"/>
          <w:numId w:val="15"/>
        </w:numPr>
        <w:rPr>
          <w:rFonts w:ascii="Arial" w:hAnsi="Arial" w:cs="Arial"/>
          <w:i w:val="0"/>
          <w:szCs w:val="20"/>
        </w:rPr>
      </w:pPr>
      <w:r w:rsidRPr="00C72A62">
        <w:rPr>
          <w:rFonts w:ascii="Arial" w:hAnsi="Arial" w:cs="Arial"/>
          <w:i w:val="0"/>
          <w:szCs w:val="20"/>
        </w:rPr>
        <w:t>controllo della rispondenza della vettura alle normative richieste con eventuali prescrizioni o cambi di classi di</w:t>
      </w:r>
      <w:r w:rsidRPr="00C72A62">
        <w:rPr>
          <w:rFonts w:ascii="Arial" w:hAnsi="Arial" w:cs="Arial"/>
          <w:i w:val="0"/>
          <w:spacing w:val="-12"/>
          <w:szCs w:val="20"/>
        </w:rPr>
        <w:t xml:space="preserve"> </w:t>
      </w:r>
      <w:r w:rsidRPr="00C72A62">
        <w:rPr>
          <w:rFonts w:ascii="Arial" w:hAnsi="Arial" w:cs="Arial"/>
          <w:i w:val="0"/>
          <w:szCs w:val="20"/>
        </w:rPr>
        <w:t>appartenenza.</w:t>
      </w:r>
    </w:p>
    <w:p w14:paraId="5769A8C6" w14:textId="77777777" w:rsidR="0083408D" w:rsidRPr="00C72A62" w:rsidRDefault="0083408D" w:rsidP="0083408D">
      <w:pPr>
        <w:pStyle w:val="Corpotesto"/>
        <w:widowControl w:val="0"/>
        <w:numPr>
          <w:ilvl w:val="0"/>
          <w:numId w:val="15"/>
        </w:numPr>
        <w:rPr>
          <w:rFonts w:ascii="Arial" w:hAnsi="Arial" w:cs="Arial"/>
          <w:i w:val="0"/>
          <w:szCs w:val="20"/>
        </w:rPr>
      </w:pPr>
      <w:r w:rsidRPr="00C72A62">
        <w:rPr>
          <w:rFonts w:ascii="Arial" w:hAnsi="Arial" w:cs="Arial"/>
          <w:i w:val="0"/>
          <w:szCs w:val="20"/>
        </w:rPr>
        <w:t>controllo del rispetto delle Normative di</w:t>
      </w:r>
      <w:r w:rsidRPr="00C72A62">
        <w:rPr>
          <w:rFonts w:ascii="Arial" w:hAnsi="Arial" w:cs="Arial"/>
          <w:i w:val="0"/>
          <w:spacing w:val="-15"/>
          <w:szCs w:val="20"/>
        </w:rPr>
        <w:t xml:space="preserve"> </w:t>
      </w:r>
      <w:r w:rsidRPr="00C72A62">
        <w:rPr>
          <w:rFonts w:ascii="Arial" w:hAnsi="Arial" w:cs="Arial"/>
          <w:i w:val="0"/>
          <w:szCs w:val="20"/>
        </w:rPr>
        <w:t>Sicurezza.</w:t>
      </w:r>
    </w:p>
    <w:p w14:paraId="0B7C93C4" w14:textId="77777777" w:rsidR="0083408D" w:rsidRPr="0083408D" w:rsidRDefault="0083408D" w:rsidP="0083408D">
      <w:pPr>
        <w:jc w:val="both"/>
        <w:rPr>
          <w:rFonts w:ascii="Arial" w:hAnsi="Arial" w:cs="Arial"/>
          <w:color w:val="FF0000"/>
          <w:sz w:val="20"/>
          <w:szCs w:val="20"/>
        </w:rPr>
      </w:pPr>
    </w:p>
    <w:p w14:paraId="453D85E4" w14:textId="77777777" w:rsidR="009F46F0" w:rsidRPr="005B7C16" w:rsidRDefault="009F46F0" w:rsidP="005B7C16">
      <w:pPr>
        <w:jc w:val="both"/>
        <w:rPr>
          <w:rFonts w:ascii="Arial" w:hAnsi="Arial" w:cs="Arial"/>
          <w:b/>
          <w:sz w:val="20"/>
          <w:szCs w:val="20"/>
          <w:u w:val="single"/>
        </w:rPr>
      </w:pPr>
      <w:r w:rsidRPr="005B7C16">
        <w:rPr>
          <w:rFonts w:ascii="Arial" w:hAnsi="Arial" w:cs="Arial"/>
          <w:b/>
          <w:sz w:val="20"/>
          <w:szCs w:val="20"/>
          <w:u w:val="single"/>
        </w:rPr>
        <w:t xml:space="preserve">ART. 10 </w:t>
      </w:r>
      <w:r w:rsidR="00405680">
        <w:rPr>
          <w:rFonts w:ascii="Arial" w:hAnsi="Arial" w:cs="Arial"/>
          <w:b/>
          <w:sz w:val="20"/>
          <w:szCs w:val="20"/>
          <w:u w:val="single"/>
        </w:rPr>
        <w:t>–</w:t>
      </w:r>
      <w:r w:rsidRPr="005B7C16">
        <w:rPr>
          <w:rFonts w:ascii="Arial" w:hAnsi="Arial" w:cs="Arial"/>
          <w:b/>
          <w:sz w:val="20"/>
          <w:szCs w:val="20"/>
          <w:u w:val="single"/>
        </w:rPr>
        <w:t xml:space="preserve"> PARTENZE </w:t>
      </w:r>
    </w:p>
    <w:p w14:paraId="644664CD" w14:textId="77777777" w:rsidR="009F46F0" w:rsidRPr="005B7C16" w:rsidRDefault="009F46F0" w:rsidP="005B7C16">
      <w:pPr>
        <w:jc w:val="both"/>
        <w:rPr>
          <w:rFonts w:ascii="Arial" w:hAnsi="Arial" w:cs="Arial"/>
          <w:sz w:val="20"/>
          <w:szCs w:val="20"/>
        </w:rPr>
      </w:pPr>
      <w:r w:rsidRPr="005B7C16">
        <w:rPr>
          <w:rFonts w:ascii="Arial" w:hAnsi="Arial" w:cs="Arial"/>
          <w:sz w:val="20"/>
          <w:szCs w:val="20"/>
        </w:rPr>
        <w:t xml:space="preserve">Le partenze saranno date isolatamente, con vettura ferma e motore in moto, </w:t>
      </w:r>
      <w:r w:rsidR="00EE1EFC" w:rsidRPr="005B7C16">
        <w:rPr>
          <w:rFonts w:ascii="Arial" w:hAnsi="Arial" w:cs="Arial"/>
          <w:sz w:val="20"/>
          <w:szCs w:val="20"/>
        </w:rPr>
        <w:t xml:space="preserve">mancando il semaforo </w:t>
      </w:r>
      <w:r w:rsidRPr="005B7C16">
        <w:rPr>
          <w:rFonts w:ascii="Arial" w:hAnsi="Arial" w:cs="Arial"/>
          <w:sz w:val="20"/>
          <w:szCs w:val="20"/>
        </w:rPr>
        <w:t>con i seguenti preavvisi alla voce: mancano 30 secondi, mancano 15 secondi, mancano 10 secondi, via! Gli ultimi 5 secondi saranno scanditi uno per uno.</w:t>
      </w:r>
    </w:p>
    <w:p w14:paraId="7B95F8AA" w14:textId="77777777" w:rsidR="009F46F0" w:rsidRPr="005B7C16" w:rsidRDefault="009F46F0" w:rsidP="005B7C16">
      <w:pPr>
        <w:jc w:val="both"/>
        <w:rPr>
          <w:rFonts w:ascii="Arial" w:hAnsi="Arial" w:cs="Arial"/>
          <w:sz w:val="20"/>
          <w:szCs w:val="20"/>
        </w:rPr>
      </w:pPr>
      <w:r w:rsidRPr="005B7C16">
        <w:rPr>
          <w:rFonts w:ascii="Arial" w:hAnsi="Arial" w:cs="Arial"/>
          <w:sz w:val="20"/>
          <w:szCs w:val="20"/>
        </w:rPr>
        <w:t>Un conduttore, già pronto agli ordini dello starter, potrà non essere pronto ad avviarsi: la partenza gli potrà essere consentita anche a spinta (sotto il controllo degli Ufficiali di Gara), nel tempo massimo di 15 secondi. Superato tale ritardo, il conduttore non sarà fatto più partire e sarà considerato ritirato.</w:t>
      </w:r>
    </w:p>
    <w:p w14:paraId="43719D0D" w14:textId="77777777" w:rsidR="009F46F0" w:rsidRPr="005B7C16" w:rsidRDefault="00EE1EFC" w:rsidP="005B7C16">
      <w:pPr>
        <w:jc w:val="both"/>
        <w:rPr>
          <w:rFonts w:ascii="Arial" w:hAnsi="Arial" w:cs="Arial"/>
          <w:sz w:val="20"/>
          <w:szCs w:val="20"/>
        </w:rPr>
      </w:pPr>
      <w:r w:rsidRPr="005B7C16">
        <w:rPr>
          <w:rFonts w:ascii="Arial" w:hAnsi="Arial" w:cs="Arial"/>
          <w:sz w:val="20"/>
          <w:szCs w:val="20"/>
        </w:rPr>
        <w:t>I veicoli</w:t>
      </w:r>
      <w:r w:rsidR="009F46F0" w:rsidRPr="005B7C16">
        <w:rPr>
          <w:rFonts w:ascii="Arial" w:hAnsi="Arial" w:cs="Arial"/>
          <w:sz w:val="20"/>
          <w:szCs w:val="20"/>
        </w:rPr>
        <w:t xml:space="preserve"> in gara </w:t>
      </w:r>
      <w:r w:rsidR="00D75D99" w:rsidRPr="005B7C16">
        <w:rPr>
          <w:rFonts w:ascii="Arial" w:hAnsi="Arial" w:cs="Arial"/>
          <w:sz w:val="20"/>
          <w:szCs w:val="20"/>
        </w:rPr>
        <w:t>potranno essere</w:t>
      </w:r>
      <w:r w:rsidR="009F46F0" w:rsidRPr="005B7C16">
        <w:rPr>
          <w:rFonts w:ascii="Arial" w:hAnsi="Arial" w:cs="Arial"/>
          <w:sz w:val="20"/>
          <w:szCs w:val="20"/>
        </w:rPr>
        <w:t xml:space="preserve"> precedut</w:t>
      </w:r>
      <w:r w:rsidRPr="005B7C16">
        <w:rPr>
          <w:rFonts w:ascii="Arial" w:hAnsi="Arial" w:cs="Arial"/>
          <w:sz w:val="20"/>
          <w:szCs w:val="20"/>
        </w:rPr>
        <w:t>i</w:t>
      </w:r>
      <w:r w:rsidR="009F46F0" w:rsidRPr="005B7C16">
        <w:rPr>
          <w:rFonts w:ascii="Arial" w:hAnsi="Arial" w:cs="Arial"/>
          <w:sz w:val="20"/>
          <w:szCs w:val="20"/>
        </w:rPr>
        <w:t xml:space="preserve"> da </w:t>
      </w:r>
      <w:proofErr w:type="gramStart"/>
      <w:r w:rsidR="009F46F0" w:rsidRPr="005B7C16">
        <w:rPr>
          <w:rFonts w:ascii="Arial" w:hAnsi="Arial" w:cs="Arial"/>
          <w:sz w:val="20"/>
          <w:szCs w:val="20"/>
        </w:rPr>
        <w:t>una ve</w:t>
      </w:r>
      <w:r w:rsidRPr="005B7C16">
        <w:rPr>
          <w:rFonts w:ascii="Arial" w:hAnsi="Arial" w:cs="Arial"/>
          <w:sz w:val="20"/>
          <w:szCs w:val="20"/>
        </w:rPr>
        <w:t>icolo</w:t>
      </w:r>
      <w:proofErr w:type="gramEnd"/>
      <w:r w:rsidRPr="005B7C16">
        <w:rPr>
          <w:rFonts w:ascii="Arial" w:hAnsi="Arial" w:cs="Arial"/>
          <w:sz w:val="20"/>
          <w:szCs w:val="20"/>
        </w:rPr>
        <w:t xml:space="preserve"> fuoristrada</w:t>
      </w:r>
      <w:r w:rsidR="009F46F0" w:rsidRPr="005B7C16">
        <w:rPr>
          <w:rFonts w:ascii="Arial" w:hAnsi="Arial" w:cs="Arial"/>
          <w:sz w:val="20"/>
          <w:szCs w:val="20"/>
        </w:rPr>
        <w:t xml:space="preserve"> apripista.</w:t>
      </w:r>
      <w:r w:rsidR="007B0925" w:rsidRPr="005B7C16">
        <w:rPr>
          <w:rFonts w:ascii="Arial" w:hAnsi="Arial" w:cs="Arial"/>
          <w:sz w:val="20"/>
          <w:szCs w:val="20"/>
        </w:rPr>
        <w:t xml:space="preserve"> </w:t>
      </w:r>
    </w:p>
    <w:p w14:paraId="78A2C8F8" w14:textId="77777777" w:rsidR="009F46F0" w:rsidRPr="005B7C16" w:rsidRDefault="009F46F0" w:rsidP="005B7C16">
      <w:pPr>
        <w:jc w:val="both"/>
        <w:rPr>
          <w:rFonts w:ascii="Arial" w:hAnsi="Arial" w:cs="Arial"/>
          <w:sz w:val="20"/>
          <w:szCs w:val="20"/>
        </w:rPr>
      </w:pPr>
    </w:p>
    <w:p w14:paraId="1804DCB7" w14:textId="77777777" w:rsidR="009F46F0" w:rsidRPr="005B7C16" w:rsidRDefault="009F46F0" w:rsidP="005B7C16">
      <w:pPr>
        <w:jc w:val="both"/>
        <w:rPr>
          <w:rFonts w:ascii="Arial" w:hAnsi="Arial" w:cs="Arial"/>
          <w:b/>
          <w:sz w:val="20"/>
          <w:szCs w:val="20"/>
          <w:u w:val="single"/>
        </w:rPr>
      </w:pPr>
      <w:r w:rsidRPr="005B7C16">
        <w:rPr>
          <w:rFonts w:ascii="Arial" w:hAnsi="Arial" w:cs="Arial"/>
          <w:b/>
          <w:sz w:val="20"/>
          <w:szCs w:val="20"/>
          <w:u w:val="single"/>
        </w:rPr>
        <w:t>ART. 11 – SVOLGIMENTO DELLA GARA</w:t>
      </w:r>
    </w:p>
    <w:p w14:paraId="0D940D75" w14:textId="77777777" w:rsidR="009F46F0" w:rsidRPr="005B7C16" w:rsidRDefault="009F46F0" w:rsidP="005B7C16">
      <w:pPr>
        <w:jc w:val="both"/>
        <w:rPr>
          <w:rFonts w:ascii="Arial" w:hAnsi="Arial" w:cs="Arial"/>
          <w:sz w:val="20"/>
          <w:szCs w:val="20"/>
        </w:rPr>
      </w:pPr>
      <w:r w:rsidRPr="005B7C16">
        <w:rPr>
          <w:rFonts w:ascii="Arial" w:hAnsi="Arial" w:cs="Arial"/>
          <w:sz w:val="20"/>
          <w:szCs w:val="20"/>
        </w:rPr>
        <w:t>La gara si svolgerà conf</w:t>
      </w:r>
      <w:r w:rsidR="005F0360" w:rsidRPr="005B7C16">
        <w:rPr>
          <w:rFonts w:ascii="Arial" w:hAnsi="Arial" w:cs="Arial"/>
          <w:sz w:val="20"/>
          <w:szCs w:val="20"/>
        </w:rPr>
        <w:t>or</w:t>
      </w:r>
      <w:r w:rsidR="005B7C16">
        <w:rPr>
          <w:rFonts w:ascii="Arial" w:hAnsi="Arial" w:cs="Arial"/>
          <w:sz w:val="20"/>
          <w:szCs w:val="20"/>
        </w:rPr>
        <w:t>memente alle disposizioni dell’</w:t>
      </w:r>
      <w:r w:rsidR="005F0360" w:rsidRPr="005B7C16">
        <w:rPr>
          <w:rFonts w:ascii="Arial" w:hAnsi="Arial" w:cs="Arial"/>
          <w:sz w:val="20"/>
          <w:szCs w:val="20"/>
        </w:rPr>
        <w:t>RDS Regolarità Turistica Fuoristrada</w:t>
      </w:r>
      <w:r w:rsidRPr="005B7C16">
        <w:rPr>
          <w:rFonts w:ascii="Arial" w:hAnsi="Arial" w:cs="Arial"/>
          <w:sz w:val="20"/>
          <w:szCs w:val="20"/>
        </w:rPr>
        <w:t>. In particolare:</w:t>
      </w:r>
    </w:p>
    <w:p w14:paraId="03D50518" w14:textId="77777777" w:rsidR="009F46F0" w:rsidRPr="0083408D" w:rsidRDefault="009F46F0" w:rsidP="0083408D">
      <w:pPr>
        <w:pStyle w:val="Paragrafoelenco"/>
        <w:numPr>
          <w:ilvl w:val="0"/>
          <w:numId w:val="16"/>
        </w:numPr>
        <w:jc w:val="both"/>
        <w:rPr>
          <w:rFonts w:ascii="Arial" w:hAnsi="Arial" w:cs="Arial"/>
          <w:sz w:val="20"/>
          <w:szCs w:val="20"/>
        </w:rPr>
      </w:pPr>
      <w:r w:rsidRPr="0083408D">
        <w:rPr>
          <w:rFonts w:ascii="Arial" w:hAnsi="Arial" w:cs="Arial"/>
          <w:sz w:val="20"/>
          <w:szCs w:val="20"/>
        </w:rPr>
        <w:t>i tempi teorici ufficiali, che i conduttori saranno tenuti a rispettar</w:t>
      </w:r>
      <w:r w:rsidR="005B7C16" w:rsidRPr="0083408D">
        <w:rPr>
          <w:rFonts w:ascii="Arial" w:hAnsi="Arial" w:cs="Arial"/>
          <w:sz w:val="20"/>
          <w:szCs w:val="20"/>
        </w:rPr>
        <w:t xml:space="preserve">e, </w:t>
      </w:r>
      <w:r w:rsidRPr="0083408D">
        <w:rPr>
          <w:rFonts w:ascii="Arial" w:hAnsi="Arial" w:cs="Arial"/>
          <w:sz w:val="20"/>
          <w:szCs w:val="20"/>
        </w:rPr>
        <w:t>saranno esclusivamente quelli in</w:t>
      </w:r>
      <w:r w:rsidR="00135E52" w:rsidRPr="0083408D">
        <w:rPr>
          <w:rFonts w:ascii="Arial" w:hAnsi="Arial" w:cs="Arial"/>
          <w:sz w:val="20"/>
          <w:szCs w:val="20"/>
        </w:rPr>
        <w:t>dicati nella tabella di marcia;</w:t>
      </w:r>
    </w:p>
    <w:p w14:paraId="1E31170E" w14:textId="77777777" w:rsidR="009F46F0" w:rsidRPr="0083408D" w:rsidRDefault="009F46F0" w:rsidP="0083408D">
      <w:pPr>
        <w:pStyle w:val="Paragrafoelenco"/>
        <w:numPr>
          <w:ilvl w:val="0"/>
          <w:numId w:val="16"/>
        </w:numPr>
        <w:jc w:val="both"/>
        <w:rPr>
          <w:rFonts w:ascii="Arial" w:hAnsi="Arial" w:cs="Arial"/>
          <w:sz w:val="20"/>
          <w:szCs w:val="20"/>
        </w:rPr>
      </w:pPr>
      <w:r w:rsidRPr="0083408D">
        <w:rPr>
          <w:rFonts w:ascii="Arial" w:hAnsi="Arial" w:cs="Arial"/>
          <w:sz w:val="20"/>
          <w:szCs w:val="20"/>
        </w:rPr>
        <w:t xml:space="preserve">l’utilizzazione, da parte dei conduttori, degli apparecchi di rilevamento dei tempi non sarà </w:t>
      </w:r>
      <w:r w:rsidR="00135E52" w:rsidRPr="0083408D">
        <w:rPr>
          <w:rFonts w:ascii="Arial" w:hAnsi="Arial" w:cs="Arial"/>
          <w:sz w:val="20"/>
          <w:szCs w:val="20"/>
        </w:rPr>
        <w:t>soggetto ad alcuna restrizione;</w:t>
      </w:r>
    </w:p>
    <w:p w14:paraId="5C4E2370" w14:textId="77777777" w:rsidR="00135E52" w:rsidRPr="0083408D" w:rsidRDefault="009F46F0" w:rsidP="0083408D">
      <w:pPr>
        <w:pStyle w:val="Paragrafoelenco"/>
        <w:numPr>
          <w:ilvl w:val="0"/>
          <w:numId w:val="16"/>
        </w:numPr>
        <w:jc w:val="both"/>
        <w:rPr>
          <w:rFonts w:ascii="Arial" w:hAnsi="Arial" w:cs="Arial"/>
          <w:sz w:val="20"/>
          <w:szCs w:val="20"/>
        </w:rPr>
      </w:pPr>
      <w:r w:rsidRPr="0083408D">
        <w:rPr>
          <w:rFonts w:ascii="Arial" w:hAnsi="Arial" w:cs="Arial"/>
          <w:sz w:val="20"/>
          <w:szCs w:val="20"/>
        </w:rPr>
        <w:t>l’ora ufficiale della gara sarà quella della stazione DCF 77 di Francoforte (ora europea)</w:t>
      </w:r>
      <w:r w:rsidR="004333C0" w:rsidRPr="0083408D">
        <w:rPr>
          <w:rFonts w:ascii="Arial" w:hAnsi="Arial" w:cs="Arial"/>
          <w:sz w:val="20"/>
          <w:szCs w:val="20"/>
        </w:rPr>
        <w:t xml:space="preserve"> o quella UTC (</w:t>
      </w:r>
      <w:proofErr w:type="spellStart"/>
      <w:r w:rsidR="004333C0" w:rsidRPr="0083408D">
        <w:rPr>
          <w:rFonts w:ascii="Arial" w:hAnsi="Arial" w:cs="Arial"/>
          <w:sz w:val="20"/>
          <w:szCs w:val="20"/>
        </w:rPr>
        <w:t>Coordinated</w:t>
      </w:r>
      <w:proofErr w:type="spellEnd"/>
      <w:r w:rsidR="004333C0" w:rsidRPr="0083408D">
        <w:rPr>
          <w:rFonts w:ascii="Arial" w:hAnsi="Arial" w:cs="Arial"/>
          <w:sz w:val="20"/>
          <w:szCs w:val="20"/>
        </w:rPr>
        <w:t xml:space="preserve"> Universal Time) fornita dal sistema GPS (Global Positioning </w:t>
      </w:r>
      <w:proofErr w:type="spellStart"/>
      <w:r w:rsidR="004333C0" w:rsidRPr="0083408D">
        <w:rPr>
          <w:rFonts w:ascii="Arial" w:hAnsi="Arial" w:cs="Arial"/>
          <w:sz w:val="20"/>
          <w:szCs w:val="20"/>
        </w:rPr>
        <w:t>Sistem</w:t>
      </w:r>
      <w:proofErr w:type="spellEnd"/>
      <w:r w:rsidR="004333C0" w:rsidRPr="0083408D">
        <w:rPr>
          <w:rFonts w:ascii="Arial" w:hAnsi="Arial" w:cs="Arial"/>
          <w:sz w:val="20"/>
          <w:szCs w:val="20"/>
        </w:rPr>
        <w:t>)</w:t>
      </w:r>
      <w:r w:rsidR="00135E52" w:rsidRPr="0083408D">
        <w:rPr>
          <w:rFonts w:ascii="Arial" w:hAnsi="Arial" w:cs="Arial"/>
          <w:sz w:val="20"/>
          <w:szCs w:val="20"/>
        </w:rPr>
        <w:t xml:space="preserve"> (</w:t>
      </w:r>
      <w:r w:rsidR="00F30385" w:rsidRPr="0083408D">
        <w:rPr>
          <w:rFonts w:ascii="Arial" w:hAnsi="Arial" w:cs="Arial"/>
          <w:sz w:val="20"/>
          <w:szCs w:val="20"/>
        </w:rPr>
        <w:t>4</w:t>
      </w:r>
      <w:r w:rsidR="00D6168C" w:rsidRPr="0083408D">
        <w:rPr>
          <w:rFonts w:ascii="Arial" w:hAnsi="Arial" w:cs="Arial"/>
          <w:sz w:val="20"/>
          <w:szCs w:val="20"/>
        </w:rPr>
        <w:t>)</w:t>
      </w:r>
      <w:r w:rsidR="00135E52" w:rsidRPr="0083408D">
        <w:rPr>
          <w:rFonts w:ascii="Arial" w:hAnsi="Arial" w:cs="Arial"/>
          <w:sz w:val="20"/>
          <w:szCs w:val="20"/>
        </w:rPr>
        <w:t>;</w:t>
      </w:r>
    </w:p>
    <w:p w14:paraId="3CB27819" w14:textId="77777777" w:rsidR="009F46F0" w:rsidRPr="005B7C16" w:rsidRDefault="009F46F0" w:rsidP="005B7C16">
      <w:pPr>
        <w:jc w:val="both"/>
        <w:rPr>
          <w:rFonts w:ascii="Arial" w:hAnsi="Arial" w:cs="Arial"/>
          <w:sz w:val="20"/>
          <w:szCs w:val="20"/>
        </w:rPr>
      </w:pPr>
      <w:r w:rsidRPr="005B7C16">
        <w:rPr>
          <w:rFonts w:ascii="Arial" w:hAnsi="Arial" w:cs="Arial"/>
          <w:sz w:val="20"/>
          <w:szCs w:val="20"/>
        </w:rPr>
        <w:t>La sincronizzazione degli apparecchi di rilevamento dei conduttori potrà essere effettuata soltanto sull’orologio posto alla partenza di tappa, ma senza colleg</w:t>
      </w:r>
      <w:r w:rsidR="00135E52" w:rsidRPr="005B7C16">
        <w:rPr>
          <w:rFonts w:ascii="Arial" w:hAnsi="Arial" w:cs="Arial"/>
          <w:sz w:val="20"/>
          <w:szCs w:val="20"/>
        </w:rPr>
        <w:t>arsi allo stesso;</w:t>
      </w:r>
    </w:p>
    <w:p w14:paraId="25B62CF4" w14:textId="77777777" w:rsidR="00C72A62" w:rsidRDefault="00C72A62" w:rsidP="005B7C16">
      <w:pPr>
        <w:jc w:val="both"/>
        <w:rPr>
          <w:rFonts w:ascii="Arial" w:hAnsi="Arial" w:cs="Arial"/>
          <w:strike/>
          <w:color w:val="FF0000"/>
          <w:sz w:val="20"/>
          <w:szCs w:val="20"/>
        </w:rPr>
      </w:pPr>
    </w:p>
    <w:p w14:paraId="58E74642" w14:textId="77777777" w:rsidR="009F46F0" w:rsidRPr="005B7C16" w:rsidRDefault="009F46F0" w:rsidP="005B7C16">
      <w:pPr>
        <w:jc w:val="both"/>
        <w:rPr>
          <w:rFonts w:ascii="Arial" w:hAnsi="Arial" w:cs="Arial"/>
          <w:b/>
          <w:sz w:val="20"/>
          <w:szCs w:val="20"/>
          <w:u w:val="single"/>
        </w:rPr>
      </w:pPr>
      <w:r w:rsidRPr="005B7C16">
        <w:rPr>
          <w:rFonts w:ascii="Arial" w:hAnsi="Arial" w:cs="Arial"/>
          <w:b/>
          <w:sz w:val="20"/>
          <w:szCs w:val="20"/>
          <w:u w:val="single"/>
        </w:rPr>
        <w:t xml:space="preserve">ART. 12 </w:t>
      </w:r>
      <w:r w:rsidR="00405680">
        <w:rPr>
          <w:rFonts w:ascii="Arial" w:hAnsi="Arial" w:cs="Arial"/>
          <w:b/>
          <w:sz w:val="20"/>
          <w:szCs w:val="20"/>
          <w:u w:val="single"/>
        </w:rPr>
        <w:t>–</w:t>
      </w:r>
      <w:r w:rsidRPr="005B7C16">
        <w:rPr>
          <w:rFonts w:ascii="Arial" w:hAnsi="Arial" w:cs="Arial"/>
          <w:b/>
          <w:sz w:val="20"/>
          <w:szCs w:val="20"/>
          <w:u w:val="single"/>
        </w:rPr>
        <w:t xml:space="preserve"> TEMPO MASSIMO</w:t>
      </w:r>
    </w:p>
    <w:p w14:paraId="3B7F45F7" w14:textId="77777777" w:rsidR="009F46F0" w:rsidRPr="005B7C16" w:rsidRDefault="009F46F0" w:rsidP="005B7C16">
      <w:pPr>
        <w:jc w:val="both"/>
        <w:rPr>
          <w:rFonts w:ascii="Arial" w:hAnsi="Arial" w:cs="Arial"/>
          <w:sz w:val="20"/>
          <w:szCs w:val="20"/>
        </w:rPr>
      </w:pPr>
      <w:r w:rsidRPr="005B7C16">
        <w:rPr>
          <w:rFonts w:ascii="Arial" w:hAnsi="Arial" w:cs="Arial"/>
          <w:sz w:val="20"/>
          <w:szCs w:val="20"/>
        </w:rPr>
        <w:t xml:space="preserve">Un equipaggio sarà considerato fuori tempo </w:t>
      </w:r>
      <w:proofErr w:type="gramStart"/>
      <w:r w:rsidRPr="005B7C16">
        <w:rPr>
          <w:rFonts w:ascii="Arial" w:hAnsi="Arial" w:cs="Arial"/>
          <w:sz w:val="20"/>
          <w:szCs w:val="20"/>
        </w:rPr>
        <w:t>massimo</w:t>
      </w:r>
      <w:r w:rsidR="008F2A20" w:rsidRPr="005B7C16">
        <w:rPr>
          <w:rFonts w:ascii="Arial" w:hAnsi="Arial" w:cs="Arial"/>
          <w:sz w:val="20"/>
          <w:szCs w:val="20"/>
        </w:rPr>
        <w:t xml:space="preserve"> </w:t>
      </w:r>
      <w:r w:rsidRPr="005B7C16">
        <w:rPr>
          <w:rFonts w:ascii="Arial" w:hAnsi="Arial" w:cs="Arial"/>
          <w:sz w:val="20"/>
          <w:szCs w:val="20"/>
        </w:rPr>
        <w:t>:</w:t>
      </w:r>
      <w:proofErr w:type="gramEnd"/>
    </w:p>
    <w:p w14:paraId="1CABF577" w14:textId="77777777" w:rsidR="005B7C16" w:rsidRPr="003B30A7" w:rsidRDefault="009F46F0" w:rsidP="005B7C16">
      <w:pPr>
        <w:pStyle w:val="Paragrafoelenco"/>
        <w:numPr>
          <w:ilvl w:val="0"/>
          <w:numId w:val="10"/>
        </w:numPr>
        <w:jc w:val="both"/>
        <w:rPr>
          <w:rFonts w:ascii="Arial" w:hAnsi="Arial" w:cs="Arial"/>
          <w:sz w:val="20"/>
          <w:szCs w:val="20"/>
        </w:rPr>
      </w:pPr>
      <w:r w:rsidRPr="003B30A7">
        <w:rPr>
          <w:rFonts w:ascii="Arial" w:hAnsi="Arial" w:cs="Arial"/>
          <w:sz w:val="20"/>
          <w:szCs w:val="20"/>
        </w:rPr>
        <w:t xml:space="preserve">se transiterà ad un controllo orario con un ritardo superiore a </w:t>
      </w:r>
      <w:r w:rsidR="00532EFD" w:rsidRPr="003B30A7">
        <w:rPr>
          <w:rFonts w:ascii="Arial" w:hAnsi="Arial" w:cs="Arial"/>
          <w:sz w:val="20"/>
          <w:szCs w:val="20"/>
        </w:rPr>
        <w:t>120 minuti primi</w:t>
      </w:r>
      <w:r w:rsidR="00C72A62">
        <w:rPr>
          <w:rFonts w:ascii="Arial" w:hAnsi="Arial" w:cs="Arial"/>
          <w:sz w:val="20"/>
          <w:szCs w:val="20"/>
        </w:rPr>
        <w:t>;</w:t>
      </w:r>
      <w:r w:rsidR="00532EFD" w:rsidRPr="003B30A7">
        <w:rPr>
          <w:rFonts w:ascii="Arial" w:hAnsi="Arial" w:cs="Arial"/>
          <w:sz w:val="20"/>
          <w:szCs w:val="20"/>
        </w:rPr>
        <w:t xml:space="preserve"> </w:t>
      </w:r>
    </w:p>
    <w:p w14:paraId="0BF49CD1" w14:textId="77777777" w:rsidR="009F46F0" w:rsidRPr="003B30A7" w:rsidRDefault="009F46F0" w:rsidP="005B7C16">
      <w:pPr>
        <w:pStyle w:val="Paragrafoelenco"/>
        <w:numPr>
          <w:ilvl w:val="0"/>
          <w:numId w:val="10"/>
        </w:numPr>
        <w:jc w:val="both"/>
        <w:rPr>
          <w:rFonts w:ascii="Arial" w:hAnsi="Arial" w:cs="Arial"/>
          <w:sz w:val="20"/>
          <w:szCs w:val="20"/>
        </w:rPr>
      </w:pPr>
      <w:r w:rsidRPr="003B30A7">
        <w:rPr>
          <w:rFonts w:ascii="Arial" w:hAnsi="Arial" w:cs="Arial"/>
          <w:sz w:val="20"/>
          <w:szCs w:val="20"/>
        </w:rPr>
        <w:lastRenderedPageBreak/>
        <w:t xml:space="preserve">se accumulerà ritardi a più controlli complessivamente superiori a </w:t>
      </w:r>
      <w:r w:rsidR="00532EFD" w:rsidRPr="003B30A7">
        <w:rPr>
          <w:rFonts w:ascii="Arial" w:hAnsi="Arial" w:cs="Arial"/>
          <w:sz w:val="20"/>
          <w:szCs w:val="20"/>
        </w:rPr>
        <w:t>120 minuti primi</w:t>
      </w:r>
      <w:r w:rsidR="00C72A62">
        <w:rPr>
          <w:rFonts w:ascii="Arial" w:hAnsi="Arial" w:cs="Arial"/>
          <w:sz w:val="20"/>
          <w:szCs w:val="20"/>
        </w:rPr>
        <w:t>.</w:t>
      </w:r>
    </w:p>
    <w:p w14:paraId="4230B573" w14:textId="77777777" w:rsidR="005B7C16" w:rsidRDefault="005B7C16" w:rsidP="005B7C16">
      <w:pPr>
        <w:jc w:val="both"/>
        <w:rPr>
          <w:rFonts w:ascii="Arial" w:hAnsi="Arial" w:cs="Arial"/>
          <w:sz w:val="20"/>
          <w:szCs w:val="20"/>
        </w:rPr>
      </w:pPr>
    </w:p>
    <w:p w14:paraId="61ADC71B" w14:textId="77777777" w:rsidR="009F46F0" w:rsidRPr="005B7C16" w:rsidRDefault="009F46F0" w:rsidP="005B7C16">
      <w:pPr>
        <w:jc w:val="both"/>
        <w:rPr>
          <w:rFonts w:ascii="Arial" w:hAnsi="Arial" w:cs="Arial"/>
          <w:b/>
          <w:sz w:val="20"/>
          <w:szCs w:val="20"/>
          <w:u w:val="single"/>
        </w:rPr>
      </w:pPr>
      <w:r w:rsidRPr="005B7C16">
        <w:rPr>
          <w:rFonts w:ascii="Arial" w:hAnsi="Arial" w:cs="Arial"/>
          <w:b/>
          <w:sz w:val="20"/>
          <w:szCs w:val="20"/>
          <w:u w:val="single"/>
        </w:rPr>
        <w:t xml:space="preserve">ART. 13 </w:t>
      </w:r>
      <w:r w:rsidR="00405680">
        <w:rPr>
          <w:rFonts w:ascii="Arial" w:hAnsi="Arial" w:cs="Arial"/>
          <w:b/>
          <w:sz w:val="20"/>
          <w:szCs w:val="20"/>
          <w:u w:val="single"/>
        </w:rPr>
        <w:t>–</w:t>
      </w:r>
      <w:r w:rsidRPr="005B7C16">
        <w:rPr>
          <w:rFonts w:ascii="Arial" w:hAnsi="Arial" w:cs="Arial"/>
          <w:b/>
          <w:sz w:val="20"/>
          <w:szCs w:val="20"/>
          <w:u w:val="single"/>
        </w:rPr>
        <w:t xml:space="preserve"> OBBLIGHI DEI CONDUTTORI</w:t>
      </w:r>
    </w:p>
    <w:p w14:paraId="62BC37D7" w14:textId="77777777" w:rsidR="009F46F0" w:rsidRPr="005B7C16" w:rsidRDefault="009F46F0" w:rsidP="005B7C16">
      <w:pPr>
        <w:jc w:val="both"/>
        <w:rPr>
          <w:rFonts w:ascii="Arial" w:hAnsi="Arial" w:cs="Arial"/>
          <w:sz w:val="20"/>
          <w:szCs w:val="20"/>
        </w:rPr>
      </w:pPr>
      <w:r w:rsidRPr="005B7C16">
        <w:rPr>
          <w:rFonts w:ascii="Arial" w:hAnsi="Arial" w:cs="Arial"/>
          <w:sz w:val="20"/>
          <w:szCs w:val="20"/>
        </w:rPr>
        <w:t xml:space="preserve">Durante tutto il corso della gara i conduttori dovranno rispettare scrupolosamente tutte le norme del Codice della Strada e le disposizioni impartite dal Direttore di Gara e tenere una condotta di guida cosciente e prudente. Non dovranno inoltre fermare </w:t>
      </w:r>
      <w:r w:rsidR="00EE1EFC" w:rsidRPr="005B7C16">
        <w:rPr>
          <w:rFonts w:ascii="Arial" w:hAnsi="Arial" w:cs="Arial"/>
          <w:sz w:val="20"/>
          <w:szCs w:val="20"/>
        </w:rPr>
        <w:t>il veicolo</w:t>
      </w:r>
      <w:r w:rsidRPr="005B7C16">
        <w:rPr>
          <w:rFonts w:ascii="Arial" w:hAnsi="Arial" w:cs="Arial"/>
          <w:sz w:val="20"/>
          <w:szCs w:val="20"/>
        </w:rPr>
        <w:t>, indietreggiare, invertire la marcia, aprire le portiere e ostacolare in qualsiasi modo gli altri equipaggi, nelle zone di controllo individuate dai cartelli di inizio e fine zona di controllo.</w:t>
      </w:r>
    </w:p>
    <w:p w14:paraId="69B7158F" w14:textId="77777777" w:rsidR="009F46F0" w:rsidRPr="005B7C16" w:rsidRDefault="009F46F0" w:rsidP="005B7C16">
      <w:pPr>
        <w:jc w:val="both"/>
        <w:rPr>
          <w:rFonts w:ascii="Arial" w:hAnsi="Arial" w:cs="Arial"/>
          <w:sz w:val="20"/>
          <w:szCs w:val="20"/>
        </w:rPr>
      </w:pPr>
      <w:r w:rsidRPr="005B7C16">
        <w:rPr>
          <w:rFonts w:ascii="Arial" w:hAnsi="Arial" w:cs="Arial"/>
          <w:sz w:val="20"/>
          <w:szCs w:val="20"/>
        </w:rPr>
        <w:t>I conduttori e i navigatori dovranno avere un comportamento prudente per sé gli Ufficiali di gara e in particolare per gli spettatori.</w:t>
      </w:r>
    </w:p>
    <w:p w14:paraId="2FC302B7" w14:textId="77777777" w:rsidR="009F46F0" w:rsidRPr="005B7C16" w:rsidRDefault="00EE1EFC" w:rsidP="005B7C16">
      <w:pPr>
        <w:jc w:val="both"/>
        <w:rPr>
          <w:rFonts w:ascii="Arial" w:hAnsi="Arial" w:cs="Arial"/>
          <w:sz w:val="20"/>
          <w:szCs w:val="20"/>
        </w:rPr>
      </w:pPr>
      <w:proofErr w:type="gramStart"/>
      <w:r w:rsidRPr="005B7C16">
        <w:rPr>
          <w:rFonts w:ascii="Arial" w:hAnsi="Arial" w:cs="Arial"/>
          <w:sz w:val="20"/>
          <w:szCs w:val="20"/>
        </w:rPr>
        <w:t>E’</w:t>
      </w:r>
      <w:proofErr w:type="gramEnd"/>
      <w:r w:rsidRPr="005B7C16">
        <w:rPr>
          <w:rFonts w:ascii="Arial" w:hAnsi="Arial" w:cs="Arial"/>
          <w:sz w:val="20"/>
          <w:szCs w:val="20"/>
        </w:rPr>
        <w:t xml:space="preserve"> vietato sporgersi dal veicolo</w:t>
      </w:r>
      <w:r w:rsidR="009F46F0" w:rsidRPr="005B7C16">
        <w:rPr>
          <w:rFonts w:ascii="Arial" w:hAnsi="Arial" w:cs="Arial"/>
          <w:sz w:val="20"/>
          <w:szCs w:val="20"/>
        </w:rPr>
        <w:t xml:space="preserve"> in movimento</w:t>
      </w:r>
    </w:p>
    <w:p w14:paraId="674BF24E" w14:textId="77777777" w:rsidR="009F46F0" w:rsidRPr="005B7C16" w:rsidRDefault="009F46F0" w:rsidP="005B7C16">
      <w:pPr>
        <w:jc w:val="both"/>
        <w:rPr>
          <w:rFonts w:ascii="Arial" w:hAnsi="Arial" w:cs="Arial"/>
          <w:sz w:val="20"/>
          <w:szCs w:val="20"/>
        </w:rPr>
      </w:pPr>
      <w:r w:rsidRPr="005B7C16">
        <w:rPr>
          <w:rFonts w:ascii="Arial" w:hAnsi="Arial" w:cs="Arial"/>
          <w:sz w:val="20"/>
          <w:szCs w:val="20"/>
        </w:rPr>
        <w:t>In caso di ostruzioni stradali o di altri casi di forza maggiore verificatisi prima della partenza, il percorso di gara potrà essere modificato oppure potranno essere neutralizzati alcuni particolari tratti dello stesso nei quali la prescrizione di qualsiasi velocità media potrebbe determinare situazioni di pericolo.</w:t>
      </w:r>
    </w:p>
    <w:p w14:paraId="679B93A5" w14:textId="77777777" w:rsidR="009F46F0" w:rsidRPr="005B7C16" w:rsidRDefault="00EE1EFC" w:rsidP="005B7C16">
      <w:pPr>
        <w:jc w:val="both"/>
        <w:rPr>
          <w:rFonts w:ascii="Arial" w:hAnsi="Arial" w:cs="Arial"/>
          <w:sz w:val="20"/>
          <w:szCs w:val="20"/>
        </w:rPr>
      </w:pPr>
      <w:r w:rsidRPr="005B7C16">
        <w:rPr>
          <w:rFonts w:ascii="Arial" w:hAnsi="Arial" w:cs="Arial"/>
          <w:sz w:val="20"/>
          <w:szCs w:val="20"/>
        </w:rPr>
        <w:t>Entrambi i componenti l’equipaggio dovranno indossare un casco omologato almeno per uso stradale e dovranno allacciare le cinture durante lo svolgimento delle Prove Cronometrate.</w:t>
      </w:r>
    </w:p>
    <w:p w14:paraId="567BFDB4" w14:textId="77777777" w:rsidR="009F46F0" w:rsidRPr="008B6A4C" w:rsidRDefault="009F46F0" w:rsidP="00AE50A1">
      <w:pPr>
        <w:pStyle w:val="NormaleWeb"/>
        <w:spacing w:before="0" w:beforeAutospacing="0" w:after="0" w:afterAutospacing="0"/>
        <w:jc w:val="both"/>
        <w:rPr>
          <w:rFonts w:ascii="Arial" w:hAnsi="Arial" w:cs="Arial"/>
          <w:sz w:val="18"/>
          <w:szCs w:val="18"/>
        </w:rPr>
      </w:pPr>
    </w:p>
    <w:p w14:paraId="6DC0B748" w14:textId="77777777" w:rsidR="001C2A92" w:rsidRPr="005B7C16" w:rsidRDefault="009F46F0" w:rsidP="001C2A92">
      <w:pPr>
        <w:pStyle w:val="NormaleWeb"/>
        <w:spacing w:before="0" w:after="0"/>
        <w:jc w:val="both"/>
        <w:rPr>
          <w:rStyle w:val="Enfasigrassetto"/>
          <w:rFonts w:ascii="Arial" w:hAnsi="Arial" w:cs="Arial"/>
          <w:bCs w:val="0"/>
          <w:sz w:val="20"/>
          <w:szCs w:val="20"/>
          <w:u w:val="single"/>
        </w:rPr>
      </w:pPr>
      <w:r w:rsidRPr="005B7C16">
        <w:rPr>
          <w:rFonts w:ascii="Arial" w:hAnsi="Arial" w:cs="Arial"/>
          <w:b/>
          <w:sz w:val="20"/>
          <w:szCs w:val="20"/>
          <w:u w:val="single"/>
        </w:rPr>
        <w:t xml:space="preserve">ART. 14 </w:t>
      </w:r>
      <w:r w:rsidR="00405680">
        <w:rPr>
          <w:rFonts w:ascii="Arial" w:hAnsi="Arial" w:cs="Arial"/>
          <w:b/>
          <w:sz w:val="20"/>
          <w:szCs w:val="20"/>
          <w:u w:val="single"/>
        </w:rPr>
        <w:t>–</w:t>
      </w:r>
      <w:r w:rsidRPr="005B7C16">
        <w:rPr>
          <w:rFonts w:ascii="Arial" w:hAnsi="Arial" w:cs="Arial"/>
          <w:b/>
          <w:sz w:val="20"/>
          <w:szCs w:val="20"/>
          <w:u w:val="single"/>
        </w:rPr>
        <w:t xml:space="preserve"> PENALITA’ ED ALTRI PROVVEDIMENTI DISCIPLINARI</w:t>
      </w:r>
      <w:r w:rsidR="001C2A92" w:rsidRPr="005B7C16">
        <w:rPr>
          <w:rStyle w:val="Enfasigrassetto"/>
          <w:rFonts w:ascii="Arial" w:hAnsi="Arial" w:cs="Arial"/>
          <w:color w:val="FF0000"/>
          <w:sz w:val="20"/>
          <w:szCs w:val="20"/>
          <w:u w:val="single"/>
        </w:rPr>
        <w:t xml:space="preserve"> </w:t>
      </w:r>
    </w:p>
    <w:tbl>
      <w:tblPr>
        <w:tblStyle w:val="Grigliatabella"/>
        <w:tblW w:w="0" w:type="auto"/>
        <w:tblLook w:val="04A0" w:firstRow="1" w:lastRow="0" w:firstColumn="1" w:lastColumn="0" w:noHBand="0" w:noVBand="1"/>
      </w:tblPr>
      <w:tblGrid>
        <w:gridCol w:w="3205"/>
        <w:gridCol w:w="3209"/>
        <w:gridCol w:w="3214"/>
      </w:tblGrid>
      <w:tr w:rsidR="001C2A92" w:rsidRPr="008B6A4C" w14:paraId="3DD231AA" w14:textId="77777777" w:rsidTr="007B4EF0">
        <w:tc>
          <w:tcPr>
            <w:tcW w:w="3259" w:type="dxa"/>
          </w:tcPr>
          <w:p w14:paraId="15443DA5" w14:textId="77777777" w:rsidR="001C2A92" w:rsidRPr="003B30A7" w:rsidRDefault="001C2A92" w:rsidP="007B4EF0">
            <w:pPr>
              <w:jc w:val="center"/>
              <w:rPr>
                <w:rStyle w:val="Enfasigrassetto"/>
                <w:rFonts w:ascii="Arial" w:hAnsi="Arial" w:cs="Arial"/>
                <w:sz w:val="18"/>
                <w:szCs w:val="18"/>
              </w:rPr>
            </w:pPr>
            <w:r w:rsidRPr="003B30A7">
              <w:rPr>
                <w:rStyle w:val="Enfasigrassetto"/>
                <w:rFonts w:ascii="Arial" w:hAnsi="Arial" w:cs="Arial"/>
                <w:sz w:val="18"/>
                <w:szCs w:val="18"/>
              </w:rPr>
              <w:t>ARTICOLO</w:t>
            </w:r>
          </w:p>
        </w:tc>
        <w:tc>
          <w:tcPr>
            <w:tcW w:w="3259" w:type="dxa"/>
          </w:tcPr>
          <w:p w14:paraId="75FD9969" w14:textId="77777777" w:rsidR="001C2A92" w:rsidRPr="003B30A7" w:rsidRDefault="001C2A92" w:rsidP="007B4EF0">
            <w:pPr>
              <w:jc w:val="center"/>
              <w:rPr>
                <w:rStyle w:val="Enfasigrassetto"/>
                <w:rFonts w:ascii="Arial" w:hAnsi="Arial" w:cs="Arial"/>
                <w:sz w:val="18"/>
                <w:szCs w:val="18"/>
              </w:rPr>
            </w:pPr>
            <w:r w:rsidRPr="003B30A7">
              <w:rPr>
                <w:rStyle w:val="Enfasigrassetto"/>
                <w:rFonts w:ascii="Arial" w:hAnsi="Arial" w:cs="Arial"/>
                <w:sz w:val="18"/>
                <w:szCs w:val="18"/>
              </w:rPr>
              <w:t>TIPO</w:t>
            </w:r>
          </w:p>
        </w:tc>
        <w:tc>
          <w:tcPr>
            <w:tcW w:w="3260" w:type="dxa"/>
          </w:tcPr>
          <w:p w14:paraId="1CF3535F" w14:textId="77777777" w:rsidR="001C2A92" w:rsidRPr="003B30A7" w:rsidRDefault="001C2A92" w:rsidP="007B4EF0">
            <w:pPr>
              <w:jc w:val="center"/>
              <w:rPr>
                <w:rStyle w:val="Enfasigrassetto"/>
                <w:rFonts w:ascii="Arial" w:hAnsi="Arial" w:cs="Arial"/>
                <w:sz w:val="18"/>
                <w:szCs w:val="18"/>
              </w:rPr>
            </w:pPr>
            <w:r w:rsidRPr="003B30A7">
              <w:rPr>
                <w:rStyle w:val="Enfasigrassetto"/>
                <w:rFonts w:ascii="Arial" w:hAnsi="Arial" w:cs="Arial"/>
                <w:sz w:val="18"/>
                <w:szCs w:val="18"/>
              </w:rPr>
              <w:t>PENALITA’</w:t>
            </w:r>
          </w:p>
        </w:tc>
      </w:tr>
      <w:tr w:rsidR="001C2A92" w:rsidRPr="008B6A4C" w14:paraId="42DF289D" w14:textId="77777777" w:rsidTr="007B4EF0">
        <w:tc>
          <w:tcPr>
            <w:tcW w:w="3259" w:type="dxa"/>
          </w:tcPr>
          <w:p w14:paraId="43C80B8B" w14:textId="77777777" w:rsidR="001C2A92" w:rsidRPr="003B30A7" w:rsidRDefault="001C2A92" w:rsidP="007B4EF0">
            <w:pPr>
              <w:jc w:val="center"/>
              <w:rPr>
                <w:rStyle w:val="Enfasigrassetto"/>
                <w:rFonts w:ascii="Arial" w:hAnsi="Arial" w:cs="Arial"/>
                <w:b w:val="0"/>
                <w:sz w:val="18"/>
                <w:szCs w:val="18"/>
              </w:rPr>
            </w:pPr>
            <w:r w:rsidRPr="003B30A7">
              <w:rPr>
                <w:rStyle w:val="Enfasigrassetto"/>
                <w:rFonts w:ascii="Arial" w:hAnsi="Arial" w:cs="Arial"/>
                <w:b w:val="0"/>
                <w:sz w:val="18"/>
                <w:szCs w:val="18"/>
              </w:rPr>
              <w:t>14.1</w:t>
            </w:r>
          </w:p>
          <w:p w14:paraId="6C6FA398" w14:textId="77777777" w:rsidR="001C2A92" w:rsidRPr="003B30A7" w:rsidRDefault="005525D0" w:rsidP="007B4EF0">
            <w:pPr>
              <w:jc w:val="center"/>
              <w:rPr>
                <w:rStyle w:val="Enfasigrassetto"/>
                <w:rFonts w:ascii="Arial" w:hAnsi="Arial" w:cs="Arial"/>
                <w:b w:val="0"/>
                <w:sz w:val="18"/>
                <w:szCs w:val="18"/>
              </w:rPr>
            </w:pPr>
            <w:r>
              <w:rPr>
                <w:rStyle w:val="Enfasigrassetto"/>
                <w:rFonts w:ascii="Arial" w:hAnsi="Arial" w:cs="Arial"/>
                <w:b w:val="0"/>
                <w:sz w:val="18"/>
                <w:szCs w:val="18"/>
              </w:rPr>
              <w:t>Controlli Orario (CO</w:t>
            </w:r>
            <w:r w:rsidR="001C2A92" w:rsidRPr="003B30A7">
              <w:rPr>
                <w:rStyle w:val="Enfasigrassetto"/>
                <w:rFonts w:ascii="Arial" w:hAnsi="Arial" w:cs="Arial"/>
                <w:b w:val="0"/>
                <w:sz w:val="18"/>
                <w:szCs w:val="18"/>
              </w:rPr>
              <w:t>)</w:t>
            </w:r>
          </w:p>
          <w:p w14:paraId="11E3DEBB" w14:textId="77777777" w:rsidR="001C2A92" w:rsidRPr="003B30A7" w:rsidRDefault="001C2A92" w:rsidP="007B4EF0">
            <w:pPr>
              <w:jc w:val="center"/>
              <w:rPr>
                <w:rStyle w:val="Enfasigrassetto"/>
                <w:rFonts w:ascii="Arial" w:hAnsi="Arial" w:cs="Arial"/>
                <w:b w:val="0"/>
                <w:sz w:val="18"/>
                <w:szCs w:val="18"/>
              </w:rPr>
            </w:pPr>
            <w:r w:rsidRPr="003B30A7">
              <w:rPr>
                <w:rStyle w:val="Enfasigrassetto"/>
                <w:rFonts w:ascii="Arial" w:hAnsi="Arial" w:cs="Arial"/>
                <w:b w:val="0"/>
                <w:sz w:val="18"/>
                <w:szCs w:val="18"/>
              </w:rPr>
              <w:t xml:space="preserve"> </w:t>
            </w:r>
          </w:p>
        </w:tc>
        <w:tc>
          <w:tcPr>
            <w:tcW w:w="3259" w:type="dxa"/>
          </w:tcPr>
          <w:p w14:paraId="6DE45D9C" w14:textId="77777777" w:rsidR="001C2A92" w:rsidRPr="003B30A7" w:rsidRDefault="001C2A92" w:rsidP="007B4EF0">
            <w:pPr>
              <w:jc w:val="center"/>
              <w:rPr>
                <w:rStyle w:val="Enfasigrassetto"/>
                <w:rFonts w:ascii="Arial" w:hAnsi="Arial" w:cs="Arial"/>
                <w:b w:val="0"/>
                <w:sz w:val="18"/>
                <w:szCs w:val="18"/>
              </w:rPr>
            </w:pPr>
          </w:p>
          <w:p w14:paraId="6CE813EB" w14:textId="77777777" w:rsidR="001C2A92" w:rsidRPr="003B30A7" w:rsidRDefault="001C2A92" w:rsidP="007B4EF0">
            <w:pPr>
              <w:jc w:val="center"/>
              <w:rPr>
                <w:rStyle w:val="Enfasigrassetto"/>
                <w:rFonts w:ascii="Arial" w:hAnsi="Arial" w:cs="Arial"/>
                <w:b w:val="0"/>
                <w:sz w:val="18"/>
                <w:szCs w:val="18"/>
              </w:rPr>
            </w:pPr>
            <w:r w:rsidRPr="003B30A7">
              <w:rPr>
                <w:rStyle w:val="Enfasigrassetto"/>
                <w:rFonts w:ascii="Arial" w:hAnsi="Arial" w:cs="Arial"/>
                <w:b w:val="0"/>
                <w:sz w:val="18"/>
                <w:szCs w:val="18"/>
              </w:rPr>
              <w:t>Per ogni minuto o frazione di anticipo</w:t>
            </w:r>
          </w:p>
          <w:p w14:paraId="1E510E17" w14:textId="77777777" w:rsidR="001C2A92" w:rsidRPr="003B30A7" w:rsidRDefault="001C2A92" w:rsidP="007B4EF0">
            <w:pPr>
              <w:jc w:val="center"/>
              <w:rPr>
                <w:rStyle w:val="Enfasigrassetto"/>
                <w:rFonts w:ascii="Arial" w:hAnsi="Arial" w:cs="Arial"/>
                <w:b w:val="0"/>
                <w:sz w:val="18"/>
                <w:szCs w:val="18"/>
              </w:rPr>
            </w:pPr>
          </w:p>
          <w:p w14:paraId="26965B9A" w14:textId="77777777" w:rsidR="001C2A92" w:rsidRPr="003B30A7" w:rsidRDefault="001C2A92" w:rsidP="007B4EF0">
            <w:pPr>
              <w:jc w:val="center"/>
              <w:rPr>
                <w:rStyle w:val="Enfasigrassetto"/>
                <w:rFonts w:ascii="Arial" w:hAnsi="Arial" w:cs="Arial"/>
                <w:b w:val="0"/>
                <w:sz w:val="18"/>
                <w:szCs w:val="18"/>
              </w:rPr>
            </w:pPr>
            <w:r w:rsidRPr="003B30A7">
              <w:rPr>
                <w:rStyle w:val="Enfasigrassetto"/>
                <w:rFonts w:ascii="Arial" w:hAnsi="Arial" w:cs="Arial"/>
                <w:b w:val="0"/>
                <w:sz w:val="18"/>
                <w:szCs w:val="18"/>
              </w:rPr>
              <w:t>Per ogni minuto o frazione di ritardo</w:t>
            </w:r>
          </w:p>
          <w:p w14:paraId="7144F537" w14:textId="77777777" w:rsidR="001C2A92" w:rsidRPr="003B30A7" w:rsidRDefault="001C2A92" w:rsidP="007B4EF0">
            <w:pPr>
              <w:jc w:val="center"/>
              <w:rPr>
                <w:rStyle w:val="Enfasigrassetto"/>
                <w:rFonts w:ascii="Arial" w:hAnsi="Arial" w:cs="Arial"/>
                <w:b w:val="0"/>
                <w:sz w:val="18"/>
                <w:szCs w:val="18"/>
              </w:rPr>
            </w:pPr>
          </w:p>
          <w:p w14:paraId="7D8029C0" w14:textId="77777777" w:rsidR="001C2A92" w:rsidRPr="003B30A7" w:rsidRDefault="001C2A92" w:rsidP="007B4EF0">
            <w:pPr>
              <w:jc w:val="center"/>
              <w:rPr>
                <w:rStyle w:val="Enfasigrassetto"/>
                <w:rFonts w:ascii="Arial" w:hAnsi="Arial" w:cs="Arial"/>
                <w:b w:val="0"/>
                <w:sz w:val="18"/>
                <w:szCs w:val="18"/>
              </w:rPr>
            </w:pPr>
            <w:r w:rsidRPr="003B30A7">
              <w:rPr>
                <w:rStyle w:val="Enfasigrassetto"/>
                <w:rFonts w:ascii="Arial" w:hAnsi="Arial" w:cs="Arial"/>
                <w:b w:val="0"/>
                <w:sz w:val="18"/>
                <w:szCs w:val="18"/>
              </w:rPr>
              <w:t>Per ogni ritardo oltre il tempo massimo</w:t>
            </w:r>
          </w:p>
        </w:tc>
        <w:tc>
          <w:tcPr>
            <w:tcW w:w="3260" w:type="dxa"/>
          </w:tcPr>
          <w:p w14:paraId="38CEA4CF" w14:textId="77777777" w:rsidR="001C2A92" w:rsidRPr="003B30A7" w:rsidRDefault="001C2A92" w:rsidP="007B4EF0">
            <w:pPr>
              <w:jc w:val="center"/>
              <w:rPr>
                <w:rStyle w:val="Enfasigrassetto"/>
                <w:rFonts w:ascii="Arial" w:hAnsi="Arial" w:cs="Arial"/>
                <w:b w:val="0"/>
                <w:sz w:val="18"/>
                <w:szCs w:val="18"/>
              </w:rPr>
            </w:pPr>
          </w:p>
          <w:p w14:paraId="6A956EFD" w14:textId="77777777" w:rsidR="001C2A92" w:rsidRPr="003B30A7" w:rsidRDefault="001C2A92" w:rsidP="007B4EF0">
            <w:pPr>
              <w:jc w:val="center"/>
              <w:rPr>
                <w:rStyle w:val="Enfasigrassetto"/>
                <w:rFonts w:ascii="Arial" w:hAnsi="Arial" w:cs="Arial"/>
                <w:b w:val="0"/>
                <w:sz w:val="18"/>
                <w:szCs w:val="18"/>
              </w:rPr>
            </w:pPr>
            <w:r w:rsidRPr="003B30A7">
              <w:rPr>
                <w:rStyle w:val="Enfasigrassetto"/>
                <w:rFonts w:ascii="Arial" w:hAnsi="Arial" w:cs="Arial"/>
                <w:b w:val="0"/>
                <w:sz w:val="18"/>
                <w:szCs w:val="18"/>
              </w:rPr>
              <w:t>120 penalità</w:t>
            </w:r>
          </w:p>
          <w:p w14:paraId="01CFDF4B" w14:textId="77777777" w:rsidR="001C2A92" w:rsidRPr="003B30A7" w:rsidRDefault="001C2A92" w:rsidP="007B4EF0">
            <w:pPr>
              <w:jc w:val="center"/>
              <w:rPr>
                <w:rStyle w:val="Enfasigrassetto"/>
                <w:rFonts w:ascii="Arial" w:hAnsi="Arial" w:cs="Arial"/>
                <w:b w:val="0"/>
                <w:sz w:val="18"/>
                <w:szCs w:val="18"/>
              </w:rPr>
            </w:pPr>
          </w:p>
          <w:p w14:paraId="1EB5EBA2" w14:textId="77777777" w:rsidR="001C2A92" w:rsidRPr="003B30A7" w:rsidRDefault="00A72E5E" w:rsidP="00A72E5E">
            <w:pPr>
              <w:jc w:val="center"/>
              <w:rPr>
                <w:rStyle w:val="Enfasigrassetto"/>
                <w:rFonts w:ascii="Arial" w:hAnsi="Arial" w:cs="Arial"/>
                <w:b w:val="0"/>
                <w:sz w:val="18"/>
                <w:szCs w:val="18"/>
              </w:rPr>
            </w:pPr>
            <w:r w:rsidRPr="003B30A7">
              <w:rPr>
                <w:rStyle w:val="Enfasigrassetto"/>
                <w:rFonts w:ascii="Arial" w:hAnsi="Arial" w:cs="Arial"/>
                <w:b w:val="0"/>
                <w:sz w:val="18"/>
                <w:szCs w:val="18"/>
              </w:rPr>
              <w:t xml:space="preserve">  </w:t>
            </w:r>
            <w:r w:rsidR="001C2A92" w:rsidRPr="003B30A7">
              <w:rPr>
                <w:rStyle w:val="Enfasigrassetto"/>
                <w:rFonts w:ascii="Arial" w:hAnsi="Arial" w:cs="Arial"/>
                <w:b w:val="0"/>
                <w:sz w:val="18"/>
                <w:szCs w:val="18"/>
              </w:rPr>
              <w:t>60 penalità</w:t>
            </w:r>
          </w:p>
          <w:p w14:paraId="441D5FD9" w14:textId="77777777" w:rsidR="00A72E5E" w:rsidRPr="003B30A7" w:rsidRDefault="00A72E5E" w:rsidP="00A72E5E">
            <w:pPr>
              <w:jc w:val="center"/>
              <w:rPr>
                <w:rStyle w:val="Enfasigrassetto"/>
                <w:rFonts w:ascii="Arial" w:hAnsi="Arial" w:cs="Arial"/>
                <w:b w:val="0"/>
                <w:sz w:val="18"/>
                <w:szCs w:val="18"/>
              </w:rPr>
            </w:pPr>
          </w:p>
          <w:p w14:paraId="35F2E8F1" w14:textId="77777777" w:rsidR="001C2A92" w:rsidRPr="003B30A7" w:rsidRDefault="001C2A92" w:rsidP="00A72E5E">
            <w:pPr>
              <w:jc w:val="center"/>
              <w:rPr>
                <w:rStyle w:val="Enfasigrassetto"/>
                <w:rFonts w:ascii="Arial" w:hAnsi="Arial" w:cs="Arial"/>
                <w:b w:val="0"/>
                <w:sz w:val="18"/>
                <w:szCs w:val="18"/>
              </w:rPr>
            </w:pPr>
            <w:r w:rsidRPr="003B30A7">
              <w:rPr>
                <w:rStyle w:val="Enfasigrassetto"/>
                <w:rFonts w:ascii="Arial" w:hAnsi="Arial" w:cs="Arial"/>
                <w:b w:val="0"/>
                <w:sz w:val="18"/>
                <w:szCs w:val="18"/>
              </w:rPr>
              <w:t>esclusione</w:t>
            </w:r>
          </w:p>
        </w:tc>
      </w:tr>
      <w:tr w:rsidR="001C2A92" w:rsidRPr="008B6A4C" w14:paraId="6BE8985A" w14:textId="77777777" w:rsidTr="007B4EF0">
        <w:tc>
          <w:tcPr>
            <w:tcW w:w="3259" w:type="dxa"/>
          </w:tcPr>
          <w:p w14:paraId="0625D852" w14:textId="77777777" w:rsidR="001C2A92" w:rsidRPr="003B30A7" w:rsidRDefault="001C2A92" w:rsidP="007B4EF0">
            <w:pPr>
              <w:jc w:val="center"/>
              <w:rPr>
                <w:rStyle w:val="Enfasigrassetto"/>
                <w:rFonts w:ascii="Arial" w:hAnsi="Arial" w:cs="Arial"/>
                <w:b w:val="0"/>
                <w:sz w:val="18"/>
                <w:szCs w:val="18"/>
              </w:rPr>
            </w:pPr>
            <w:r w:rsidRPr="003B30A7">
              <w:rPr>
                <w:rStyle w:val="Enfasigrassetto"/>
                <w:rFonts w:ascii="Arial" w:hAnsi="Arial" w:cs="Arial"/>
                <w:b w:val="0"/>
                <w:sz w:val="18"/>
                <w:szCs w:val="18"/>
              </w:rPr>
              <w:t>14.2</w:t>
            </w:r>
          </w:p>
          <w:p w14:paraId="74E867A0" w14:textId="77777777" w:rsidR="001C2A92" w:rsidRPr="003B30A7" w:rsidRDefault="005525D0" w:rsidP="007B4EF0">
            <w:pPr>
              <w:jc w:val="center"/>
              <w:rPr>
                <w:rStyle w:val="Enfasigrassetto"/>
                <w:rFonts w:ascii="Arial" w:hAnsi="Arial" w:cs="Arial"/>
                <w:b w:val="0"/>
                <w:sz w:val="18"/>
                <w:szCs w:val="18"/>
              </w:rPr>
            </w:pPr>
            <w:r>
              <w:rPr>
                <w:rStyle w:val="Enfasigrassetto"/>
                <w:rFonts w:ascii="Arial" w:hAnsi="Arial" w:cs="Arial"/>
                <w:b w:val="0"/>
                <w:sz w:val="18"/>
                <w:szCs w:val="18"/>
              </w:rPr>
              <w:t>Prove di Classifica (PC</w:t>
            </w:r>
            <w:r w:rsidR="001C2A92" w:rsidRPr="003B30A7">
              <w:rPr>
                <w:rStyle w:val="Enfasigrassetto"/>
                <w:rFonts w:ascii="Arial" w:hAnsi="Arial" w:cs="Arial"/>
                <w:b w:val="0"/>
                <w:sz w:val="18"/>
                <w:szCs w:val="18"/>
              </w:rPr>
              <w:t>.)</w:t>
            </w:r>
          </w:p>
        </w:tc>
        <w:tc>
          <w:tcPr>
            <w:tcW w:w="3259" w:type="dxa"/>
          </w:tcPr>
          <w:p w14:paraId="12DC5AEA" w14:textId="77777777" w:rsidR="001C2A92" w:rsidRPr="003B30A7" w:rsidRDefault="001C2A92" w:rsidP="007B4EF0">
            <w:pPr>
              <w:jc w:val="center"/>
              <w:rPr>
                <w:rStyle w:val="Enfasigrassetto"/>
                <w:rFonts w:ascii="Arial" w:hAnsi="Arial" w:cs="Arial"/>
                <w:b w:val="0"/>
                <w:sz w:val="18"/>
                <w:szCs w:val="18"/>
              </w:rPr>
            </w:pPr>
          </w:p>
          <w:p w14:paraId="2A988B2A" w14:textId="77777777" w:rsidR="001C2A92" w:rsidRPr="003B30A7" w:rsidRDefault="001C2A92" w:rsidP="007B4EF0">
            <w:pPr>
              <w:jc w:val="center"/>
              <w:rPr>
                <w:rStyle w:val="Enfasigrassetto"/>
                <w:rFonts w:ascii="Arial" w:hAnsi="Arial" w:cs="Arial"/>
                <w:b w:val="0"/>
                <w:sz w:val="18"/>
                <w:szCs w:val="18"/>
              </w:rPr>
            </w:pPr>
            <w:r w:rsidRPr="003B30A7">
              <w:rPr>
                <w:rStyle w:val="Enfasigrassetto"/>
                <w:rFonts w:ascii="Arial" w:hAnsi="Arial" w:cs="Arial"/>
                <w:b w:val="0"/>
                <w:sz w:val="18"/>
                <w:szCs w:val="18"/>
              </w:rPr>
              <w:t>Per ogni secondo di anticipo</w:t>
            </w:r>
          </w:p>
          <w:p w14:paraId="391FA107" w14:textId="77777777" w:rsidR="001C2A92" w:rsidRPr="003B30A7" w:rsidRDefault="001C2A92" w:rsidP="007B4EF0">
            <w:pPr>
              <w:jc w:val="center"/>
              <w:rPr>
                <w:rStyle w:val="Enfasigrassetto"/>
                <w:rFonts w:ascii="Arial" w:hAnsi="Arial" w:cs="Arial"/>
                <w:b w:val="0"/>
                <w:sz w:val="18"/>
                <w:szCs w:val="18"/>
              </w:rPr>
            </w:pPr>
          </w:p>
          <w:p w14:paraId="0D714A0F" w14:textId="77777777" w:rsidR="001C2A92" w:rsidRPr="003B30A7" w:rsidRDefault="001C2A92" w:rsidP="007B4EF0">
            <w:pPr>
              <w:jc w:val="center"/>
              <w:rPr>
                <w:rStyle w:val="Enfasigrassetto"/>
                <w:rFonts w:ascii="Arial" w:hAnsi="Arial" w:cs="Arial"/>
                <w:b w:val="0"/>
                <w:sz w:val="18"/>
                <w:szCs w:val="18"/>
              </w:rPr>
            </w:pPr>
            <w:r w:rsidRPr="003B30A7">
              <w:rPr>
                <w:rStyle w:val="Enfasigrassetto"/>
                <w:rFonts w:ascii="Arial" w:hAnsi="Arial" w:cs="Arial"/>
                <w:b w:val="0"/>
                <w:sz w:val="18"/>
                <w:szCs w:val="18"/>
              </w:rPr>
              <w:t>Per ogni secondo di ritardo</w:t>
            </w:r>
          </w:p>
        </w:tc>
        <w:tc>
          <w:tcPr>
            <w:tcW w:w="3260" w:type="dxa"/>
          </w:tcPr>
          <w:p w14:paraId="4E32E3FC" w14:textId="77777777" w:rsidR="001C2A92" w:rsidRPr="003B30A7" w:rsidRDefault="001C2A92" w:rsidP="007B4EF0">
            <w:pPr>
              <w:jc w:val="center"/>
              <w:rPr>
                <w:rStyle w:val="Enfasigrassetto"/>
                <w:rFonts w:ascii="Arial" w:hAnsi="Arial" w:cs="Arial"/>
                <w:b w:val="0"/>
                <w:sz w:val="18"/>
                <w:szCs w:val="18"/>
              </w:rPr>
            </w:pPr>
          </w:p>
          <w:p w14:paraId="11611FC7" w14:textId="77777777" w:rsidR="001C2A92" w:rsidRPr="003B30A7" w:rsidRDefault="001C2A92" w:rsidP="007B4EF0">
            <w:pPr>
              <w:jc w:val="center"/>
              <w:rPr>
                <w:rStyle w:val="Enfasigrassetto"/>
                <w:rFonts w:ascii="Arial" w:hAnsi="Arial" w:cs="Arial"/>
                <w:b w:val="0"/>
                <w:sz w:val="18"/>
                <w:szCs w:val="18"/>
              </w:rPr>
            </w:pPr>
            <w:r w:rsidRPr="003B30A7">
              <w:rPr>
                <w:rStyle w:val="Enfasigrassetto"/>
                <w:rFonts w:ascii="Arial" w:hAnsi="Arial" w:cs="Arial"/>
                <w:b w:val="0"/>
                <w:sz w:val="18"/>
                <w:szCs w:val="18"/>
              </w:rPr>
              <w:t>2 penalità</w:t>
            </w:r>
          </w:p>
          <w:p w14:paraId="560CD7FA" w14:textId="77777777" w:rsidR="001C2A92" w:rsidRPr="003B30A7" w:rsidRDefault="001C2A92" w:rsidP="007B4EF0">
            <w:pPr>
              <w:jc w:val="center"/>
              <w:rPr>
                <w:rStyle w:val="Enfasigrassetto"/>
                <w:rFonts w:ascii="Arial" w:hAnsi="Arial" w:cs="Arial"/>
                <w:b w:val="0"/>
                <w:sz w:val="18"/>
                <w:szCs w:val="18"/>
              </w:rPr>
            </w:pPr>
          </w:p>
          <w:p w14:paraId="45C684FC" w14:textId="77777777" w:rsidR="001C2A92" w:rsidRPr="003B30A7" w:rsidRDefault="001C2A92" w:rsidP="007B4EF0">
            <w:pPr>
              <w:jc w:val="center"/>
              <w:rPr>
                <w:rStyle w:val="Enfasigrassetto"/>
                <w:rFonts w:ascii="Arial" w:hAnsi="Arial" w:cs="Arial"/>
                <w:b w:val="0"/>
                <w:sz w:val="18"/>
                <w:szCs w:val="18"/>
              </w:rPr>
            </w:pPr>
            <w:r w:rsidRPr="003B30A7">
              <w:rPr>
                <w:rStyle w:val="Enfasigrassetto"/>
                <w:rFonts w:ascii="Arial" w:hAnsi="Arial" w:cs="Arial"/>
                <w:b w:val="0"/>
                <w:sz w:val="18"/>
                <w:szCs w:val="18"/>
              </w:rPr>
              <w:t>1 penalità</w:t>
            </w:r>
          </w:p>
        </w:tc>
      </w:tr>
      <w:tr w:rsidR="001C2A92" w:rsidRPr="008B6A4C" w14:paraId="1279BC49" w14:textId="77777777" w:rsidTr="007B4EF0">
        <w:tc>
          <w:tcPr>
            <w:tcW w:w="3259" w:type="dxa"/>
          </w:tcPr>
          <w:p w14:paraId="5529A89C" w14:textId="77777777" w:rsidR="001C2A92" w:rsidRPr="003B30A7" w:rsidRDefault="001C2A92" w:rsidP="007B4EF0">
            <w:pPr>
              <w:jc w:val="center"/>
              <w:rPr>
                <w:rStyle w:val="Enfasigrassetto"/>
                <w:rFonts w:ascii="Arial" w:hAnsi="Arial" w:cs="Arial"/>
                <w:b w:val="0"/>
                <w:sz w:val="18"/>
                <w:szCs w:val="18"/>
              </w:rPr>
            </w:pPr>
            <w:r w:rsidRPr="003B30A7">
              <w:rPr>
                <w:rStyle w:val="Enfasigrassetto"/>
                <w:rFonts w:ascii="Arial" w:hAnsi="Arial" w:cs="Arial"/>
                <w:b w:val="0"/>
                <w:sz w:val="18"/>
                <w:szCs w:val="18"/>
              </w:rPr>
              <w:t>14.3</w:t>
            </w:r>
          </w:p>
          <w:p w14:paraId="3A364283" w14:textId="77777777" w:rsidR="001C2A92" w:rsidRPr="003B30A7" w:rsidRDefault="001C2A92" w:rsidP="007B4EF0">
            <w:pPr>
              <w:jc w:val="center"/>
              <w:rPr>
                <w:rStyle w:val="Enfasigrassetto"/>
                <w:rFonts w:ascii="Arial" w:hAnsi="Arial" w:cs="Arial"/>
                <w:b w:val="0"/>
                <w:sz w:val="18"/>
                <w:szCs w:val="18"/>
              </w:rPr>
            </w:pPr>
            <w:r w:rsidRPr="003B30A7">
              <w:rPr>
                <w:rStyle w:val="Enfasigrassetto"/>
                <w:rFonts w:ascii="Arial" w:hAnsi="Arial" w:cs="Arial"/>
                <w:b w:val="0"/>
                <w:sz w:val="18"/>
                <w:szCs w:val="18"/>
              </w:rPr>
              <w:t>Controlli segreti di transito (se previsti)</w:t>
            </w:r>
          </w:p>
        </w:tc>
        <w:tc>
          <w:tcPr>
            <w:tcW w:w="3259" w:type="dxa"/>
          </w:tcPr>
          <w:p w14:paraId="4EA26D43" w14:textId="77777777" w:rsidR="001C2A92" w:rsidRPr="003B30A7" w:rsidRDefault="001C2A92" w:rsidP="007B4EF0">
            <w:pPr>
              <w:jc w:val="center"/>
              <w:rPr>
                <w:rStyle w:val="Enfasigrassetto"/>
                <w:rFonts w:ascii="Arial" w:hAnsi="Arial" w:cs="Arial"/>
                <w:b w:val="0"/>
                <w:sz w:val="18"/>
                <w:szCs w:val="18"/>
              </w:rPr>
            </w:pPr>
          </w:p>
          <w:p w14:paraId="48467CBB" w14:textId="77777777" w:rsidR="001C2A92" w:rsidRPr="003B30A7" w:rsidRDefault="001C2A92" w:rsidP="007B4EF0">
            <w:pPr>
              <w:jc w:val="center"/>
              <w:rPr>
                <w:rStyle w:val="Enfasigrassetto"/>
                <w:rFonts w:ascii="Arial" w:hAnsi="Arial" w:cs="Arial"/>
                <w:b w:val="0"/>
                <w:sz w:val="18"/>
                <w:szCs w:val="18"/>
              </w:rPr>
            </w:pPr>
            <w:r w:rsidRPr="003B30A7">
              <w:rPr>
                <w:rStyle w:val="Enfasigrassetto"/>
                <w:rFonts w:ascii="Arial" w:hAnsi="Arial" w:cs="Arial"/>
                <w:b w:val="0"/>
                <w:sz w:val="18"/>
                <w:szCs w:val="18"/>
              </w:rPr>
              <w:t>Per ogni secondo di anticipo sull’orario teorico di passaggio</w:t>
            </w:r>
          </w:p>
        </w:tc>
        <w:tc>
          <w:tcPr>
            <w:tcW w:w="3260" w:type="dxa"/>
          </w:tcPr>
          <w:p w14:paraId="532BE028" w14:textId="77777777" w:rsidR="001C2A92" w:rsidRPr="003B30A7" w:rsidRDefault="001C2A92" w:rsidP="007B4EF0">
            <w:pPr>
              <w:jc w:val="center"/>
              <w:rPr>
                <w:rStyle w:val="Enfasigrassetto"/>
                <w:rFonts w:ascii="Arial" w:hAnsi="Arial" w:cs="Arial"/>
                <w:b w:val="0"/>
                <w:sz w:val="18"/>
                <w:szCs w:val="18"/>
              </w:rPr>
            </w:pPr>
          </w:p>
          <w:p w14:paraId="554350A5" w14:textId="77777777" w:rsidR="001C2A92" w:rsidRPr="003B30A7" w:rsidRDefault="001C2A92" w:rsidP="007B4EF0">
            <w:pPr>
              <w:jc w:val="center"/>
              <w:rPr>
                <w:rStyle w:val="Enfasigrassetto"/>
                <w:rFonts w:ascii="Arial" w:hAnsi="Arial" w:cs="Arial"/>
                <w:b w:val="0"/>
                <w:sz w:val="18"/>
                <w:szCs w:val="18"/>
              </w:rPr>
            </w:pPr>
            <w:r w:rsidRPr="003B30A7">
              <w:rPr>
                <w:rStyle w:val="Enfasigrassetto"/>
                <w:rFonts w:ascii="Arial" w:hAnsi="Arial" w:cs="Arial"/>
                <w:b w:val="0"/>
                <w:sz w:val="18"/>
                <w:szCs w:val="18"/>
              </w:rPr>
              <w:t>20 penalità</w:t>
            </w:r>
          </w:p>
        </w:tc>
      </w:tr>
      <w:tr w:rsidR="001C2A92" w:rsidRPr="008B6A4C" w14:paraId="27DF6B81" w14:textId="77777777" w:rsidTr="007B4EF0">
        <w:tc>
          <w:tcPr>
            <w:tcW w:w="3259" w:type="dxa"/>
          </w:tcPr>
          <w:p w14:paraId="6338F709" w14:textId="77777777" w:rsidR="001C2A92" w:rsidRPr="003B30A7" w:rsidRDefault="001C2A92" w:rsidP="007B4EF0">
            <w:pPr>
              <w:jc w:val="center"/>
              <w:rPr>
                <w:rStyle w:val="Enfasigrassetto"/>
                <w:rFonts w:ascii="Arial" w:hAnsi="Arial" w:cs="Arial"/>
                <w:b w:val="0"/>
                <w:sz w:val="18"/>
                <w:szCs w:val="18"/>
              </w:rPr>
            </w:pPr>
            <w:r w:rsidRPr="003B30A7">
              <w:rPr>
                <w:rStyle w:val="Enfasigrassetto"/>
                <w:rFonts w:ascii="Arial" w:hAnsi="Arial" w:cs="Arial"/>
                <w:b w:val="0"/>
                <w:sz w:val="18"/>
                <w:szCs w:val="18"/>
              </w:rPr>
              <w:t>14.4</w:t>
            </w:r>
          </w:p>
          <w:p w14:paraId="1B6A0F28" w14:textId="77777777" w:rsidR="001C2A92" w:rsidRPr="003B30A7" w:rsidRDefault="001C2A92" w:rsidP="007B4EF0">
            <w:pPr>
              <w:jc w:val="center"/>
              <w:rPr>
                <w:rStyle w:val="Enfasigrassetto"/>
                <w:rFonts w:ascii="Arial" w:hAnsi="Arial" w:cs="Arial"/>
                <w:b w:val="0"/>
                <w:sz w:val="18"/>
                <w:szCs w:val="18"/>
              </w:rPr>
            </w:pPr>
            <w:r w:rsidRPr="003B30A7">
              <w:rPr>
                <w:rStyle w:val="Enfasigrassetto"/>
                <w:rFonts w:ascii="Arial" w:hAnsi="Arial" w:cs="Arial"/>
                <w:b w:val="0"/>
                <w:sz w:val="18"/>
                <w:szCs w:val="18"/>
              </w:rPr>
              <w:t>Tabella di Marcia</w:t>
            </w:r>
          </w:p>
        </w:tc>
        <w:tc>
          <w:tcPr>
            <w:tcW w:w="3259" w:type="dxa"/>
            <w:tcBorders>
              <w:bottom w:val="single" w:sz="4" w:space="0" w:color="auto"/>
            </w:tcBorders>
          </w:tcPr>
          <w:p w14:paraId="4ED420CF" w14:textId="77777777" w:rsidR="001C2A92" w:rsidRPr="003B30A7" w:rsidRDefault="001C2A92" w:rsidP="007B4EF0">
            <w:pPr>
              <w:jc w:val="center"/>
              <w:rPr>
                <w:rStyle w:val="Enfasigrassetto"/>
                <w:rFonts w:ascii="Arial" w:hAnsi="Arial" w:cs="Arial"/>
                <w:b w:val="0"/>
                <w:sz w:val="18"/>
                <w:szCs w:val="18"/>
              </w:rPr>
            </w:pPr>
          </w:p>
          <w:p w14:paraId="3AFB96A4" w14:textId="77777777" w:rsidR="001C2A92" w:rsidRPr="003B30A7" w:rsidRDefault="001C2A92" w:rsidP="007B4EF0">
            <w:pPr>
              <w:jc w:val="center"/>
              <w:rPr>
                <w:rStyle w:val="Enfasigrassetto"/>
                <w:rFonts w:ascii="Arial" w:hAnsi="Arial" w:cs="Arial"/>
                <w:b w:val="0"/>
                <w:sz w:val="18"/>
                <w:szCs w:val="18"/>
              </w:rPr>
            </w:pPr>
            <w:r w:rsidRPr="003B30A7">
              <w:rPr>
                <w:rStyle w:val="Enfasigrassetto"/>
                <w:rFonts w:ascii="Arial" w:hAnsi="Arial" w:cs="Arial"/>
                <w:b w:val="0"/>
                <w:sz w:val="18"/>
                <w:szCs w:val="18"/>
              </w:rPr>
              <w:t>Alterazione, manomissione e/o co</w:t>
            </w:r>
            <w:r w:rsidR="005525D0">
              <w:rPr>
                <w:rStyle w:val="Enfasigrassetto"/>
                <w:rFonts w:ascii="Arial" w:hAnsi="Arial" w:cs="Arial"/>
                <w:b w:val="0"/>
                <w:sz w:val="18"/>
                <w:szCs w:val="18"/>
              </w:rPr>
              <w:t>rrezioni non avvallate dagli UG</w:t>
            </w:r>
            <w:r w:rsidRPr="003B30A7">
              <w:rPr>
                <w:rStyle w:val="Enfasigrassetto"/>
                <w:rFonts w:ascii="Arial" w:hAnsi="Arial" w:cs="Arial"/>
                <w:b w:val="0"/>
                <w:sz w:val="18"/>
                <w:szCs w:val="18"/>
              </w:rPr>
              <w:t>.</w:t>
            </w:r>
          </w:p>
          <w:p w14:paraId="60CEEB91" w14:textId="77777777" w:rsidR="001C2A92" w:rsidRPr="003B30A7" w:rsidRDefault="001C2A92" w:rsidP="007B4EF0">
            <w:pPr>
              <w:jc w:val="center"/>
              <w:rPr>
                <w:rStyle w:val="Enfasigrassetto"/>
                <w:rFonts w:ascii="Arial" w:hAnsi="Arial" w:cs="Arial"/>
                <w:b w:val="0"/>
                <w:sz w:val="18"/>
                <w:szCs w:val="18"/>
              </w:rPr>
            </w:pPr>
          </w:p>
          <w:p w14:paraId="7D2FF948" w14:textId="77777777" w:rsidR="001C2A92" w:rsidRPr="003B30A7" w:rsidRDefault="001C2A92" w:rsidP="007B4EF0">
            <w:pPr>
              <w:jc w:val="center"/>
              <w:rPr>
                <w:rStyle w:val="Enfasigrassetto"/>
                <w:rFonts w:ascii="Arial" w:hAnsi="Arial" w:cs="Arial"/>
                <w:b w:val="0"/>
                <w:sz w:val="18"/>
                <w:szCs w:val="18"/>
              </w:rPr>
            </w:pPr>
            <w:r w:rsidRPr="003B30A7">
              <w:rPr>
                <w:rStyle w:val="Enfasigrassetto"/>
                <w:rFonts w:ascii="Arial" w:hAnsi="Arial" w:cs="Arial"/>
                <w:b w:val="0"/>
                <w:sz w:val="18"/>
                <w:szCs w:val="18"/>
              </w:rPr>
              <w:t>Mancata annotaz</w:t>
            </w:r>
            <w:r w:rsidR="005525D0">
              <w:rPr>
                <w:rStyle w:val="Enfasigrassetto"/>
                <w:rFonts w:ascii="Arial" w:hAnsi="Arial" w:cs="Arial"/>
                <w:b w:val="0"/>
                <w:sz w:val="18"/>
                <w:szCs w:val="18"/>
              </w:rPr>
              <w:t>ione ad un Controllo Orario (CO</w:t>
            </w:r>
            <w:r w:rsidRPr="003B30A7">
              <w:rPr>
                <w:rStyle w:val="Enfasigrassetto"/>
                <w:rFonts w:ascii="Arial" w:hAnsi="Arial" w:cs="Arial"/>
                <w:b w:val="0"/>
                <w:sz w:val="18"/>
                <w:szCs w:val="18"/>
              </w:rPr>
              <w:t>.)</w:t>
            </w:r>
          </w:p>
          <w:p w14:paraId="347B36AB" w14:textId="77777777" w:rsidR="001C2A92" w:rsidRPr="003B30A7" w:rsidRDefault="001C2A92" w:rsidP="007B4EF0">
            <w:pPr>
              <w:jc w:val="center"/>
              <w:rPr>
                <w:rStyle w:val="Enfasigrassetto"/>
                <w:rFonts w:ascii="Arial" w:hAnsi="Arial" w:cs="Arial"/>
                <w:b w:val="0"/>
                <w:sz w:val="18"/>
                <w:szCs w:val="18"/>
              </w:rPr>
            </w:pPr>
          </w:p>
          <w:p w14:paraId="75ED0D2B" w14:textId="77777777" w:rsidR="001C2A92" w:rsidRPr="003B30A7" w:rsidRDefault="001C2A92" w:rsidP="007B4EF0">
            <w:pPr>
              <w:jc w:val="center"/>
              <w:rPr>
                <w:rStyle w:val="Enfasigrassetto"/>
                <w:rFonts w:ascii="Arial" w:hAnsi="Arial" w:cs="Arial"/>
                <w:b w:val="0"/>
                <w:sz w:val="18"/>
                <w:szCs w:val="18"/>
              </w:rPr>
            </w:pPr>
            <w:r w:rsidRPr="003B30A7">
              <w:rPr>
                <w:rStyle w:val="Enfasigrassetto"/>
                <w:rFonts w:ascii="Arial" w:hAnsi="Arial" w:cs="Arial"/>
                <w:b w:val="0"/>
                <w:sz w:val="18"/>
                <w:szCs w:val="18"/>
              </w:rPr>
              <w:t>Mancata rest</w:t>
            </w:r>
            <w:r w:rsidR="005525D0">
              <w:rPr>
                <w:rStyle w:val="Enfasigrassetto"/>
                <w:rFonts w:ascii="Arial" w:hAnsi="Arial" w:cs="Arial"/>
                <w:b w:val="0"/>
                <w:sz w:val="18"/>
                <w:szCs w:val="18"/>
              </w:rPr>
              <w:t>ituzione ai Controlli Orari (CO</w:t>
            </w:r>
            <w:r w:rsidRPr="003B30A7">
              <w:rPr>
                <w:rStyle w:val="Enfasigrassetto"/>
                <w:rFonts w:ascii="Arial" w:hAnsi="Arial" w:cs="Arial"/>
                <w:b w:val="0"/>
                <w:sz w:val="18"/>
                <w:szCs w:val="18"/>
              </w:rPr>
              <w:t>.)</w:t>
            </w:r>
          </w:p>
          <w:p w14:paraId="221F1CAA" w14:textId="77777777" w:rsidR="001C2A92" w:rsidRPr="003B30A7" w:rsidRDefault="001C2A92" w:rsidP="007B4EF0">
            <w:pPr>
              <w:jc w:val="center"/>
              <w:rPr>
                <w:rStyle w:val="Enfasigrassetto"/>
                <w:rFonts w:ascii="Arial" w:hAnsi="Arial" w:cs="Arial"/>
                <w:b w:val="0"/>
                <w:sz w:val="18"/>
                <w:szCs w:val="18"/>
              </w:rPr>
            </w:pPr>
          </w:p>
          <w:p w14:paraId="1E9B6AEB" w14:textId="77777777" w:rsidR="001C2A92" w:rsidRPr="003B30A7" w:rsidRDefault="001C2A92" w:rsidP="007B4EF0">
            <w:pPr>
              <w:jc w:val="center"/>
              <w:rPr>
                <w:rStyle w:val="Enfasigrassetto"/>
                <w:rFonts w:ascii="Arial" w:hAnsi="Arial" w:cs="Arial"/>
                <w:b w:val="0"/>
                <w:sz w:val="18"/>
                <w:szCs w:val="18"/>
              </w:rPr>
            </w:pPr>
            <w:r w:rsidRPr="003B30A7">
              <w:rPr>
                <w:rStyle w:val="Enfasigrassetto"/>
                <w:rFonts w:ascii="Arial" w:hAnsi="Arial" w:cs="Arial"/>
                <w:b w:val="0"/>
                <w:sz w:val="18"/>
                <w:szCs w:val="18"/>
              </w:rPr>
              <w:t>Mancanz</w:t>
            </w:r>
            <w:r w:rsidR="005525D0">
              <w:rPr>
                <w:rStyle w:val="Enfasigrassetto"/>
                <w:rFonts w:ascii="Arial" w:hAnsi="Arial" w:cs="Arial"/>
                <w:b w:val="0"/>
                <w:sz w:val="18"/>
                <w:szCs w:val="18"/>
              </w:rPr>
              <w:t>a di un timbro di controllo (CT</w:t>
            </w:r>
            <w:r w:rsidRPr="003B30A7">
              <w:rPr>
                <w:rStyle w:val="Enfasigrassetto"/>
                <w:rFonts w:ascii="Arial" w:hAnsi="Arial" w:cs="Arial"/>
                <w:b w:val="0"/>
                <w:sz w:val="18"/>
                <w:szCs w:val="18"/>
              </w:rPr>
              <w:t>.)</w:t>
            </w:r>
          </w:p>
          <w:p w14:paraId="4B6185F3" w14:textId="77777777" w:rsidR="001C2A92" w:rsidRPr="003B30A7" w:rsidRDefault="001C2A92" w:rsidP="007B4EF0">
            <w:pPr>
              <w:jc w:val="center"/>
              <w:rPr>
                <w:rStyle w:val="Enfasigrassetto"/>
                <w:rFonts w:ascii="Arial" w:hAnsi="Arial" w:cs="Arial"/>
                <w:b w:val="0"/>
                <w:sz w:val="18"/>
                <w:szCs w:val="18"/>
              </w:rPr>
            </w:pPr>
          </w:p>
          <w:p w14:paraId="775C872D" w14:textId="77777777" w:rsidR="001C2A92" w:rsidRPr="003B30A7" w:rsidRDefault="001C2A92" w:rsidP="007B4EF0">
            <w:pPr>
              <w:jc w:val="center"/>
              <w:rPr>
                <w:rStyle w:val="Enfasigrassetto"/>
                <w:rFonts w:ascii="Arial" w:hAnsi="Arial" w:cs="Arial"/>
                <w:b w:val="0"/>
                <w:sz w:val="18"/>
                <w:szCs w:val="18"/>
              </w:rPr>
            </w:pPr>
            <w:r w:rsidRPr="003B30A7">
              <w:rPr>
                <w:rStyle w:val="Enfasigrassetto"/>
                <w:rFonts w:ascii="Arial" w:hAnsi="Arial" w:cs="Arial"/>
                <w:b w:val="0"/>
                <w:sz w:val="18"/>
                <w:szCs w:val="18"/>
              </w:rPr>
              <w:t>Dal 4° timbro mancante</w:t>
            </w:r>
          </w:p>
        </w:tc>
        <w:tc>
          <w:tcPr>
            <w:tcW w:w="3260" w:type="dxa"/>
          </w:tcPr>
          <w:p w14:paraId="33BAC9A0" w14:textId="77777777" w:rsidR="001C2A92" w:rsidRPr="003B30A7" w:rsidRDefault="001C2A92" w:rsidP="007B4EF0">
            <w:pPr>
              <w:jc w:val="center"/>
              <w:rPr>
                <w:rStyle w:val="Enfasigrassetto"/>
                <w:rFonts w:ascii="Arial" w:hAnsi="Arial" w:cs="Arial"/>
                <w:b w:val="0"/>
                <w:sz w:val="18"/>
                <w:szCs w:val="18"/>
              </w:rPr>
            </w:pPr>
          </w:p>
          <w:p w14:paraId="1FD5D7C4" w14:textId="77777777" w:rsidR="001C2A92" w:rsidRPr="003B30A7" w:rsidRDefault="001C2A92" w:rsidP="007B4EF0">
            <w:pPr>
              <w:jc w:val="center"/>
              <w:rPr>
                <w:rStyle w:val="Enfasigrassetto"/>
                <w:rFonts w:ascii="Arial" w:hAnsi="Arial" w:cs="Arial"/>
                <w:b w:val="0"/>
                <w:sz w:val="18"/>
                <w:szCs w:val="18"/>
              </w:rPr>
            </w:pPr>
            <w:r w:rsidRPr="003B30A7">
              <w:rPr>
                <w:rStyle w:val="Enfasigrassetto"/>
                <w:rFonts w:ascii="Arial" w:hAnsi="Arial" w:cs="Arial"/>
                <w:b w:val="0"/>
                <w:sz w:val="18"/>
                <w:szCs w:val="18"/>
              </w:rPr>
              <w:t>Esclusione</w:t>
            </w:r>
          </w:p>
          <w:p w14:paraId="69C34F78" w14:textId="77777777" w:rsidR="001C2A92" w:rsidRPr="003B30A7" w:rsidRDefault="001C2A92" w:rsidP="007B4EF0">
            <w:pPr>
              <w:jc w:val="center"/>
              <w:rPr>
                <w:rStyle w:val="Enfasigrassetto"/>
                <w:rFonts w:ascii="Arial" w:hAnsi="Arial" w:cs="Arial"/>
                <w:b w:val="0"/>
                <w:sz w:val="18"/>
                <w:szCs w:val="18"/>
              </w:rPr>
            </w:pPr>
          </w:p>
          <w:p w14:paraId="04CCA390" w14:textId="77777777" w:rsidR="001C2A92" w:rsidRPr="003B30A7" w:rsidRDefault="001C2A92" w:rsidP="007B4EF0">
            <w:pPr>
              <w:jc w:val="center"/>
              <w:rPr>
                <w:rStyle w:val="Enfasigrassetto"/>
                <w:rFonts w:ascii="Arial" w:hAnsi="Arial" w:cs="Arial"/>
                <w:b w:val="0"/>
                <w:sz w:val="18"/>
                <w:szCs w:val="18"/>
              </w:rPr>
            </w:pPr>
          </w:p>
          <w:p w14:paraId="39AB6D2E" w14:textId="77777777" w:rsidR="001C2A92" w:rsidRPr="003B30A7" w:rsidRDefault="001C2A92" w:rsidP="007B4EF0">
            <w:pPr>
              <w:jc w:val="center"/>
              <w:rPr>
                <w:rStyle w:val="Enfasigrassetto"/>
                <w:rFonts w:ascii="Arial" w:hAnsi="Arial" w:cs="Arial"/>
                <w:b w:val="0"/>
                <w:sz w:val="18"/>
                <w:szCs w:val="18"/>
              </w:rPr>
            </w:pPr>
            <w:r w:rsidRPr="003B30A7">
              <w:rPr>
                <w:rStyle w:val="Enfasigrassetto"/>
                <w:rFonts w:ascii="Arial" w:hAnsi="Arial" w:cs="Arial"/>
                <w:b w:val="0"/>
                <w:sz w:val="18"/>
                <w:szCs w:val="18"/>
              </w:rPr>
              <w:t>Esclusione</w:t>
            </w:r>
          </w:p>
          <w:p w14:paraId="00885B73" w14:textId="77777777" w:rsidR="001C2A92" w:rsidRPr="003B30A7" w:rsidRDefault="001C2A92" w:rsidP="007B4EF0">
            <w:pPr>
              <w:jc w:val="center"/>
              <w:rPr>
                <w:rStyle w:val="Enfasigrassetto"/>
                <w:rFonts w:ascii="Arial" w:hAnsi="Arial" w:cs="Arial"/>
                <w:b w:val="0"/>
                <w:sz w:val="18"/>
                <w:szCs w:val="18"/>
              </w:rPr>
            </w:pPr>
          </w:p>
          <w:p w14:paraId="0A29072C" w14:textId="77777777" w:rsidR="001C2A92" w:rsidRPr="003B30A7" w:rsidRDefault="001C2A92" w:rsidP="007B4EF0">
            <w:pPr>
              <w:jc w:val="center"/>
              <w:rPr>
                <w:rStyle w:val="Enfasigrassetto"/>
                <w:rFonts w:ascii="Arial" w:hAnsi="Arial" w:cs="Arial"/>
                <w:b w:val="0"/>
                <w:sz w:val="18"/>
                <w:szCs w:val="18"/>
              </w:rPr>
            </w:pPr>
          </w:p>
          <w:p w14:paraId="6304E5E5" w14:textId="77777777" w:rsidR="001C2A92" w:rsidRPr="003B30A7" w:rsidRDefault="001C2A92" w:rsidP="007B4EF0">
            <w:pPr>
              <w:jc w:val="center"/>
              <w:rPr>
                <w:rStyle w:val="Enfasigrassetto"/>
                <w:rFonts w:ascii="Arial" w:hAnsi="Arial" w:cs="Arial"/>
                <w:b w:val="0"/>
                <w:sz w:val="18"/>
                <w:szCs w:val="18"/>
              </w:rPr>
            </w:pPr>
            <w:r w:rsidRPr="003B30A7">
              <w:rPr>
                <w:rStyle w:val="Enfasigrassetto"/>
                <w:rFonts w:ascii="Arial" w:hAnsi="Arial" w:cs="Arial"/>
                <w:b w:val="0"/>
                <w:sz w:val="18"/>
                <w:szCs w:val="18"/>
              </w:rPr>
              <w:t>Esclusione</w:t>
            </w:r>
          </w:p>
          <w:p w14:paraId="4DF46F66" w14:textId="77777777" w:rsidR="001C2A92" w:rsidRPr="003B30A7" w:rsidRDefault="001C2A92" w:rsidP="007B4EF0">
            <w:pPr>
              <w:jc w:val="center"/>
              <w:rPr>
                <w:rStyle w:val="Enfasigrassetto"/>
                <w:rFonts w:ascii="Arial" w:hAnsi="Arial" w:cs="Arial"/>
                <w:b w:val="0"/>
                <w:sz w:val="18"/>
                <w:szCs w:val="18"/>
              </w:rPr>
            </w:pPr>
          </w:p>
          <w:p w14:paraId="35627F1C" w14:textId="77777777" w:rsidR="001C2A92" w:rsidRPr="003B30A7" w:rsidRDefault="001C2A92" w:rsidP="007B4EF0">
            <w:pPr>
              <w:jc w:val="center"/>
              <w:rPr>
                <w:rStyle w:val="Enfasigrassetto"/>
                <w:rFonts w:ascii="Arial" w:hAnsi="Arial" w:cs="Arial"/>
                <w:b w:val="0"/>
                <w:sz w:val="18"/>
                <w:szCs w:val="18"/>
              </w:rPr>
            </w:pPr>
          </w:p>
          <w:p w14:paraId="1EB333F5" w14:textId="77777777" w:rsidR="001C2A92" w:rsidRPr="003B30A7" w:rsidRDefault="001C2A92" w:rsidP="00A72E5E">
            <w:pPr>
              <w:jc w:val="center"/>
              <w:rPr>
                <w:rStyle w:val="Enfasigrassetto"/>
                <w:rFonts w:ascii="Arial" w:hAnsi="Arial" w:cs="Arial"/>
                <w:b w:val="0"/>
                <w:sz w:val="18"/>
                <w:szCs w:val="18"/>
              </w:rPr>
            </w:pPr>
            <w:r w:rsidRPr="003B30A7">
              <w:rPr>
                <w:rStyle w:val="Enfasigrassetto"/>
                <w:rFonts w:ascii="Arial" w:hAnsi="Arial" w:cs="Arial"/>
                <w:b w:val="0"/>
                <w:sz w:val="18"/>
                <w:szCs w:val="18"/>
              </w:rPr>
              <w:t>5.000 penalità a timbro</w:t>
            </w:r>
          </w:p>
          <w:p w14:paraId="5BDD0F3A" w14:textId="77777777" w:rsidR="001C2A92" w:rsidRPr="003B30A7" w:rsidRDefault="001C2A92" w:rsidP="007B4EF0">
            <w:pPr>
              <w:jc w:val="center"/>
              <w:rPr>
                <w:rStyle w:val="Enfasigrassetto"/>
                <w:rFonts w:ascii="Arial" w:hAnsi="Arial" w:cs="Arial"/>
                <w:b w:val="0"/>
                <w:sz w:val="18"/>
                <w:szCs w:val="18"/>
              </w:rPr>
            </w:pPr>
          </w:p>
          <w:p w14:paraId="4A9DFA03" w14:textId="77777777" w:rsidR="001C2A92" w:rsidRPr="003B30A7" w:rsidRDefault="001C2A92" w:rsidP="007B4EF0">
            <w:pPr>
              <w:jc w:val="center"/>
              <w:rPr>
                <w:rStyle w:val="Enfasigrassetto"/>
                <w:rFonts w:ascii="Arial" w:hAnsi="Arial" w:cs="Arial"/>
                <w:b w:val="0"/>
                <w:sz w:val="18"/>
                <w:szCs w:val="18"/>
              </w:rPr>
            </w:pPr>
          </w:p>
          <w:p w14:paraId="298D2C0B" w14:textId="77777777" w:rsidR="001C2A92" w:rsidRPr="003B30A7" w:rsidRDefault="001C2A92" w:rsidP="007B4EF0">
            <w:pPr>
              <w:jc w:val="center"/>
              <w:rPr>
                <w:rStyle w:val="Enfasigrassetto"/>
                <w:rFonts w:ascii="Arial" w:hAnsi="Arial" w:cs="Arial"/>
                <w:b w:val="0"/>
                <w:sz w:val="18"/>
                <w:szCs w:val="18"/>
              </w:rPr>
            </w:pPr>
            <w:r w:rsidRPr="003B30A7">
              <w:rPr>
                <w:rStyle w:val="Enfasigrassetto"/>
                <w:rFonts w:ascii="Arial" w:hAnsi="Arial" w:cs="Arial"/>
                <w:b w:val="0"/>
                <w:sz w:val="18"/>
                <w:szCs w:val="18"/>
              </w:rPr>
              <w:t>Esclusione</w:t>
            </w:r>
          </w:p>
        </w:tc>
      </w:tr>
      <w:tr w:rsidR="001C2A92" w:rsidRPr="008B6A4C" w14:paraId="21545050" w14:textId="77777777" w:rsidTr="007B4EF0">
        <w:tc>
          <w:tcPr>
            <w:tcW w:w="3259" w:type="dxa"/>
          </w:tcPr>
          <w:p w14:paraId="412BEE9B" w14:textId="77777777" w:rsidR="001C2A92" w:rsidRPr="003B30A7" w:rsidRDefault="001C2A92" w:rsidP="007B4EF0">
            <w:pPr>
              <w:jc w:val="center"/>
              <w:rPr>
                <w:rStyle w:val="Enfasigrassetto"/>
                <w:rFonts w:ascii="Arial" w:hAnsi="Arial" w:cs="Arial"/>
                <w:b w:val="0"/>
                <w:sz w:val="18"/>
                <w:szCs w:val="18"/>
              </w:rPr>
            </w:pPr>
            <w:r w:rsidRPr="003B30A7">
              <w:rPr>
                <w:rStyle w:val="Enfasigrassetto"/>
                <w:rFonts w:ascii="Arial" w:hAnsi="Arial" w:cs="Arial"/>
                <w:b w:val="0"/>
                <w:sz w:val="18"/>
                <w:szCs w:val="18"/>
              </w:rPr>
              <w:t>14.5</w:t>
            </w:r>
          </w:p>
          <w:p w14:paraId="4D6D99BB" w14:textId="77777777" w:rsidR="001C2A92" w:rsidRPr="003B30A7" w:rsidRDefault="001C2A92" w:rsidP="007B4EF0">
            <w:pPr>
              <w:jc w:val="center"/>
              <w:rPr>
                <w:rStyle w:val="Enfasigrassetto"/>
                <w:rFonts w:ascii="Arial" w:hAnsi="Arial" w:cs="Arial"/>
                <w:b w:val="0"/>
                <w:sz w:val="18"/>
                <w:szCs w:val="18"/>
              </w:rPr>
            </w:pPr>
            <w:r w:rsidRPr="003B30A7">
              <w:rPr>
                <w:rStyle w:val="Enfasigrassetto"/>
                <w:rFonts w:ascii="Arial" w:hAnsi="Arial" w:cs="Arial"/>
                <w:b w:val="0"/>
                <w:sz w:val="18"/>
                <w:szCs w:val="18"/>
              </w:rPr>
              <w:t>Altre penalizzazioni</w:t>
            </w:r>
          </w:p>
        </w:tc>
        <w:tc>
          <w:tcPr>
            <w:tcW w:w="3259" w:type="dxa"/>
            <w:tcBorders>
              <w:bottom w:val="single" w:sz="4" w:space="0" w:color="auto"/>
            </w:tcBorders>
          </w:tcPr>
          <w:p w14:paraId="00AF8A95" w14:textId="77777777" w:rsidR="001C2A92" w:rsidRPr="003B30A7" w:rsidRDefault="001C2A92" w:rsidP="007B4EF0">
            <w:pPr>
              <w:jc w:val="center"/>
              <w:rPr>
                <w:rStyle w:val="Enfasigrassetto"/>
                <w:rFonts w:ascii="Arial" w:hAnsi="Arial" w:cs="Arial"/>
                <w:b w:val="0"/>
                <w:sz w:val="18"/>
                <w:szCs w:val="18"/>
              </w:rPr>
            </w:pPr>
          </w:p>
          <w:p w14:paraId="69641BF7" w14:textId="77777777" w:rsidR="001C2A92" w:rsidRPr="003B30A7" w:rsidRDefault="001C2A92" w:rsidP="007B4EF0">
            <w:pPr>
              <w:jc w:val="center"/>
              <w:rPr>
                <w:rStyle w:val="Enfasigrassetto"/>
                <w:rFonts w:ascii="Arial" w:hAnsi="Arial" w:cs="Arial"/>
                <w:b w:val="0"/>
                <w:sz w:val="18"/>
                <w:szCs w:val="18"/>
              </w:rPr>
            </w:pPr>
            <w:r w:rsidRPr="003B30A7">
              <w:rPr>
                <w:rStyle w:val="Enfasigrassetto"/>
                <w:rFonts w:ascii="Arial" w:hAnsi="Arial" w:cs="Arial"/>
                <w:b w:val="0"/>
                <w:sz w:val="18"/>
                <w:szCs w:val="18"/>
              </w:rPr>
              <w:t>Rifiuto di partenza nell’ora e ordine stabilita</w:t>
            </w:r>
          </w:p>
          <w:p w14:paraId="4091C885" w14:textId="77777777" w:rsidR="001C2A92" w:rsidRPr="003B30A7" w:rsidRDefault="001C2A92" w:rsidP="007B4EF0">
            <w:pPr>
              <w:jc w:val="center"/>
              <w:rPr>
                <w:rStyle w:val="Enfasigrassetto"/>
                <w:rFonts w:ascii="Arial" w:hAnsi="Arial" w:cs="Arial"/>
                <w:b w:val="0"/>
                <w:sz w:val="18"/>
                <w:szCs w:val="18"/>
              </w:rPr>
            </w:pPr>
          </w:p>
          <w:p w14:paraId="33C669F0" w14:textId="77777777" w:rsidR="001C2A92" w:rsidRPr="003B30A7" w:rsidRDefault="001C2A92" w:rsidP="007B4EF0">
            <w:pPr>
              <w:jc w:val="center"/>
              <w:rPr>
                <w:rStyle w:val="Enfasigrassetto"/>
                <w:rFonts w:ascii="Arial" w:hAnsi="Arial" w:cs="Arial"/>
                <w:b w:val="0"/>
                <w:sz w:val="18"/>
                <w:szCs w:val="18"/>
              </w:rPr>
            </w:pPr>
            <w:r w:rsidRPr="003B30A7">
              <w:rPr>
                <w:rStyle w:val="Enfasigrassetto"/>
                <w:rFonts w:ascii="Arial" w:hAnsi="Arial" w:cs="Arial"/>
                <w:b w:val="0"/>
                <w:sz w:val="18"/>
                <w:szCs w:val="18"/>
              </w:rPr>
              <w:t>Per arresto del veicolo in zona di controllo (fermo veicolo)</w:t>
            </w:r>
          </w:p>
          <w:p w14:paraId="5DDAEAF0" w14:textId="77777777" w:rsidR="001C2A92" w:rsidRPr="003B30A7" w:rsidRDefault="001C2A92" w:rsidP="007B4EF0">
            <w:pPr>
              <w:jc w:val="center"/>
              <w:rPr>
                <w:rStyle w:val="Enfasigrassetto"/>
                <w:rFonts w:ascii="Arial" w:hAnsi="Arial" w:cs="Arial"/>
                <w:b w:val="0"/>
                <w:sz w:val="18"/>
                <w:szCs w:val="18"/>
              </w:rPr>
            </w:pPr>
          </w:p>
          <w:p w14:paraId="3273CF5B" w14:textId="77777777" w:rsidR="001C2A92" w:rsidRPr="003B30A7" w:rsidRDefault="001C2A92" w:rsidP="007B4EF0">
            <w:pPr>
              <w:jc w:val="center"/>
              <w:rPr>
                <w:rFonts w:ascii="Arial" w:hAnsi="Arial" w:cs="Arial"/>
                <w:sz w:val="18"/>
                <w:szCs w:val="18"/>
              </w:rPr>
            </w:pPr>
            <w:r w:rsidRPr="003B30A7">
              <w:rPr>
                <w:rFonts w:ascii="Arial" w:hAnsi="Arial" w:cs="Arial"/>
                <w:sz w:val="18"/>
                <w:szCs w:val="18"/>
              </w:rPr>
              <w:t>Per accesso non autorizzato dell’equipaggio in zona di controllo</w:t>
            </w:r>
          </w:p>
          <w:p w14:paraId="1FE6AB8E" w14:textId="77777777" w:rsidR="001C2A92" w:rsidRPr="003B30A7" w:rsidRDefault="001C2A92" w:rsidP="007B4EF0">
            <w:pPr>
              <w:jc w:val="center"/>
              <w:rPr>
                <w:rFonts w:ascii="Arial" w:hAnsi="Arial" w:cs="Arial"/>
                <w:sz w:val="18"/>
                <w:szCs w:val="18"/>
              </w:rPr>
            </w:pPr>
            <w:r w:rsidRPr="003B30A7">
              <w:rPr>
                <w:rFonts w:ascii="Arial" w:hAnsi="Arial" w:cs="Arial"/>
                <w:sz w:val="18"/>
                <w:szCs w:val="18"/>
              </w:rPr>
              <w:t>(fatti salvi altri provvedimenti)</w:t>
            </w:r>
          </w:p>
          <w:p w14:paraId="6F5023BA" w14:textId="77777777" w:rsidR="001C2A92" w:rsidRPr="003B30A7" w:rsidRDefault="001C2A92" w:rsidP="007B4EF0">
            <w:pPr>
              <w:jc w:val="center"/>
              <w:rPr>
                <w:rFonts w:ascii="Arial" w:hAnsi="Arial" w:cs="Arial"/>
                <w:sz w:val="18"/>
                <w:szCs w:val="18"/>
              </w:rPr>
            </w:pPr>
          </w:p>
          <w:p w14:paraId="707778CC" w14:textId="77777777" w:rsidR="001C2A92" w:rsidRPr="003B30A7" w:rsidRDefault="001C2A92" w:rsidP="007B4EF0">
            <w:pPr>
              <w:jc w:val="center"/>
              <w:rPr>
                <w:rFonts w:ascii="Arial" w:hAnsi="Arial" w:cs="Arial"/>
                <w:sz w:val="18"/>
                <w:szCs w:val="18"/>
              </w:rPr>
            </w:pPr>
            <w:r w:rsidRPr="003B30A7">
              <w:rPr>
                <w:rFonts w:ascii="Arial" w:hAnsi="Arial" w:cs="Arial"/>
                <w:sz w:val="18"/>
                <w:szCs w:val="18"/>
              </w:rPr>
              <w:t>Per sosta non autorizzata in zona di controllo</w:t>
            </w:r>
          </w:p>
          <w:p w14:paraId="32622F68" w14:textId="77777777" w:rsidR="001C2A92" w:rsidRPr="003B30A7" w:rsidRDefault="001C2A92" w:rsidP="007B4EF0">
            <w:pPr>
              <w:jc w:val="center"/>
              <w:rPr>
                <w:rFonts w:ascii="Arial" w:hAnsi="Arial" w:cs="Arial"/>
                <w:sz w:val="18"/>
                <w:szCs w:val="18"/>
              </w:rPr>
            </w:pPr>
          </w:p>
          <w:p w14:paraId="7BC18803" w14:textId="77777777" w:rsidR="001C2A92" w:rsidRPr="003B30A7" w:rsidRDefault="001C2A92" w:rsidP="007B4EF0">
            <w:pPr>
              <w:jc w:val="center"/>
              <w:rPr>
                <w:rFonts w:ascii="Arial" w:hAnsi="Arial" w:cs="Arial"/>
                <w:sz w:val="18"/>
                <w:szCs w:val="18"/>
              </w:rPr>
            </w:pPr>
            <w:r w:rsidRPr="003B30A7">
              <w:rPr>
                <w:rFonts w:ascii="Arial" w:hAnsi="Arial" w:cs="Arial"/>
                <w:sz w:val="18"/>
                <w:szCs w:val="18"/>
              </w:rPr>
              <w:t>Per blocco del passaggio e/o danni agli altri equipaggi</w:t>
            </w:r>
          </w:p>
          <w:p w14:paraId="4A8BD61F" w14:textId="77777777" w:rsidR="001C2A92" w:rsidRPr="003B30A7" w:rsidRDefault="001C2A92" w:rsidP="007B4EF0">
            <w:pPr>
              <w:jc w:val="center"/>
              <w:rPr>
                <w:rFonts w:ascii="Arial" w:hAnsi="Arial" w:cs="Arial"/>
                <w:sz w:val="18"/>
                <w:szCs w:val="18"/>
              </w:rPr>
            </w:pPr>
          </w:p>
          <w:p w14:paraId="71A246FD" w14:textId="77777777" w:rsidR="001C2A92" w:rsidRPr="003B30A7" w:rsidRDefault="001C2A92" w:rsidP="007B4EF0">
            <w:pPr>
              <w:jc w:val="center"/>
              <w:rPr>
                <w:rFonts w:ascii="Arial" w:hAnsi="Arial" w:cs="Arial"/>
                <w:sz w:val="18"/>
                <w:szCs w:val="18"/>
              </w:rPr>
            </w:pPr>
            <w:r w:rsidRPr="003B30A7">
              <w:rPr>
                <w:rFonts w:ascii="Arial" w:hAnsi="Arial" w:cs="Arial"/>
                <w:sz w:val="18"/>
                <w:szCs w:val="18"/>
              </w:rPr>
              <w:t>Per comportamento antisportivo</w:t>
            </w:r>
          </w:p>
          <w:p w14:paraId="798A4F0B" w14:textId="77777777" w:rsidR="001C2A92" w:rsidRPr="003B30A7" w:rsidRDefault="001C2A92" w:rsidP="007B4EF0">
            <w:pPr>
              <w:jc w:val="center"/>
              <w:rPr>
                <w:rFonts w:ascii="Arial" w:hAnsi="Arial" w:cs="Arial"/>
                <w:sz w:val="18"/>
                <w:szCs w:val="18"/>
              </w:rPr>
            </w:pPr>
          </w:p>
          <w:p w14:paraId="4A075201" w14:textId="77777777" w:rsidR="001C2A92" w:rsidRPr="003B30A7" w:rsidRDefault="001C2A92" w:rsidP="007B4EF0">
            <w:pPr>
              <w:jc w:val="center"/>
              <w:rPr>
                <w:rFonts w:ascii="Arial" w:hAnsi="Arial" w:cs="Arial"/>
                <w:sz w:val="18"/>
                <w:szCs w:val="18"/>
              </w:rPr>
            </w:pPr>
            <w:r w:rsidRPr="003B30A7">
              <w:rPr>
                <w:rFonts w:ascii="Arial" w:hAnsi="Arial" w:cs="Arial"/>
                <w:sz w:val="18"/>
                <w:szCs w:val="18"/>
              </w:rPr>
              <w:t>Per transito ad un controllo qualsiasi, in senso contrario o diverso</w:t>
            </w:r>
          </w:p>
          <w:p w14:paraId="15E1D7B1" w14:textId="77777777" w:rsidR="001C2A92" w:rsidRPr="003B30A7" w:rsidRDefault="001C2A92" w:rsidP="007B4EF0">
            <w:pPr>
              <w:jc w:val="center"/>
              <w:rPr>
                <w:rFonts w:ascii="Arial" w:hAnsi="Arial" w:cs="Arial"/>
                <w:sz w:val="18"/>
                <w:szCs w:val="18"/>
              </w:rPr>
            </w:pPr>
          </w:p>
          <w:p w14:paraId="141C6749" w14:textId="77777777" w:rsidR="001C2A92" w:rsidRPr="003B30A7" w:rsidRDefault="001C2A92" w:rsidP="007B4EF0">
            <w:pPr>
              <w:jc w:val="center"/>
              <w:rPr>
                <w:rFonts w:ascii="Arial" w:hAnsi="Arial" w:cs="Arial"/>
                <w:sz w:val="18"/>
                <w:szCs w:val="18"/>
              </w:rPr>
            </w:pPr>
          </w:p>
          <w:p w14:paraId="20B32806" w14:textId="77777777" w:rsidR="001C2A92" w:rsidRPr="003B30A7" w:rsidRDefault="001C2A92" w:rsidP="007B4EF0">
            <w:pPr>
              <w:jc w:val="center"/>
              <w:rPr>
                <w:rFonts w:ascii="Arial" w:hAnsi="Arial" w:cs="Arial"/>
                <w:sz w:val="18"/>
                <w:szCs w:val="18"/>
              </w:rPr>
            </w:pPr>
            <w:r w:rsidRPr="003B30A7">
              <w:rPr>
                <w:rFonts w:ascii="Arial" w:hAnsi="Arial" w:cs="Arial"/>
                <w:sz w:val="18"/>
                <w:szCs w:val="18"/>
              </w:rPr>
              <w:t>Per infrazione al Codice della Strada (</w:t>
            </w:r>
            <w:proofErr w:type="spellStart"/>
            <w:r w:rsidRPr="003B30A7">
              <w:rPr>
                <w:rFonts w:ascii="Arial" w:hAnsi="Arial" w:cs="Arial"/>
                <w:sz w:val="18"/>
                <w:szCs w:val="18"/>
              </w:rPr>
              <w:t>CdS</w:t>
            </w:r>
            <w:proofErr w:type="spellEnd"/>
            <w:r w:rsidRPr="003B30A7">
              <w:rPr>
                <w:rFonts w:ascii="Arial" w:hAnsi="Arial" w:cs="Arial"/>
                <w:sz w:val="18"/>
                <w:szCs w:val="18"/>
              </w:rPr>
              <w:t>)</w:t>
            </w:r>
          </w:p>
          <w:p w14:paraId="1413331E" w14:textId="77777777" w:rsidR="001C2A92" w:rsidRPr="003B30A7" w:rsidRDefault="001C2A92" w:rsidP="007B4EF0">
            <w:pPr>
              <w:jc w:val="center"/>
              <w:rPr>
                <w:rFonts w:ascii="Arial" w:hAnsi="Arial" w:cs="Arial"/>
                <w:sz w:val="18"/>
                <w:szCs w:val="18"/>
              </w:rPr>
            </w:pPr>
          </w:p>
          <w:p w14:paraId="3F9CBD92" w14:textId="77777777" w:rsidR="001C2A92" w:rsidRPr="003B30A7" w:rsidRDefault="001C2A92" w:rsidP="007B4EF0">
            <w:pPr>
              <w:jc w:val="center"/>
              <w:rPr>
                <w:rFonts w:ascii="Arial" w:hAnsi="Arial" w:cs="Arial"/>
                <w:sz w:val="18"/>
                <w:szCs w:val="18"/>
              </w:rPr>
            </w:pPr>
            <w:r w:rsidRPr="003B30A7">
              <w:rPr>
                <w:rFonts w:ascii="Arial" w:hAnsi="Arial" w:cs="Arial"/>
                <w:sz w:val="18"/>
                <w:szCs w:val="18"/>
              </w:rPr>
              <w:t>Per irregolarità dei documenti in sede di verifiche (sportive e/o tecniche)</w:t>
            </w:r>
          </w:p>
          <w:p w14:paraId="7B21624D" w14:textId="77777777" w:rsidR="001C2A92" w:rsidRPr="003B30A7" w:rsidRDefault="001C2A92" w:rsidP="007B4EF0">
            <w:pPr>
              <w:jc w:val="center"/>
              <w:rPr>
                <w:rFonts w:ascii="Arial" w:hAnsi="Arial" w:cs="Arial"/>
                <w:sz w:val="18"/>
                <w:szCs w:val="18"/>
              </w:rPr>
            </w:pPr>
          </w:p>
          <w:p w14:paraId="4AC52320" w14:textId="77777777" w:rsidR="001C2A92" w:rsidRPr="003B30A7" w:rsidRDefault="001C2A92" w:rsidP="007B4EF0">
            <w:pPr>
              <w:jc w:val="center"/>
              <w:rPr>
                <w:rFonts w:ascii="Arial" w:hAnsi="Arial" w:cs="Arial"/>
                <w:sz w:val="18"/>
                <w:szCs w:val="18"/>
              </w:rPr>
            </w:pPr>
            <w:r w:rsidRPr="003B30A7">
              <w:rPr>
                <w:rFonts w:ascii="Arial" w:hAnsi="Arial" w:cs="Arial"/>
                <w:sz w:val="18"/>
                <w:szCs w:val="18"/>
              </w:rPr>
              <w:t>Per mancato rispetto degli orari di verifica (sportive /o tecniche)</w:t>
            </w:r>
          </w:p>
          <w:p w14:paraId="07E165E9" w14:textId="77777777" w:rsidR="001C2A92" w:rsidRPr="003B30A7" w:rsidRDefault="001C2A92" w:rsidP="007B4EF0">
            <w:pPr>
              <w:jc w:val="center"/>
              <w:rPr>
                <w:rFonts w:ascii="Arial" w:hAnsi="Arial" w:cs="Arial"/>
                <w:sz w:val="18"/>
                <w:szCs w:val="18"/>
              </w:rPr>
            </w:pPr>
          </w:p>
          <w:p w14:paraId="6D0F429B" w14:textId="77777777" w:rsidR="001C2A92" w:rsidRPr="003B30A7" w:rsidRDefault="001C2A92" w:rsidP="007B4EF0">
            <w:pPr>
              <w:jc w:val="center"/>
              <w:rPr>
                <w:rFonts w:ascii="Arial" w:hAnsi="Arial" w:cs="Arial"/>
                <w:sz w:val="18"/>
                <w:szCs w:val="18"/>
              </w:rPr>
            </w:pPr>
            <w:r w:rsidRPr="003B30A7">
              <w:rPr>
                <w:rFonts w:ascii="Arial" w:hAnsi="Arial" w:cs="Arial"/>
                <w:sz w:val="18"/>
                <w:szCs w:val="18"/>
              </w:rPr>
              <w:t>Per ritardo alla partenza superiore a 15 minuti</w:t>
            </w:r>
          </w:p>
          <w:p w14:paraId="7D7B1F87" w14:textId="77777777" w:rsidR="001C2A92" w:rsidRPr="003B30A7" w:rsidRDefault="001C2A92" w:rsidP="007B4EF0">
            <w:pPr>
              <w:jc w:val="center"/>
              <w:rPr>
                <w:rFonts w:ascii="Arial" w:hAnsi="Arial" w:cs="Arial"/>
                <w:sz w:val="18"/>
                <w:szCs w:val="18"/>
              </w:rPr>
            </w:pPr>
          </w:p>
          <w:p w14:paraId="77757B8B" w14:textId="77777777" w:rsidR="001C2A92" w:rsidRPr="003B30A7" w:rsidRDefault="001C2A92" w:rsidP="007B4EF0">
            <w:pPr>
              <w:jc w:val="center"/>
              <w:rPr>
                <w:rFonts w:ascii="Arial" w:hAnsi="Arial" w:cs="Arial"/>
                <w:sz w:val="18"/>
                <w:szCs w:val="18"/>
              </w:rPr>
            </w:pPr>
            <w:r w:rsidRPr="003B30A7">
              <w:rPr>
                <w:rFonts w:ascii="Arial" w:hAnsi="Arial" w:cs="Arial"/>
                <w:sz w:val="18"/>
                <w:szCs w:val="18"/>
              </w:rPr>
              <w:t>Per aver fatto condurre il veicolo ad una persona diversa dall’equipaggio iscritto alla manifestazione</w:t>
            </w:r>
          </w:p>
          <w:p w14:paraId="71118D49" w14:textId="77777777" w:rsidR="001C2A92" w:rsidRPr="003B30A7" w:rsidRDefault="001C2A92" w:rsidP="007B4EF0">
            <w:pPr>
              <w:jc w:val="center"/>
              <w:rPr>
                <w:rFonts w:ascii="Arial" w:hAnsi="Arial" w:cs="Arial"/>
                <w:sz w:val="18"/>
                <w:szCs w:val="18"/>
              </w:rPr>
            </w:pPr>
          </w:p>
          <w:p w14:paraId="49662B38" w14:textId="77777777" w:rsidR="001C2A92" w:rsidRPr="003B30A7" w:rsidRDefault="001C2A92" w:rsidP="007B4EF0">
            <w:pPr>
              <w:jc w:val="center"/>
              <w:rPr>
                <w:rFonts w:ascii="Arial" w:hAnsi="Arial" w:cs="Arial"/>
                <w:sz w:val="18"/>
                <w:szCs w:val="18"/>
              </w:rPr>
            </w:pPr>
            <w:r w:rsidRPr="003B30A7">
              <w:rPr>
                <w:rFonts w:ascii="Arial" w:hAnsi="Arial" w:cs="Arial"/>
                <w:sz w:val="18"/>
                <w:szCs w:val="18"/>
              </w:rPr>
              <w:t>Per mancanza di un numero di gara o di una placca di gara</w:t>
            </w:r>
          </w:p>
          <w:p w14:paraId="6F94ED5D" w14:textId="77777777" w:rsidR="001C2A92" w:rsidRPr="003B30A7" w:rsidRDefault="001C2A92" w:rsidP="007B4EF0">
            <w:pPr>
              <w:jc w:val="center"/>
              <w:rPr>
                <w:rFonts w:ascii="Arial" w:hAnsi="Arial" w:cs="Arial"/>
                <w:sz w:val="18"/>
                <w:szCs w:val="18"/>
              </w:rPr>
            </w:pPr>
          </w:p>
          <w:p w14:paraId="3F6309D0" w14:textId="77777777" w:rsidR="001C2A92" w:rsidRPr="003B30A7" w:rsidRDefault="001C2A92" w:rsidP="007B4EF0">
            <w:pPr>
              <w:jc w:val="center"/>
              <w:rPr>
                <w:rFonts w:ascii="Arial" w:hAnsi="Arial" w:cs="Arial"/>
                <w:sz w:val="18"/>
                <w:szCs w:val="18"/>
              </w:rPr>
            </w:pPr>
            <w:r w:rsidRPr="003B30A7">
              <w:rPr>
                <w:rFonts w:ascii="Arial" w:hAnsi="Arial" w:cs="Arial"/>
                <w:sz w:val="18"/>
                <w:szCs w:val="18"/>
              </w:rPr>
              <w:t>Per mancanza di tutti e due i numeri di gara</w:t>
            </w:r>
          </w:p>
          <w:p w14:paraId="557C424F" w14:textId="77777777" w:rsidR="001C2A92" w:rsidRPr="003B30A7" w:rsidRDefault="001C2A92" w:rsidP="007B4EF0">
            <w:pPr>
              <w:jc w:val="center"/>
              <w:rPr>
                <w:rFonts w:ascii="Arial" w:hAnsi="Arial" w:cs="Arial"/>
                <w:sz w:val="18"/>
                <w:szCs w:val="18"/>
              </w:rPr>
            </w:pPr>
          </w:p>
          <w:p w14:paraId="1B08B10F" w14:textId="77777777" w:rsidR="001C2A92" w:rsidRPr="003B30A7" w:rsidRDefault="001C2A92" w:rsidP="007B4EF0">
            <w:pPr>
              <w:jc w:val="center"/>
              <w:rPr>
                <w:rFonts w:ascii="Arial" w:hAnsi="Arial" w:cs="Arial"/>
                <w:sz w:val="18"/>
                <w:szCs w:val="18"/>
              </w:rPr>
            </w:pPr>
            <w:r w:rsidRPr="003B30A7">
              <w:rPr>
                <w:rFonts w:ascii="Arial" w:hAnsi="Arial" w:cs="Arial"/>
                <w:sz w:val="18"/>
                <w:szCs w:val="18"/>
              </w:rPr>
              <w:t>Per mancata comunicazione del proprio ritiro alla Direzione Gara</w:t>
            </w:r>
          </w:p>
          <w:p w14:paraId="377D568E" w14:textId="77777777" w:rsidR="001C2A92" w:rsidRPr="003B30A7" w:rsidRDefault="001C2A92" w:rsidP="007B4EF0">
            <w:pPr>
              <w:jc w:val="center"/>
              <w:rPr>
                <w:rFonts w:ascii="Arial" w:hAnsi="Arial" w:cs="Arial"/>
                <w:sz w:val="18"/>
                <w:szCs w:val="18"/>
              </w:rPr>
            </w:pPr>
          </w:p>
          <w:p w14:paraId="5E6E51B6" w14:textId="77777777" w:rsidR="001C2A92" w:rsidRPr="003B30A7" w:rsidRDefault="001C2A92" w:rsidP="007B4EF0">
            <w:pPr>
              <w:jc w:val="center"/>
              <w:rPr>
                <w:rFonts w:ascii="Arial" w:hAnsi="Arial" w:cs="Arial"/>
                <w:sz w:val="18"/>
                <w:szCs w:val="18"/>
              </w:rPr>
            </w:pPr>
            <w:r w:rsidRPr="003B30A7">
              <w:rPr>
                <w:rFonts w:ascii="Arial" w:hAnsi="Arial" w:cs="Arial"/>
                <w:sz w:val="18"/>
                <w:szCs w:val="18"/>
              </w:rPr>
              <w:t xml:space="preserve">Per intervento dei Commissari nella rimozione del veicolo nelle Prove di </w:t>
            </w:r>
            <w:r w:rsidR="005525D0">
              <w:rPr>
                <w:rFonts w:ascii="Arial" w:hAnsi="Arial" w:cs="Arial"/>
                <w:sz w:val="18"/>
                <w:szCs w:val="18"/>
              </w:rPr>
              <w:t>Classifica (PC</w:t>
            </w:r>
            <w:r w:rsidRPr="003B30A7">
              <w:rPr>
                <w:rFonts w:ascii="Arial" w:hAnsi="Arial" w:cs="Arial"/>
                <w:sz w:val="18"/>
                <w:szCs w:val="18"/>
              </w:rPr>
              <w:t>)</w:t>
            </w:r>
          </w:p>
          <w:p w14:paraId="4941A1F0" w14:textId="77777777" w:rsidR="001C2A92" w:rsidRPr="003B30A7" w:rsidRDefault="001C2A92" w:rsidP="007B4EF0">
            <w:pPr>
              <w:jc w:val="center"/>
              <w:rPr>
                <w:rFonts w:ascii="Arial" w:hAnsi="Arial" w:cs="Arial"/>
                <w:sz w:val="18"/>
                <w:szCs w:val="18"/>
              </w:rPr>
            </w:pPr>
          </w:p>
          <w:p w14:paraId="75EE4076" w14:textId="77777777" w:rsidR="001C2A92" w:rsidRPr="003B30A7" w:rsidRDefault="001C2A92" w:rsidP="007B4EF0">
            <w:pPr>
              <w:jc w:val="center"/>
              <w:rPr>
                <w:rFonts w:ascii="Arial" w:hAnsi="Arial" w:cs="Arial"/>
                <w:sz w:val="18"/>
                <w:szCs w:val="18"/>
              </w:rPr>
            </w:pPr>
            <w:r w:rsidRPr="003B30A7">
              <w:rPr>
                <w:rFonts w:ascii="Arial" w:hAnsi="Arial" w:cs="Arial"/>
                <w:sz w:val="18"/>
                <w:szCs w:val="18"/>
              </w:rPr>
              <w:t>Per comportamento non prudente di un Pilota e/o del Navigatore</w:t>
            </w:r>
          </w:p>
          <w:p w14:paraId="502BEB9F" w14:textId="77777777" w:rsidR="001C2A92" w:rsidRPr="003B30A7" w:rsidRDefault="001C2A92" w:rsidP="007B4EF0">
            <w:pPr>
              <w:jc w:val="center"/>
              <w:rPr>
                <w:rFonts w:ascii="Arial" w:hAnsi="Arial" w:cs="Arial"/>
                <w:sz w:val="18"/>
                <w:szCs w:val="18"/>
              </w:rPr>
            </w:pPr>
          </w:p>
          <w:p w14:paraId="3FFB1D3C" w14:textId="77777777" w:rsidR="001C2A92" w:rsidRPr="003B30A7" w:rsidRDefault="001C2A92" w:rsidP="007B4EF0">
            <w:pPr>
              <w:jc w:val="center"/>
              <w:rPr>
                <w:rFonts w:ascii="Arial" w:hAnsi="Arial" w:cs="Arial"/>
                <w:sz w:val="18"/>
                <w:szCs w:val="18"/>
              </w:rPr>
            </w:pPr>
            <w:r w:rsidRPr="003B30A7">
              <w:rPr>
                <w:rFonts w:ascii="Arial" w:hAnsi="Arial" w:cs="Arial"/>
                <w:sz w:val="18"/>
                <w:szCs w:val="18"/>
              </w:rPr>
              <w:t>Per essersi sporti dalla vettura in movimento</w:t>
            </w:r>
          </w:p>
          <w:p w14:paraId="1F9D64E9" w14:textId="77777777" w:rsidR="001C2A92" w:rsidRPr="003B30A7" w:rsidRDefault="001C2A92" w:rsidP="007B4EF0">
            <w:pPr>
              <w:jc w:val="center"/>
              <w:rPr>
                <w:rFonts w:ascii="Arial" w:hAnsi="Arial" w:cs="Arial"/>
                <w:sz w:val="18"/>
                <w:szCs w:val="18"/>
              </w:rPr>
            </w:pPr>
          </w:p>
          <w:p w14:paraId="7434F783" w14:textId="77777777" w:rsidR="001C2A92" w:rsidRPr="003B30A7" w:rsidRDefault="001C2A92" w:rsidP="007B4EF0">
            <w:pPr>
              <w:jc w:val="center"/>
              <w:rPr>
                <w:rFonts w:ascii="Arial" w:hAnsi="Arial" w:cs="Arial"/>
                <w:sz w:val="18"/>
                <w:szCs w:val="18"/>
              </w:rPr>
            </w:pPr>
            <w:r w:rsidRPr="003B30A7">
              <w:rPr>
                <w:rFonts w:ascii="Arial" w:hAnsi="Arial" w:cs="Arial"/>
                <w:sz w:val="18"/>
                <w:szCs w:val="18"/>
              </w:rPr>
              <w:t>Per non avere indossato e/o allacciato il casco e le cinture nel corso</w:t>
            </w:r>
            <w:r w:rsidR="005525D0">
              <w:rPr>
                <w:rFonts w:ascii="Arial" w:hAnsi="Arial" w:cs="Arial"/>
                <w:sz w:val="18"/>
                <w:szCs w:val="18"/>
              </w:rPr>
              <w:t xml:space="preserve"> delle Prove di Classifica (PC</w:t>
            </w:r>
            <w:r w:rsidRPr="003B30A7">
              <w:rPr>
                <w:rFonts w:ascii="Arial" w:hAnsi="Arial" w:cs="Arial"/>
                <w:sz w:val="18"/>
                <w:szCs w:val="18"/>
              </w:rPr>
              <w:t>)</w:t>
            </w:r>
          </w:p>
          <w:p w14:paraId="2F0857A0" w14:textId="77777777" w:rsidR="001C2A92" w:rsidRPr="003B30A7" w:rsidRDefault="001C2A92" w:rsidP="007B4EF0">
            <w:pPr>
              <w:rPr>
                <w:rStyle w:val="Enfasigrassetto"/>
                <w:rFonts w:ascii="Arial" w:hAnsi="Arial" w:cs="Arial"/>
                <w:b w:val="0"/>
                <w:sz w:val="18"/>
                <w:szCs w:val="18"/>
              </w:rPr>
            </w:pPr>
          </w:p>
        </w:tc>
        <w:tc>
          <w:tcPr>
            <w:tcW w:w="3260" w:type="dxa"/>
          </w:tcPr>
          <w:p w14:paraId="6E16527D" w14:textId="77777777" w:rsidR="001C2A92" w:rsidRPr="003B30A7" w:rsidRDefault="001C2A92" w:rsidP="007B4EF0">
            <w:pPr>
              <w:jc w:val="center"/>
              <w:rPr>
                <w:rStyle w:val="Enfasigrassetto"/>
                <w:rFonts w:ascii="Arial" w:hAnsi="Arial" w:cs="Arial"/>
                <w:b w:val="0"/>
                <w:sz w:val="18"/>
                <w:szCs w:val="18"/>
              </w:rPr>
            </w:pPr>
          </w:p>
          <w:p w14:paraId="69677C8B" w14:textId="77777777" w:rsidR="001C2A92" w:rsidRPr="003B30A7" w:rsidRDefault="001C2A92" w:rsidP="007B4EF0">
            <w:pPr>
              <w:jc w:val="center"/>
              <w:rPr>
                <w:rStyle w:val="Enfasigrassetto"/>
                <w:rFonts w:ascii="Arial" w:hAnsi="Arial" w:cs="Arial"/>
                <w:b w:val="0"/>
                <w:sz w:val="18"/>
                <w:szCs w:val="18"/>
              </w:rPr>
            </w:pPr>
            <w:r w:rsidRPr="003B30A7">
              <w:rPr>
                <w:rStyle w:val="Enfasigrassetto"/>
                <w:rFonts w:ascii="Arial" w:hAnsi="Arial" w:cs="Arial"/>
                <w:b w:val="0"/>
                <w:sz w:val="18"/>
                <w:szCs w:val="18"/>
              </w:rPr>
              <w:t>100 penalità</w:t>
            </w:r>
          </w:p>
          <w:p w14:paraId="4221D981" w14:textId="77777777" w:rsidR="001C2A92" w:rsidRPr="003B30A7" w:rsidRDefault="001C2A92" w:rsidP="007B4EF0">
            <w:pPr>
              <w:jc w:val="center"/>
              <w:rPr>
                <w:rStyle w:val="Enfasigrassetto"/>
                <w:rFonts w:ascii="Arial" w:hAnsi="Arial" w:cs="Arial"/>
                <w:b w:val="0"/>
                <w:sz w:val="18"/>
                <w:szCs w:val="18"/>
              </w:rPr>
            </w:pPr>
          </w:p>
          <w:p w14:paraId="27A2111E" w14:textId="77777777" w:rsidR="001C2A92" w:rsidRPr="003B30A7" w:rsidRDefault="001C2A92" w:rsidP="007B4EF0">
            <w:pPr>
              <w:jc w:val="center"/>
              <w:rPr>
                <w:rStyle w:val="Enfasigrassetto"/>
                <w:rFonts w:ascii="Arial" w:hAnsi="Arial" w:cs="Arial"/>
                <w:b w:val="0"/>
                <w:sz w:val="18"/>
                <w:szCs w:val="18"/>
              </w:rPr>
            </w:pPr>
          </w:p>
          <w:p w14:paraId="0F776AEB" w14:textId="77777777" w:rsidR="001C2A92" w:rsidRPr="003B30A7" w:rsidRDefault="001C2A92" w:rsidP="007B4EF0">
            <w:pPr>
              <w:jc w:val="center"/>
              <w:rPr>
                <w:rStyle w:val="Enfasigrassetto"/>
                <w:rFonts w:ascii="Arial" w:hAnsi="Arial" w:cs="Arial"/>
                <w:b w:val="0"/>
                <w:sz w:val="18"/>
                <w:szCs w:val="18"/>
              </w:rPr>
            </w:pPr>
            <w:r w:rsidRPr="003B30A7">
              <w:rPr>
                <w:rStyle w:val="Enfasigrassetto"/>
                <w:rFonts w:ascii="Arial" w:hAnsi="Arial" w:cs="Arial"/>
                <w:b w:val="0"/>
                <w:sz w:val="18"/>
                <w:szCs w:val="18"/>
              </w:rPr>
              <w:t>100 penalità</w:t>
            </w:r>
          </w:p>
          <w:p w14:paraId="734D63A1" w14:textId="77777777" w:rsidR="001C2A92" w:rsidRPr="003B30A7" w:rsidRDefault="001C2A92" w:rsidP="007B4EF0">
            <w:pPr>
              <w:jc w:val="center"/>
              <w:rPr>
                <w:rStyle w:val="Enfasigrassetto"/>
                <w:rFonts w:ascii="Arial" w:hAnsi="Arial" w:cs="Arial"/>
                <w:b w:val="0"/>
                <w:sz w:val="18"/>
                <w:szCs w:val="18"/>
              </w:rPr>
            </w:pPr>
          </w:p>
          <w:p w14:paraId="7AF40268" w14:textId="77777777" w:rsidR="001C2A92" w:rsidRPr="003B30A7" w:rsidRDefault="001C2A92" w:rsidP="007B4EF0">
            <w:pPr>
              <w:jc w:val="center"/>
              <w:rPr>
                <w:rStyle w:val="Enfasigrassetto"/>
                <w:rFonts w:ascii="Arial" w:hAnsi="Arial" w:cs="Arial"/>
                <w:b w:val="0"/>
                <w:sz w:val="18"/>
                <w:szCs w:val="18"/>
              </w:rPr>
            </w:pPr>
          </w:p>
          <w:p w14:paraId="7E0D57C6" w14:textId="77777777" w:rsidR="001C2A92" w:rsidRPr="003B30A7" w:rsidRDefault="001C2A92" w:rsidP="007B4EF0">
            <w:pPr>
              <w:jc w:val="center"/>
              <w:rPr>
                <w:rStyle w:val="Enfasigrassetto"/>
                <w:rFonts w:ascii="Arial" w:hAnsi="Arial" w:cs="Arial"/>
                <w:b w:val="0"/>
                <w:sz w:val="18"/>
                <w:szCs w:val="18"/>
              </w:rPr>
            </w:pPr>
            <w:r w:rsidRPr="003B30A7">
              <w:rPr>
                <w:rStyle w:val="Enfasigrassetto"/>
                <w:rFonts w:ascii="Arial" w:hAnsi="Arial" w:cs="Arial"/>
                <w:b w:val="0"/>
                <w:sz w:val="18"/>
                <w:szCs w:val="18"/>
              </w:rPr>
              <w:t>300 penalità</w:t>
            </w:r>
          </w:p>
          <w:p w14:paraId="60ED3AD8" w14:textId="77777777" w:rsidR="001C2A92" w:rsidRPr="003B30A7" w:rsidRDefault="001C2A92" w:rsidP="007B4EF0">
            <w:pPr>
              <w:jc w:val="center"/>
              <w:rPr>
                <w:rStyle w:val="Enfasigrassetto"/>
                <w:rFonts w:ascii="Arial" w:hAnsi="Arial" w:cs="Arial"/>
                <w:b w:val="0"/>
                <w:sz w:val="18"/>
                <w:szCs w:val="18"/>
              </w:rPr>
            </w:pPr>
          </w:p>
          <w:p w14:paraId="07F74A50" w14:textId="77777777" w:rsidR="001C2A92" w:rsidRPr="003B30A7" w:rsidRDefault="001C2A92" w:rsidP="007B4EF0">
            <w:pPr>
              <w:jc w:val="center"/>
              <w:rPr>
                <w:rStyle w:val="Enfasigrassetto"/>
                <w:rFonts w:ascii="Arial" w:hAnsi="Arial" w:cs="Arial"/>
                <w:b w:val="0"/>
                <w:sz w:val="18"/>
                <w:szCs w:val="18"/>
              </w:rPr>
            </w:pPr>
          </w:p>
          <w:p w14:paraId="34EA8A5F" w14:textId="77777777" w:rsidR="001C2A92" w:rsidRPr="003B30A7" w:rsidRDefault="001C2A92" w:rsidP="007B4EF0">
            <w:pPr>
              <w:jc w:val="center"/>
              <w:rPr>
                <w:rStyle w:val="Enfasigrassetto"/>
                <w:rFonts w:ascii="Arial" w:hAnsi="Arial" w:cs="Arial"/>
                <w:b w:val="0"/>
                <w:sz w:val="18"/>
                <w:szCs w:val="18"/>
              </w:rPr>
            </w:pPr>
          </w:p>
          <w:p w14:paraId="24CB37E7" w14:textId="77777777" w:rsidR="001C2A92" w:rsidRPr="003B30A7" w:rsidRDefault="001C2A92" w:rsidP="007B4EF0">
            <w:pPr>
              <w:jc w:val="center"/>
              <w:rPr>
                <w:rStyle w:val="Enfasigrassetto"/>
                <w:rFonts w:ascii="Arial" w:hAnsi="Arial" w:cs="Arial"/>
                <w:b w:val="0"/>
                <w:sz w:val="18"/>
                <w:szCs w:val="18"/>
              </w:rPr>
            </w:pPr>
            <w:r w:rsidRPr="003B30A7">
              <w:rPr>
                <w:rStyle w:val="Enfasigrassetto"/>
                <w:rFonts w:ascii="Arial" w:hAnsi="Arial" w:cs="Arial"/>
                <w:b w:val="0"/>
                <w:sz w:val="18"/>
                <w:szCs w:val="18"/>
              </w:rPr>
              <w:t>Esclusione</w:t>
            </w:r>
          </w:p>
          <w:p w14:paraId="232C6725" w14:textId="77777777" w:rsidR="001C2A92" w:rsidRPr="003B30A7" w:rsidRDefault="001C2A92" w:rsidP="007B4EF0">
            <w:pPr>
              <w:jc w:val="center"/>
              <w:rPr>
                <w:rStyle w:val="Enfasigrassetto"/>
                <w:rFonts w:ascii="Arial" w:hAnsi="Arial" w:cs="Arial"/>
                <w:b w:val="0"/>
                <w:sz w:val="18"/>
                <w:szCs w:val="18"/>
              </w:rPr>
            </w:pPr>
          </w:p>
          <w:p w14:paraId="797DC231" w14:textId="77777777" w:rsidR="001C2A92" w:rsidRPr="003B30A7" w:rsidRDefault="001C2A92" w:rsidP="007B4EF0">
            <w:pPr>
              <w:jc w:val="center"/>
              <w:rPr>
                <w:rStyle w:val="Enfasigrassetto"/>
                <w:rFonts w:ascii="Arial" w:hAnsi="Arial" w:cs="Arial"/>
                <w:b w:val="0"/>
                <w:sz w:val="18"/>
                <w:szCs w:val="18"/>
              </w:rPr>
            </w:pPr>
          </w:p>
          <w:p w14:paraId="688FC424" w14:textId="77777777" w:rsidR="001C2A92" w:rsidRPr="003B30A7" w:rsidRDefault="001C2A92" w:rsidP="007B4EF0">
            <w:pPr>
              <w:jc w:val="center"/>
              <w:rPr>
                <w:rStyle w:val="Enfasigrassetto"/>
                <w:rFonts w:ascii="Arial" w:hAnsi="Arial" w:cs="Arial"/>
                <w:b w:val="0"/>
                <w:sz w:val="18"/>
                <w:szCs w:val="18"/>
              </w:rPr>
            </w:pPr>
            <w:r w:rsidRPr="003B30A7">
              <w:rPr>
                <w:rStyle w:val="Enfasigrassetto"/>
                <w:rFonts w:ascii="Arial" w:hAnsi="Arial" w:cs="Arial"/>
                <w:b w:val="0"/>
                <w:sz w:val="18"/>
                <w:szCs w:val="18"/>
              </w:rPr>
              <w:t>Esclusione</w:t>
            </w:r>
          </w:p>
          <w:p w14:paraId="6E647A1C" w14:textId="77777777" w:rsidR="001C2A92" w:rsidRPr="003B30A7" w:rsidRDefault="001C2A92" w:rsidP="007B4EF0">
            <w:pPr>
              <w:jc w:val="center"/>
              <w:rPr>
                <w:rStyle w:val="Enfasigrassetto"/>
                <w:rFonts w:ascii="Arial" w:hAnsi="Arial" w:cs="Arial"/>
                <w:b w:val="0"/>
                <w:sz w:val="18"/>
                <w:szCs w:val="18"/>
              </w:rPr>
            </w:pPr>
          </w:p>
          <w:p w14:paraId="1FAD66A1" w14:textId="77777777" w:rsidR="001C2A92" w:rsidRPr="003B30A7" w:rsidRDefault="001C2A92" w:rsidP="007B4EF0">
            <w:pPr>
              <w:jc w:val="center"/>
              <w:rPr>
                <w:rStyle w:val="Enfasigrassetto"/>
                <w:rFonts w:ascii="Arial" w:hAnsi="Arial" w:cs="Arial"/>
                <w:b w:val="0"/>
                <w:sz w:val="18"/>
                <w:szCs w:val="18"/>
              </w:rPr>
            </w:pPr>
          </w:p>
          <w:p w14:paraId="5A46FC0A" w14:textId="77777777" w:rsidR="001C2A92" w:rsidRPr="003B30A7" w:rsidRDefault="001C2A92" w:rsidP="007B4EF0">
            <w:pPr>
              <w:jc w:val="center"/>
              <w:rPr>
                <w:rStyle w:val="Enfasigrassetto"/>
                <w:rFonts w:ascii="Arial" w:hAnsi="Arial" w:cs="Arial"/>
                <w:b w:val="0"/>
                <w:sz w:val="18"/>
                <w:szCs w:val="18"/>
              </w:rPr>
            </w:pPr>
            <w:r w:rsidRPr="003B30A7">
              <w:rPr>
                <w:rStyle w:val="Enfasigrassetto"/>
                <w:rFonts w:ascii="Arial" w:hAnsi="Arial" w:cs="Arial"/>
                <w:b w:val="0"/>
                <w:sz w:val="18"/>
                <w:szCs w:val="18"/>
              </w:rPr>
              <w:t>Dall’ammonizione fino all’esclusione</w:t>
            </w:r>
          </w:p>
          <w:p w14:paraId="703FE565" w14:textId="77777777" w:rsidR="001C2A92" w:rsidRPr="003B30A7" w:rsidRDefault="001C2A92" w:rsidP="007B4EF0">
            <w:pPr>
              <w:rPr>
                <w:rStyle w:val="Enfasigrassetto"/>
                <w:rFonts w:ascii="Arial" w:hAnsi="Arial" w:cs="Arial"/>
                <w:b w:val="0"/>
                <w:sz w:val="18"/>
                <w:szCs w:val="18"/>
              </w:rPr>
            </w:pPr>
          </w:p>
          <w:p w14:paraId="5E5044C2" w14:textId="77777777" w:rsidR="001C2A92" w:rsidRPr="003B30A7" w:rsidRDefault="001C2A92" w:rsidP="007B4EF0">
            <w:pPr>
              <w:jc w:val="center"/>
              <w:rPr>
                <w:rStyle w:val="Enfasigrassetto"/>
                <w:rFonts w:ascii="Arial" w:hAnsi="Arial" w:cs="Arial"/>
                <w:b w:val="0"/>
                <w:sz w:val="18"/>
                <w:szCs w:val="18"/>
              </w:rPr>
            </w:pPr>
            <w:r w:rsidRPr="003B30A7">
              <w:rPr>
                <w:rStyle w:val="Enfasigrassetto"/>
                <w:rFonts w:ascii="Arial" w:hAnsi="Arial" w:cs="Arial"/>
                <w:b w:val="0"/>
                <w:sz w:val="18"/>
                <w:szCs w:val="18"/>
              </w:rPr>
              <w:t>Esclusione</w:t>
            </w:r>
          </w:p>
          <w:p w14:paraId="486AA410" w14:textId="77777777" w:rsidR="001C2A92" w:rsidRPr="003B30A7" w:rsidRDefault="001C2A92" w:rsidP="007B4EF0">
            <w:pPr>
              <w:rPr>
                <w:rStyle w:val="Enfasigrassetto"/>
                <w:rFonts w:ascii="Arial" w:hAnsi="Arial" w:cs="Arial"/>
                <w:b w:val="0"/>
                <w:sz w:val="18"/>
                <w:szCs w:val="18"/>
              </w:rPr>
            </w:pPr>
          </w:p>
          <w:p w14:paraId="3E24CEA2" w14:textId="77777777" w:rsidR="001C2A92" w:rsidRPr="003B30A7" w:rsidRDefault="001C2A92" w:rsidP="007B4EF0">
            <w:pPr>
              <w:rPr>
                <w:rStyle w:val="Enfasigrassetto"/>
                <w:rFonts w:ascii="Arial" w:hAnsi="Arial" w:cs="Arial"/>
                <w:b w:val="0"/>
                <w:sz w:val="18"/>
                <w:szCs w:val="18"/>
              </w:rPr>
            </w:pPr>
          </w:p>
          <w:p w14:paraId="2517E802" w14:textId="77777777" w:rsidR="001C2A92" w:rsidRPr="003B30A7" w:rsidRDefault="001C2A92" w:rsidP="007B4EF0">
            <w:pPr>
              <w:jc w:val="center"/>
              <w:rPr>
                <w:rStyle w:val="Enfasigrassetto"/>
                <w:rFonts w:ascii="Arial" w:hAnsi="Arial" w:cs="Arial"/>
                <w:b w:val="0"/>
                <w:sz w:val="18"/>
                <w:szCs w:val="18"/>
              </w:rPr>
            </w:pPr>
          </w:p>
          <w:p w14:paraId="212C4F53" w14:textId="77777777" w:rsidR="001C2A92" w:rsidRPr="003B30A7" w:rsidRDefault="001C2A92" w:rsidP="007B4EF0">
            <w:pPr>
              <w:jc w:val="center"/>
              <w:rPr>
                <w:rStyle w:val="Enfasigrassetto"/>
                <w:rFonts w:ascii="Arial" w:hAnsi="Arial" w:cs="Arial"/>
                <w:b w:val="0"/>
                <w:sz w:val="18"/>
                <w:szCs w:val="18"/>
              </w:rPr>
            </w:pPr>
            <w:r w:rsidRPr="003B30A7">
              <w:rPr>
                <w:rStyle w:val="Enfasigrassetto"/>
                <w:rFonts w:ascii="Arial" w:hAnsi="Arial" w:cs="Arial"/>
                <w:b w:val="0"/>
                <w:sz w:val="18"/>
                <w:szCs w:val="18"/>
              </w:rPr>
              <w:t>Fino all’esclusione</w:t>
            </w:r>
          </w:p>
          <w:p w14:paraId="3BEBD847" w14:textId="77777777" w:rsidR="001C2A92" w:rsidRPr="003B30A7" w:rsidRDefault="001C2A92" w:rsidP="007B4EF0">
            <w:pPr>
              <w:jc w:val="center"/>
              <w:rPr>
                <w:rStyle w:val="Enfasigrassetto"/>
                <w:rFonts w:ascii="Arial" w:hAnsi="Arial" w:cs="Arial"/>
                <w:b w:val="0"/>
                <w:sz w:val="18"/>
                <w:szCs w:val="18"/>
              </w:rPr>
            </w:pPr>
          </w:p>
          <w:p w14:paraId="61D4ED50" w14:textId="77777777" w:rsidR="001C2A92" w:rsidRPr="003B30A7" w:rsidRDefault="001C2A92" w:rsidP="007B4EF0">
            <w:pPr>
              <w:jc w:val="center"/>
              <w:rPr>
                <w:rStyle w:val="Enfasigrassetto"/>
                <w:rFonts w:ascii="Arial" w:hAnsi="Arial" w:cs="Arial"/>
                <w:b w:val="0"/>
                <w:sz w:val="18"/>
                <w:szCs w:val="18"/>
              </w:rPr>
            </w:pPr>
          </w:p>
          <w:p w14:paraId="40A107E1" w14:textId="77777777" w:rsidR="001C2A92" w:rsidRPr="003B30A7" w:rsidRDefault="001C2A92" w:rsidP="007B4EF0">
            <w:pPr>
              <w:jc w:val="center"/>
              <w:rPr>
                <w:rStyle w:val="Enfasigrassetto"/>
                <w:rFonts w:ascii="Arial" w:hAnsi="Arial" w:cs="Arial"/>
                <w:b w:val="0"/>
                <w:sz w:val="18"/>
                <w:szCs w:val="18"/>
              </w:rPr>
            </w:pPr>
            <w:r w:rsidRPr="003B30A7">
              <w:rPr>
                <w:rStyle w:val="Enfasigrassetto"/>
                <w:rFonts w:ascii="Arial" w:hAnsi="Arial" w:cs="Arial"/>
                <w:b w:val="0"/>
                <w:sz w:val="18"/>
                <w:szCs w:val="18"/>
              </w:rPr>
              <w:t>Non ammissione alla manifestazione</w:t>
            </w:r>
          </w:p>
          <w:p w14:paraId="7CB81934" w14:textId="77777777" w:rsidR="001C2A92" w:rsidRPr="003B30A7" w:rsidRDefault="001C2A92" w:rsidP="007B4EF0">
            <w:pPr>
              <w:jc w:val="center"/>
              <w:rPr>
                <w:rStyle w:val="Enfasigrassetto"/>
                <w:rFonts w:ascii="Arial" w:hAnsi="Arial" w:cs="Arial"/>
                <w:b w:val="0"/>
                <w:sz w:val="18"/>
                <w:szCs w:val="18"/>
              </w:rPr>
            </w:pPr>
          </w:p>
          <w:p w14:paraId="3DABD142" w14:textId="77777777" w:rsidR="001C2A92" w:rsidRPr="003B30A7" w:rsidRDefault="001C2A92" w:rsidP="007B4EF0">
            <w:pPr>
              <w:jc w:val="center"/>
              <w:rPr>
                <w:rStyle w:val="Enfasigrassetto"/>
                <w:rFonts w:ascii="Arial" w:hAnsi="Arial" w:cs="Arial"/>
                <w:b w:val="0"/>
                <w:sz w:val="18"/>
                <w:szCs w:val="18"/>
              </w:rPr>
            </w:pPr>
          </w:p>
          <w:p w14:paraId="0387A413" w14:textId="77777777" w:rsidR="001C2A92" w:rsidRPr="003B30A7" w:rsidRDefault="001C2A92" w:rsidP="007B4EF0">
            <w:pPr>
              <w:jc w:val="center"/>
              <w:rPr>
                <w:rStyle w:val="Enfasigrassetto"/>
                <w:rFonts w:ascii="Arial" w:hAnsi="Arial" w:cs="Arial"/>
                <w:b w:val="0"/>
                <w:sz w:val="18"/>
                <w:szCs w:val="18"/>
              </w:rPr>
            </w:pPr>
            <w:r w:rsidRPr="003B30A7">
              <w:rPr>
                <w:rStyle w:val="Enfasigrassetto"/>
                <w:rFonts w:ascii="Arial" w:hAnsi="Arial" w:cs="Arial"/>
                <w:b w:val="0"/>
                <w:sz w:val="18"/>
                <w:szCs w:val="18"/>
              </w:rPr>
              <w:t>Non ammissione alla manifestazione</w:t>
            </w:r>
          </w:p>
          <w:p w14:paraId="05AE313E" w14:textId="77777777" w:rsidR="001C2A92" w:rsidRPr="003B30A7" w:rsidRDefault="001C2A92" w:rsidP="007B4EF0">
            <w:pPr>
              <w:jc w:val="center"/>
              <w:rPr>
                <w:rStyle w:val="Enfasigrassetto"/>
                <w:rFonts w:ascii="Arial" w:hAnsi="Arial" w:cs="Arial"/>
                <w:b w:val="0"/>
                <w:sz w:val="18"/>
                <w:szCs w:val="18"/>
              </w:rPr>
            </w:pPr>
          </w:p>
          <w:p w14:paraId="06A3BDD1" w14:textId="77777777" w:rsidR="001C2A92" w:rsidRPr="003B30A7" w:rsidRDefault="001C2A92" w:rsidP="007B4EF0">
            <w:pPr>
              <w:jc w:val="center"/>
              <w:rPr>
                <w:rStyle w:val="Enfasigrassetto"/>
                <w:rFonts w:ascii="Arial" w:hAnsi="Arial" w:cs="Arial"/>
                <w:b w:val="0"/>
                <w:sz w:val="18"/>
                <w:szCs w:val="18"/>
              </w:rPr>
            </w:pPr>
          </w:p>
          <w:p w14:paraId="52B5A76F" w14:textId="77777777" w:rsidR="001C2A92" w:rsidRPr="003B30A7" w:rsidRDefault="001C2A92" w:rsidP="007B4EF0">
            <w:pPr>
              <w:jc w:val="center"/>
              <w:rPr>
                <w:rStyle w:val="Enfasigrassetto"/>
                <w:rFonts w:ascii="Arial" w:hAnsi="Arial" w:cs="Arial"/>
                <w:b w:val="0"/>
                <w:sz w:val="18"/>
                <w:szCs w:val="18"/>
              </w:rPr>
            </w:pPr>
            <w:r w:rsidRPr="003B30A7">
              <w:rPr>
                <w:rStyle w:val="Enfasigrassetto"/>
                <w:rFonts w:ascii="Arial" w:hAnsi="Arial" w:cs="Arial"/>
                <w:b w:val="0"/>
                <w:sz w:val="18"/>
                <w:szCs w:val="18"/>
              </w:rPr>
              <w:t>Conteggio della penalità come per il ritardo ad un C.O.</w:t>
            </w:r>
          </w:p>
          <w:p w14:paraId="1DE5231F" w14:textId="77777777" w:rsidR="001C2A92" w:rsidRPr="003B30A7" w:rsidRDefault="001C2A92" w:rsidP="007B4EF0">
            <w:pPr>
              <w:jc w:val="center"/>
              <w:rPr>
                <w:rStyle w:val="Enfasigrassetto"/>
                <w:rFonts w:ascii="Arial" w:hAnsi="Arial" w:cs="Arial"/>
                <w:b w:val="0"/>
                <w:sz w:val="18"/>
                <w:szCs w:val="18"/>
              </w:rPr>
            </w:pPr>
          </w:p>
          <w:p w14:paraId="7A810EE9" w14:textId="77777777" w:rsidR="001C2A92" w:rsidRPr="003B30A7" w:rsidRDefault="001C2A92" w:rsidP="007B4EF0">
            <w:pPr>
              <w:jc w:val="center"/>
              <w:rPr>
                <w:rStyle w:val="Enfasigrassetto"/>
                <w:rFonts w:ascii="Arial" w:hAnsi="Arial" w:cs="Arial"/>
                <w:b w:val="0"/>
                <w:sz w:val="18"/>
                <w:szCs w:val="18"/>
              </w:rPr>
            </w:pPr>
            <w:r w:rsidRPr="003B30A7">
              <w:rPr>
                <w:rStyle w:val="Enfasigrassetto"/>
                <w:rFonts w:ascii="Arial" w:hAnsi="Arial" w:cs="Arial"/>
                <w:b w:val="0"/>
                <w:sz w:val="18"/>
                <w:szCs w:val="18"/>
              </w:rPr>
              <w:t>Esclusione</w:t>
            </w:r>
          </w:p>
          <w:p w14:paraId="4425F8C1" w14:textId="77777777" w:rsidR="001C2A92" w:rsidRPr="003B30A7" w:rsidRDefault="001C2A92" w:rsidP="007B4EF0">
            <w:pPr>
              <w:jc w:val="center"/>
              <w:rPr>
                <w:rStyle w:val="Enfasigrassetto"/>
                <w:rFonts w:ascii="Arial" w:hAnsi="Arial" w:cs="Arial"/>
                <w:b w:val="0"/>
                <w:sz w:val="18"/>
                <w:szCs w:val="18"/>
              </w:rPr>
            </w:pPr>
          </w:p>
          <w:p w14:paraId="7FC4E48B" w14:textId="77777777" w:rsidR="001C2A92" w:rsidRPr="003B30A7" w:rsidRDefault="001C2A92" w:rsidP="007B4EF0">
            <w:pPr>
              <w:jc w:val="center"/>
              <w:rPr>
                <w:rStyle w:val="Enfasigrassetto"/>
                <w:rFonts w:ascii="Arial" w:hAnsi="Arial" w:cs="Arial"/>
                <w:b w:val="0"/>
                <w:sz w:val="18"/>
                <w:szCs w:val="18"/>
              </w:rPr>
            </w:pPr>
          </w:p>
          <w:p w14:paraId="3F809FEF" w14:textId="77777777" w:rsidR="001C2A92" w:rsidRPr="003B30A7" w:rsidRDefault="001C2A92" w:rsidP="007B4EF0">
            <w:pPr>
              <w:jc w:val="center"/>
              <w:rPr>
                <w:rStyle w:val="Enfasigrassetto"/>
                <w:rFonts w:ascii="Arial" w:hAnsi="Arial" w:cs="Arial"/>
                <w:b w:val="0"/>
                <w:sz w:val="18"/>
                <w:szCs w:val="18"/>
              </w:rPr>
            </w:pPr>
          </w:p>
          <w:p w14:paraId="44845BFB" w14:textId="77777777" w:rsidR="001C2A92" w:rsidRPr="003B30A7" w:rsidRDefault="001C2A92" w:rsidP="007B4EF0">
            <w:pPr>
              <w:jc w:val="center"/>
              <w:rPr>
                <w:rStyle w:val="Enfasigrassetto"/>
                <w:rFonts w:ascii="Arial" w:hAnsi="Arial" w:cs="Arial"/>
                <w:b w:val="0"/>
                <w:sz w:val="18"/>
                <w:szCs w:val="18"/>
              </w:rPr>
            </w:pPr>
            <w:r w:rsidRPr="003B30A7">
              <w:rPr>
                <w:rStyle w:val="Enfasigrassetto"/>
                <w:rFonts w:ascii="Arial" w:hAnsi="Arial" w:cs="Arial"/>
                <w:b w:val="0"/>
                <w:sz w:val="18"/>
                <w:szCs w:val="18"/>
              </w:rPr>
              <w:t>Ammenda</w:t>
            </w:r>
          </w:p>
          <w:p w14:paraId="24C982F4" w14:textId="77777777" w:rsidR="001C2A92" w:rsidRPr="003B30A7" w:rsidRDefault="001C2A92" w:rsidP="007B4EF0">
            <w:pPr>
              <w:jc w:val="center"/>
              <w:rPr>
                <w:rStyle w:val="Enfasigrassetto"/>
                <w:rFonts w:ascii="Arial" w:hAnsi="Arial" w:cs="Arial"/>
                <w:b w:val="0"/>
                <w:sz w:val="18"/>
                <w:szCs w:val="18"/>
              </w:rPr>
            </w:pPr>
          </w:p>
          <w:p w14:paraId="61B18B27" w14:textId="77777777" w:rsidR="001C2A92" w:rsidRPr="003B30A7" w:rsidRDefault="001C2A92" w:rsidP="007B4EF0">
            <w:pPr>
              <w:jc w:val="center"/>
              <w:rPr>
                <w:rStyle w:val="Enfasigrassetto"/>
                <w:rFonts w:ascii="Arial" w:hAnsi="Arial" w:cs="Arial"/>
                <w:b w:val="0"/>
                <w:sz w:val="18"/>
                <w:szCs w:val="18"/>
              </w:rPr>
            </w:pPr>
          </w:p>
          <w:p w14:paraId="73344011" w14:textId="77777777" w:rsidR="001C2A92" w:rsidRPr="003B30A7" w:rsidRDefault="001C2A92" w:rsidP="007B4EF0">
            <w:pPr>
              <w:jc w:val="center"/>
              <w:rPr>
                <w:rStyle w:val="Enfasigrassetto"/>
                <w:rFonts w:ascii="Arial" w:hAnsi="Arial" w:cs="Arial"/>
                <w:b w:val="0"/>
                <w:sz w:val="18"/>
                <w:szCs w:val="18"/>
              </w:rPr>
            </w:pPr>
            <w:r w:rsidRPr="003B30A7">
              <w:rPr>
                <w:rStyle w:val="Enfasigrassetto"/>
                <w:rFonts w:ascii="Arial" w:hAnsi="Arial" w:cs="Arial"/>
                <w:b w:val="0"/>
                <w:sz w:val="18"/>
                <w:szCs w:val="18"/>
              </w:rPr>
              <w:t>Esclusione</w:t>
            </w:r>
          </w:p>
          <w:p w14:paraId="368AB168" w14:textId="77777777" w:rsidR="001C2A92" w:rsidRPr="003B30A7" w:rsidRDefault="001C2A92" w:rsidP="007B4EF0">
            <w:pPr>
              <w:jc w:val="center"/>
              <w:rPr>
                <w:rStyle w:val="Enfasigrassetto"/>
                <w:rFonts w:ascii="Arial" w:hAnsi="Arial" w:cs="Arial"/>
                <w:b w:val="0"/>
                <w:sz w:val="18"/>
                <w:szCs w:val="18"/>
              </w:rPr>
            </w:pPr>
          </w:p>
          <w:p w14:paraId="01C4A58C" w14:textId="77777777" w:rsidR="001C2A92" w:rsidRPr="003B30A7" w:rsidRDefault="001C2A92" w:rsidP="007B4EF0">
            <w:pPr>
              <w:jc w:val="center"/>
              <w:rPr>
                <w:rStyle w:val="Enfasigrassetto"/>
                <w:rFonts w:ascii="Arial" w:hAnsi="Arial" w:cs="Arial"/>
                <w:b w:val="0"/>
                <w:sz w:val="18"/>
                <w:szCs w:val="18"/>
              </w:rPr>
            </w:pPr>
          </w:p>
          <w:p w14:paraId="700F9943" w14:textId="77777777" w:rsidR="001C2A92" w:rsidRPr="003B30A7" w:rsidRDefault="001C2A92" w:rsidP="007B4EF0">
            <w:pPr>
              <w:jc w:val="center"/>
              <w:rPr>
                <w:rStyle w:val="Enfasigrassetto"/>
                <w:rFonts w:ascii="Arial" w:hAnsi="Arial" w:cs="Arial"/>
                <w:b w:val="0"/>
                <w:sz w:val="18"/>
                <w:szCs w:val="18"/>
              </w:rPr>
            </w:pPr>
            <w:r w:rsidRPr="003B30A7">
              <w:rPr>
                <w:rStyle w:val="Enfasigrassetto"/>
                <w:rFonts w:ascii="Arial" w:hAnsi="Arial" w:cs="Arial"/>
                <w:b w:val="0"/>
                <w:sz w:val="18"/>
                <w:szCs w:val="18"/>
              </w:rPr>
              <w:t>Ammenda</w:t>
            </w:r>
          </w:p>
          <w:p w14:paraId="2177A265" w14:textId="77777777" w:rsidR="001C2A92" w:rsidRPr="003B30A7" w:rsidRDefault="001C2A92" w:rsidP="007B4EF0">
            <w:pPr>
              <w:jc w:val="center"/>
              <w:rPr>
                <w:rStyle w:val="Enfasigrassetto"/>
                <w:rFonts w:ascii="Arial" w:hAnsi="Arial" w:cs="Arial"/>
                <w:b w:val="0"/>
                <w:sz w:val="18"/>
                <w:szCs w:val="18"/>
              </w:rPr>
            </w:pPr>
          </w:p>
          <w:p w14:paraId="059DBB43" w14:textId="77777777" w:rsidR="001C2A92" w:rsidRPr="003B30A7" w:rsidRDefault="001C2A92" w:rsidP="007B4EF0">
            <w:pPr>
              <w:jc w:val="center"/>
              <w:rPr>
                <w:rStyle w:val="Enfasigrassetto"/>
                <w:rFonts w:ascii="Arial" w:hAnsi="Arial" w:cs="Arial"/>
                <w:b w:val="0"/>
                <w:sz w:val="18"/>
                <w:szCs w:val="18"/>
              </w:rPr>
            </w:pPr>
          </w:p>
          <w:p w14:paraId="0F25A028" w14:textId="77777777" w:rsidR="001C2A92" w:rsidRPr="003B30A7" w:rsidRDefault="001C2A92" w:rsidP="007B4EF0">
            <w:pPr>
              <w:jc w:val="center"/>
              <w:rPr>
                <w:rStyle w:val="Enfasigrassetto"/>
                <w:rFonts w:ascii="Arial" w:hAnsi="Arial" w:cs="Arial"/>
                <w:b w:val="0"/>
                <w:sz w:val="18"/>
                <w:szCs w:val="18"/>
              </w:rPr>
            </w:pPr>
            <w:r w:rsidRPr="003B30A7">
              <w:rPr>
                <w:rStyle w:val="Enfasigrassetto"/>
                <w:rFonts w:ascii="Arial" w:hAnsi="Arial" w:cs="Arial"/>
                <w:b w:val="0"/>
                <w:sz w:val="18"/>
                <w:szCs w:val="18"/>
              </w:rPr>
              <w:t>6000 penalità</w:t>
            </w:r>
          </w:p>
          <w:p w14:paraId="317DD574" w14:textId="77777777" w:rsidR="001C2A92" w:rsidRPr="003B30A7" w:rsidRDefault="001C2A92" w:rsidP="007B4EF0">
            <w:pPr>
              <w:jc w:val="center"/>
              <w:rPr>
                <w:rStyle w:val="Enfasigrassetto"/>
                <w:rFonts w:ascii="Arial" w:hAnsi="Arial" w:cs="Arial"/>
                <w:b w:val="0"/>
                <w:sz w:val="18"/>
                <w:szCs w:val="18"/>
              </w:rPr>
            </w:pPr>
          </w:p>
          <w:p w14:paraId="4372A273" w14:textId="77777777" w:rsidR="001C2A92" w:rsidRPr="003B30A7" w:rsidRDefault="001C2A92" w:rsidP="007B4EF0">
            <w:pPr>
              <w:jc w:val="center"/>
              <w:rPr>
                <w:rStyle w:val="Enfasigrassetto"/>
                <w:rFonts w:ascii="Arial" w:hAnsi="Arial" w:cs="Arial"/>
                <w:b w:val="0"/>
                <w:sz w:val="18"/>
                <w:szCs w:val="18"/>
              </w:rPr>
            </w:pPr>
          </w:p>
          <w:p w14:paraId="1FCEF16B" w14:textId="77777777" w:rsidR="001C2A92" w:rsidRPr="003B30A7" w:rsidRDefault="001C2A92" w:rsidP="007B4EF0">
            <w:pPr>
              <w:jc w:val="center"/>
              <w:rPr>
                <w:rStyle w:val="Enfasigrassetto"/>
                <w:rFonts w:ascii="Arial" w:hAnsi="Arial" w:cs="Arial"/>
                <w:b w:val="0"/>
                <w:sz w:val="18"/>
                <w:szCs w:val="18"/>
              </w:rPr>
            </w:pPr>
          </w:p>
          <w:p w14:paraId="61104EF7" w14:textId="77777777" w:rsidR="001C2A92" w:rsidRPr="003B30A7" w:rsidRDefault="001C2A92" w:rsidP="007B4EF0">
            <w:pPr>
              <w:jc w:val="center"/>
              <w:rPr>
                <w:rStyle w:val="Enfasigrassetto"/>
                <w:rFonts w:ascii="Arial" w:hAnsi="Arial" w:cs="Arial"/>
                <w:b w:val="0"/>
                <w:sz w:val="18"/>
                <w:szCs w:val="18"/>
              </w:rPr>
            </w:pPr>
            <w:r w:rsidRPr="003B30A7">
              <w:rPr>
                <w:rStyle w:val="Enfasigrassetto"/>
                <w:rFonts w:ascii="Arial" w:hAnsi="Arial" w:cs="Arial"/>
                <w:b w:val="0"/>
                <w:sz w:val="18"/>
                <w:szCs w:val="18"/>
              </w:rPr>
              <w:t>Fino all’esclusione</w:t>
            </w:r>
          </w:p>
          <w:p w14:paraId="49B2434E" w14:textId="77777777" w:rsidR="001C2A92" w:rsidRPr="003B30A7" w:rsidRDefault="001C2A92" w:rsidP="007B4EF0">
            <w:pPr>
              <w:jc w:val="center"/>
              <w:rPr>
                <w:rStyle w:val="Enfasigrassetto"/>
                <w:rFonts w:ascii="Arial" w:hAnsi="Arial" w:cs="Arial"/>
                <w:b w:val="0"/>
                <w:sz w:val="18"/>
                <w:szCs w:val="18"/>
              </w:rPr>
            </w:pPr>
          </w:p>
          <w:p w14:paraId="56CCDE8D" w14:textId="77777777" w:rsidR="001C2A92" w:rsidRPr="003B30A7" w:rsidRDefault="001C2A92" w:rsidP="007B4EF0">
            <w:pPr>
              <w:jc w:val="center"/>
              <w:rPr>
                <w:rStyle w:val="Enfasigrassetto"/>
                <w:rFonts w:ascii="Arial" w:hAnsi="Arial" w:cs="Arial"/>
                <w:b w:val="0"/>
                <w:sz w:val="18"/>
                <w:szCs w:val="18"/>
              </w:rPr>
            </w:pPr>
          </w:p>
          <w:p w14:paraId="0C82B18D" w14:textId="77777777" w:rsidR="001C2A92" w:rsidRPr="003B30A7" w:rsidRDefault="001C2A92" w:rsidP="007B4EF0">
            <w:pPr>
              <w:jc w:val="center"/>
              <w:rPr>
                <w:rStyle w:val="Enfasigrassetto"/>
                <w:rFonts w:ascii="Arial" w:hAnsi="Arial" w:cs="Arial"/>
                <w:b w:val="0"/>
                <w:sz w:val="18"/>
                <w:szCs w:val="18"/>
              </w:rPr>
            </w:pPr>
            <w:r w:rsidRPr="003B30A7">
              <w:rPr>
                <w:rStyle w:val="Enfasigrassetto"/>
                <w:rFonts w:ascii="Arial" w:hAnsi="Arial" w:cs="Arial"/>
                <w:b w:val="0"/>
                <w:sz w:val="18"/>
                <w:szCs w:val="18"/>
              </w:rPr>
              <w:t>Fino all’esclusione</w:t>
            </w:r>
          </w:p>
          <w:p w14:paraId="0CE21809" w14:textId="77777777" w:rsidR="001C2A92" w:rsidRPr="003B30A7" w:rsidRDefault="001C2A92" w:rsidP="007B4EF0">
            <w:pPr>
              <w:jc w:val="center"/>
              <w:rPr>
                <w:rStyle w:val="Enfasigrassetto"/>
                <w:rFonts w:ascii="Arial" w:hAnsi="Arial" w:cs="Arial"/>
                <w:b w:val="0"/>
                <w:sz w:val="18"/>
                <w:szCs w:val="18"/>
              </w:rPr>
            </w:pPr>
          </w:p>
          <w:p w14:paraId="58C0D262" w14:textId="77777777" w:rsidR="001C2A92" w:rsidRPr="003B30A7" w:rsidRDefault="001C2A92" w:rsidP="007B4EF0">
            <w:pPr>
              <w:jc w:val="center"/>
              <w:rPr>
                <w:rStyle w:val="Enfasigrassetto"/>
                <w:rFonts w:ascii="Arial" w:hAnsi="Arial" w:cs="Arial"/>
                <w:b w:val="0"/>
                <w:sz w:val="18"/>
                <w:szCs w:val="18"/>
              </w:rPr>
            </w:pPr>
          </w:p>
          <w:p w14:paraId="7853CD85" w14:textId="77777777" w:rsidR="001C2A92" w:rsidRPr="003B30A7" w:rsidRDefault="001C2A92" w:rsidP="007B4EF0">
            <w:pPr>
              <w:jc w:val="center"/>
              <w:rPr>
                <w:rStyle w:val="Enfasigrassetto"/>
                <w:rFonts w:ascii="Arial" w:hAnsi="Arial" w:cs="Arial"/>
                <w:b w:val="0"/>
                <w:sz w:val="18"/>
                <w:szCs w:val="18"/>
              </w:rPr>
            </w:pPr>
            <w:r w:rsidRPr="003B30A7">
              <w:rPr>
                <w:rStyle w:val="Enfasigrassetto"/>
                <w:rFonts w:ascii="Arial" w:hAnsi="Arial" w:cs="Arial"/>
                <w:b w:val="0"/>
                <w:sz w:val="18"/>
                <w:szCs w:val="18"/>
              </w:rPr>
              <w:t>Esclusione</w:t>
            </w:r>
          </w:p>
          <w:p w14:paraId="420051F1" w14:textId="77777777" w:rsidR="001C2A92" w:rsidRPr="003B30A7" w:rsidRDefault="001C2A92" w:rsidP="007B4EF0">
            <w:pPr>
              <w:jc w:val="center"/>
              <w:rPr>
                <w:rStyle w:val="Enfasigrassetto"/>
                <w:rFonts w:ascii="Arial" w:hAnsi="Arial" w:cs="Arial"/>
                <w:b w:val="0"/>
                <w:sz w:val="18"/>
                <w:szCs w:val="18"/>
              </w:rPr>
            </w:pPr>
          </w:p>
        </w:tc>
      </w:tr>
    </w:tbl>
    <w:p w14:paraId="3A99C4A9" w14:textId="77777777" w:rsidR="004D73E7" w:rsidRPr="008B6A4C" w:rsidRDefault="004D73E7" w:rsidP="004D73E7">
      <w:pPr>
        <w:rPr>
          <w:rFonts w:ascii="Arial" w:hAnsi="Arial" w:cs="Arial"/>
          <w:sz w:val="18"/>
          <w:szCs w:val="18"/>
        </w:rPr>
      </w:pPr>
    </w:p>
    <w:p w14:paraId="381A58B1" w14:textId="77777777" w:rsidR="007B4EF0" w:rsidRPr="00C72A62" w:rsidRDefault="007B4EF0" w:rsidP="007B4EF0">
      <w:pPr>
        <w:pStyle w:val="Corpotesto"/>
        <w:rPr>
          <w:rFonts w:ascii="Arial" w:hAnsi="Arial" w:cs="Arial"/>
          <w:i w:val="0"/>
          <w:sz w:val="18"/>
          <w:szCs w:val="18"/>
        </w:rPr>
      </w:pPr>
      <w:r w:rsidRPr="00C72A62">
        <w:rPr>
          <w:rFonts w:ascii="Arial" w:hAnsi="Arial" w:cs="Arial"/>
          <w:i w:val="0"/>
          <w:sz w:val="18"/>
          <w:szCs w:val="18"/>
        </w:rPr>
        <w:t>Ogni conducente, una volta entrato in un Trasferimento di Classificazione (TC) o in una Prova di Classifica (PC), non potrà invocare nessuna causa per riavere una seconda partenza e dovrà adeguare il proprio comportamento alle condizioni che troverà lungo il</w:t>
      </w:r>
      <w:r w:rsidRPr="00C72A62">
        <w:rPr>
          <w:rFonts w:ascii="Arial" w:hAnsi="Arial" w:cs="Arial"/>
          <w:i w:val="0"/>
          <w:spacing w:val="-15"/>
          <w:sz w:val="18"/>
          <w:szCs w:val="18"/>
        </w:rPr>
        <w:t xml:space="preserve"> </w:t>
      </w:r>
      <w:r w:rsidRPr="00C72A62">
        <w:rPr>
          <w:rFonts w:ascii="Arial" w:hAnsi="Arial" w:cs="Arial"/>
          <w:i w:val="0"/>
          <w:sz w:val="18"/>
          <w:szCs w:val="18"/>
        </w:rPr>
        <w:t>percorso.</w:t>
      </w:r>
    </w:p>
    <w:p w14:paraId="65C95B36" w14:textId="77777777" w:rsidR="007B4EF0" w:rsidRPr="00C72A62" w:rsidRDefault="007B4EF0" w:rsidP="007B4EF0">
      <w:pPr>
        <w:pStyle w:val="Corpotesto"/>
        <w:rPr>
          <w:rStyle w:val="Enfasigrassetto"/>
          <w:rFonts w:ascii="Arial" w:hAnsi="Arial" w:cs="Arial"/>
          <w:i w:val="0"/>
          <w:sz w:val="18"/>
          <w:szCs w:val="18"/>
        </w:rPr>
      </w:pPr>
      <w:r w:rsidRPr="00C72A62">
        <w:rPr>
          <w:rStyle w:val="Enfasigrassetto"/>
          <w:rFonts w:ascii="Arial" w:hAnsi="Arial" w:cs="Arial"/>
          <w:i w:val="0"/>
          <w:sz w:val="18"/>
          <w:szCs w:val="18"/>
        </w:rPr>
        <w:t xml:space="preserve">Nel caso in cui una Prova di Classifica (PC) o un Trasferimento di Classificazione (TC), per cause non dipendenti dall’Organizzatore risulti oggettivamente parzialmente e/o definitivamente interrotto, il </w:t>
      </w:r>
      <w:r w:rsidR="002077AC" w:rsidRPr="00C72A62">
        <w:rPr>
          <w:rStyle w:val="Enfasigrassetto"/>
          <w:rFonts w:ascii="Arial" w:hAnsi="Arial" w:cs="Arial"/>
          <w:i w:val="0"/>
          <w:sz w:val="18"/>
          <w:szCs w:val="18"/>
        </w:rPr>
        <w:t>Giudice Unico, potrà decidere</w:t>
      </w:r>
      <w:r w:rsidRPr="00C72A62">
        <w:rPr>
          <w:rStyle w:val="Enfasigrassetto"/>
          <w:rFonts w:ascii="Arial" w:hAnsi="Arial" w:cs="Arial"/>
          <w:i w:val="0"/>
          <w:sz w:val="18"/>
          <w:szCs w:val="18"/>
        </w:rPr>
        <w:t xml:space="preserve"> </w:t>
      </w:r>
      <w:proofErr w:type="gramStart"/>
      <w:r w:rsidR="002077AC" w:rsidRPr="00C72A62">
        <w:rPr>
          <w:rStyle w:val="Enfasigrassetto"/>
          <w:rFonts w:ascii="Arial" w:hAnsi="Arial" w:cs="Arial"/>
          <w:i w:val="0"/>
          <w:sz w:val="18"/>
          <w:szCs w:val="18"/>
        </w:rPr>
        <w:t xml:space="preserve">di </w:t>
      </w:r>
      <w:r w:rsidRPr="00C72A62">
        <w:rPr>
          <w:rStyle w:val="Enfasigrassetto"/>
          <w:rFonts w:ascii="Arial" w:hAnsi="Arial" w:cs="Arial"/>
          <w:i w:val="0"/>
          <w:sz w:val="18"/>
          <w:szCs w:val="18"/>
        </w:rPr>
        <w:t>:</w:t>
      </w:r>
      <w:proofErr w:type="gramEnd"/>
    </w:p>
    <w:p w14:paraId="78BD0972" w14:textId="77777777" w:rsidR="007B4EF0" w:rsidRPr="00C72A62" w:rsidRDefault="007B4EF0" w:rsidP="007B4EF0">
      <w:pPr>
        <w:pStyle w:val="Corpotesto"/>
        <w:widowControl w:val="0"/>
        <w:numPr>
          <w:ilvl w:val="0"/>
          <w:numId w:val="18"/>
        </w:numPr>
        <w:rPr>
          <w:rStyle w:val="Enfasigrassetto"/>
          <w:rFonts w:ascii="Arial" w:hAnsi="Arial" w:cs="Arial"/>
          <w:i w:val="0"/>
          <w:sz w:val="18"/>
          <w:szCs w:val="18"/>
        </w:rPr>
      </w:pPr>
      <w:r w:rsidRPr="00C72A62">
        <w:rPr>
          <w:rStyle w:val="Enfasigrassetto"/>
          <w:rFonts w:ascii="Arial" w:hAnsi="Arial" w:cs="Arial"/>
          <w:i w:val="0"/>
          <w:sz w:val="18"/>
          <w:szCs w:val="18"/>
        </w:rPr>
        <w:t>ritenere comunque valida la prova indipendentemente dal numero degli equipaggi effettivamente transitati;</w:t>
      </w:r>
    </w:p>
    <w:p w14:paraId="07204AA9" w14:textId="77777777" w:rsidR="007B4EF0" w:rsidRPr="00C72A62" w:rsidRDefault="007B4EF0" w:rsidP="007B4EF0">
      <w:pPr>
        <w:pStyle w:val="Corpotesto"/>
        <w:widowControl w:val="0"/>
        <w:numPr>
          <w:ilvl w:val="0"/>
          <w:numId w:val="18"/>
        </w:numPr>
        <w:rPr>
          <w:rStyle w:val="Enfasigrassetto"/>
          <w:rFonts w:ascii="Arial" w:hAnsi="Arial" w:cs="Arial"/>
          <w:i w:val="0"/>
          <w:sz w:val="18"/>
          <w:szCs w:val="18"/>
        </w:rPr>
      </w:pPr>
      <w:r w:rsidRPr="00C72A62">
        <w:rPr>
          <w:rStyle w:val="Enfasigrassetto"/>
          <w:rFonts w:ascii="Arial" w:hAnsi="Arial" w:cs="Arial"/>
          <w:i w:val="0"/>
          <w:sz w:val="18"/>
          <w:szCs w:val="18"/>
        </w:rPr>
        <w:t xml:space="preserve">assegnare ai conducenti non ancora transitati, un tempo pari alla media dei 3 peggior rilievi cronometrici fin lì registrati; </w:t>
      </w:r>
    </w:p>
    <w:p w14:paraId="7CDCECC3" w14:textId="77777777" w:rsidR="007B4EF0" w:rsidRPr="00C72A62" w:rsidRDefault="007B4EF0" w:rsidP="007B4EF0">
      <w:pPr>
        <w:pStyle w:val="Corpotesto"/>
        <w:widowControl w:val="0"/>
        <w:numPr>
          <w:ilvl w:val="0"/>
          <w:numId w:val="18"/>
        </w:numPr>
        <w:rPr>
          <w:rStyle w:val="Enfasigrassetto"/>
          <w:rFonts w:ascii="Arial" w:hAnsi="Arial" w:cs="Arial"/>
          <w:i w:val="0"/>
          <w:sz w:val="18"/>
          <w:szCs w:val="18"/>
        </w:rPr>
      </w:pPr>
      <w:r w:rsidRPr="00C72A62">
        <w:rPr>
          <w:rStyle w:val="Enfasigrassetto"/>
          <w:rFonts w:ascii="Arial" w:hAnsi="Arial" w:cs="Arial"/>
          <w:i w:val="0"/>
          <w:sz w:val="18"/>
          <w:szCs w:val="18"/>
        </w:rPr>
        <w:t>annullare i settori trasformandoli in un trasferimento libero.</w:t>
      </w:r>
    </w:p>
    <w:p w14:paraId="4273FDF5" w14:textId="77777777" w:rsidR="001F1AC3" w:rsidRPr="001F1AC3" w:rsidRDefault="001F1AC3" w:rsidP="00B853BB">
      <w:pPr>
        <w:pStyle w:val="Corpotesto"/>
        <w:rPr>
          <w:rFonts w:ascii="Arial" w:hAnsi="Arial" w:cs="Arial"/>
          <w:b/>
          <w:i w:val="0"/>
          <w:color w:val="FF0000"/>
          <w:sz w:val="18"/>
          <w:szCs w:val="18"/>
          <w:u w:val="single"/>
        </w:rPr>
      </w:pPr>
    </w:p>
    <w:p w14:paraId="76E2896D" w14:textId="77777777" w:rsidR="00E94401" w:rsidRPr="007B4EF0" w:rsidRDefault="001F1AC3" w:rsidP="001A1632">
      <w:pPr>
        <w:jc w:val="both"/>
        <w:rPr>
          <w:rFonts w:ascii="Arial" w:hAnsi="Arial" w:cs="Arial"/>
          <w:sz w:val="18"/>
          <w:szCs w:val="18"/>
        </w:rPr>
      </w:pPr>
      <w:r w:rsidRPr="001F1AC3">
        <w:rPr>
          <w:rFonts w:ascii="Arial" w:hAnsi="Arial" w:cs="Arial"/>
          <w:sz w:val="18"/>
          <w:szCs w:val="18"/>
        </w:rPr>
        <w:t>Nelle gare con più tappe, gli equipaggi fuori tempo massimo e/o gli equipaggi che non sono transitati ad uno o più controlli (CO., PC., P.M, CT), sono riammessi automaticamente alla partenza della tappa successiva. Se riammessi, riceveranno una penalizzazione “forfettaria”, pari a 12.000 punti.</w:t>
      </w:r>
    </w:p>
    <w:p w14:paraId="6BBF0A3D" w14:textId="77777777" w:rsidR="005B7C16" w:rsidRDefault="005B7C16" w:rsidP="005B7C16">
      <w:pPr>
        <w:jc w:val="both"/>
        <w:rPr>
          <w:rFonts w:ascii="Arial" w:hAnsi="Arial" w:cs="Arial"/>
          <w:sz w:val="20"/>
          <w:szCs w:val="20"/>
        </w:rPr>
      </w:pPr>
    </w:p>
    <w:p w14:paraId="1AF8B8E1" w14:textId="77777777" w:rsidR="00AD0D27" w:rsidRPr="005B7C16" w:rsidRDefault="00AD0D27" w:rsidP="005B7C16">
      <w:pPr>
        <w:jc w:val="both"/>
        <w:rPr>
          <w:rFonts w:ascii="Arial" w:hAnsi="Arial" w:cs="Arial"/>
          <w:b/>
          <w:sz w:val="20"/>
          <w:szCs w:val="20"/>
          <w:u w:val="single"/>
        </w:rPr>
      </w:pPr>
      <w:r w:rsidRPr="005B7C16">
        <w:rPr>
          <w:rFonts w:ascii="Arial" w:hAnsi="Arial" w:cs="Arial"/>
          <w:b/>
          <w:sz w:val="20"/>
          <w:szCs w:val="20"/>
          <w:u w:val="single"/>
        </w:rPr>
        <w:t xml:space="preserve">ART. 15 </w:t>
      </w:r>
      <w:r w:rsidR="00405680">
        <w:rPr>
          <w:rFonts w:ascii="Arial" w:hAnsi="Arial" w:cs="Arial"/>
          <w:b/>
          <w:sz w:val="20"/>
          <w:szCs w:val="20"/>
          <w:u w:val="single"/>
        </w:rPr>
        <w:t>–</w:t>
      </w:r>
      <w:r w:rsidRPr="005B7C16">
        <w:rPr>
          <w:rFonts w:ascii="Arial" w:hAnsi="Arial" w:cs="Arial"/>
          <w:b/>
          <w:sz w:val="20"/>
          <w:szCs w:val="20"/>
          <w:u w:val="single"/>
        </w:rPr>
        <w:t xml:space="preserve"> ARRIVO </w:t>
      </w:r>
    </w:p>
    <w:p w14:paraId="52D946CF" w14:textId="77777777" w:rsidR="00AD0D27" w:rsidRDefault="00AD0D27" w:rsidP="005B7C16">
      <w:pPr>
        <w:jc w:val="both"/>
        <w:rPr>
          <w:rStyle w:val="Enfasigrassetto"/>
          <w:rFonts w:ascii="Arial" w:hAnsi="Arial" w:cs="Arial"/>
          <w:b w:val="0"/>
          <w:sz w:val="20"/>
          <w:szCs w:val="20"/>
        </w:rPr>
      </w:pPr>
      <w:r w:rsidRPr="005B7C16">
        <w:rPr>
          <w:rStyle w:val="Enfasigrassetto"/>
          <w:rFonts w:ascii="Arial" w:hAnsi="Arial" w:cs="Arial"/>
          <w:b w:val="0"/>
          <w:sz w:val="20"/>
          <w:szCs w:val="20"/>
        </w:rPr>
        <w:t xml:space="preserve">Il controllo di arrivo sarà collocato in </w:t>
      </w:r>
      <w:proofErr w:type="gramStart"/>
      <w:r w:rsidRPr="005B7C16">
        <w:rPr>
          <w:rStyle w:val="Enfasigrassetto"/>
          <w:rFonts w:ascii="Arial" w:hAnsi="Arial" w:cs="Arial"/>
          <w:b w:val="0"/>
          <w:sz w:val="20"/>
          <w:szCs w:val="20"/>
        </w:rPr>
        <w:t>località :</w:t>
      </w:r>
      <w:proofErr w:type="gramEnd"/>
    </w:p>
    <w:p w14:paraId="747E6071" w14:textId="77777777" w:rsidR="00405680" w:rsidRPr="005B7C16" w:rsidRDefault="00405680" w:rsidP="005B7C16">
      <w:pPr>
        <w:jc w:val="both"/>
        <w:rPr>
          <w:rFonts w:ascii="Arial" w:hAnsi="Arial" w:cs="Arial"/>
          <w:sz w:val="20"/>
          <w:szCs w:val="20"/>
        </w:rPr>
      </w:pPr>
      <w:r>
        <w:rPr>
          <w:rStyle w:val="Enfasigrassetto"/>
          <w:rFonts w:ascii="Arial" w:hAnsi="Arial" w:cs="Arial"/>
          <w:b w:val="0"/>
          <w:sz w:val="20"/>
          <w:szCs w:val="20"/>
        </w:rPr>
        <w:t>…..</w:t>
      </w:r>
    </w:p>
    <w:p w14:paraId="2F46C8D0" w14:textId="77777777" w:rsidR="005B7C16" w:rsidRDefault="005B7C16" w:rsidP="005B7C16">
      <w:pPr>
        <w:jc w:val="both"/>
        <w:rPr>
          <w:rFonts w:ascii="Arial" w:hAnsi="Arial" w:cs="Arial"/>
          <w:sz w:val="20"/>
          <w:szCs w:val="20"/>
        </w:rPr>
      </w:pPr>
    </w:p>
    <w:p w14:paraId="49928D7B" w14:textId="77777777" w:rsidR="009F46F0" w:rsidRPr="005B7C16" w:rsidRDefault="009F46F0" w:rsidP="005B7C16">
      <w:pPr>
        <w:jc w:val="both"/>
        <w:rPr>
          <w:rFonts w:ascii="Arial" w:hAnsi="Arial" w:cs="Arial"/>
          <w:b/>
          <w:sz w:val="20"/>
          <w:szCs w:val="20"/>
          <w:u w:val="single"/>
        </w:rPr>
      </w:pPr>
      <w:r w:rsidRPr="005B7C16">
        <w:rPr>
          <w:rFonts w:ascii="Arial" w:hAnsi="Arial" w:cs="Arial"/>
          <w:b/>
          <w:sz w:val="20"/>
          <w:szCs w:val="20"/>
          <w:u w:val="single"/>
        </w:rPr>
        <w:t>ART. 16 – CLASSIFICHE</w:t>
      </w:r>
    </w:p>
    <w:p w14:paraId="164A912F" w14:textId="77777777" w:rsidR="009F46F0" w:rsidRPr="005B7C16" w:rsidRDefault="009F46F0" w:rsidP="005B7C16">
      <w:pPr>
        <w:jc w:val="both"/>
        <w:rPr>
          <w:rFonts w:ascii="Arial" w:hAnsi="Arial" w:cs="Arial"/>
          <w:sz w:val="20"/>
          <w:szCs w:val="20"/>
        </w:rPr>
      </w:pPr>
      <w:r w:rsidRPr="005B7C16">
        <w:rPr>
          <w:rFonts w:ascii="Arial" w:hAnsi="Arial" w:cs="Arial"/>
          <w:sz w:val="20"/>
          <w:szCs w:val="20"/>
        </w:rPr>
        <w:t>Saranno redatte le seguenti classifiche:</w:t>
      </w:r>
    </w:p>
    <w:p w14:paraId="45B08853" w14:textId="77777777" w:rsidR="00405680" w:rsidRPr="005525D0" w:rsidRDefault="009F46F0" w:rsidP="005B7C16">
      <w:pPr>
        <w:pStyle w:val="Paragrafoelenco"/>
        <w:numPr>
          <w:ilvl w:val="0"/>
          <w:numId w:val="14"/>
        </w:numPr>
        <w:jc w:val="both"/>
        <w:rPr>
          <w:rFonts w:ascii="Arial" w:hAnsi="Arial" w:cs="Arial"/>
          <w:sz w:val="20"/>
          <w:szCs w:val="20"/>
        </w:rPr>
      </w:pPr>
      <w:proofErr w:type="gramStart"/>
      <w:r w:rsidRPr="005525D0">
        <w:rPr>
          <w:rFonts w:ascii="Arial" w:hAnsi="Arial" w:cs="Arial"/>
          <w:sz w:val="20"/>
          <w:szCs w:val="20"/>
        </w:rPr>
        <w:t>generale</w:t>
      </w:r>
      <w:r w:rsidR="00366D5E" w:rsidRPr="005525D0">
        <w:rPr>
          <w:rFonts w:ascii="Arial" w:hAnsi="Arial" w:cs="Arial"/>
          <w:sz w:val="20"/>
          <w:szCs w:val="20"/>
        </w:rPr>
        <w:t xml:space="preserve"> </w:t>
      </w:r>
      <w:r w:rsidRPr="005525D0">
        <w:rPr>
          <w:rFonts w:ascii="Arial" w:hAnsi="Arial" w:cs="Arial"/>
          <w:sz w:val="20"/>
          <w:szCs w:val="20"/>
        </w:rPr>
        <w:t>;</w:t>
      </w:r>
      <w:proofErr w:type="gramEnd"/>
    </w:p>
    <w:p w14:paraId="206AA03C" w14:textId="77777777" w:rsidR="00405680" w:rsidRPr="005525D0" w:rsidRDefault="009F46F0" w:rsidP="005B7C16">
      <w:pPr>
        <w:pStyle w:val="Paragrafoelenco"/>
        <w:numPr>
          <w:ilvl w:val="0"/>
          <w:numId w:val="14"/>
        </w:numPr>
        <w:jc w:val="both"/>
        <w:rPr>
          <w:rFonts w:ascii="Arial" w:hAnsi="Arial" w:cs="Arial"/>
          <w:sz w:val="20"/>
          <w:szCs w:val="20"/>
        </w:rPr>
      </w:pPr>
      <w:r w:rsidRPr="005525D0">
        <w:rPr>
          <w:rFonts w:ascii="Arial" w:hAnsi="Arial" w:cs="Arial"/>
          <w:sz w:val="20"/>
          <w:szCs w:val="20"/>
        </w:rPr>
        <w:lastRenderedPageBreak/>
        <w:t xml:space="preserve">di </w:t>
      </w:r>
      <w:proofErr w:type="gramStart"/>
      <w:r w:rsidRPr="005525D0">
        <w:rPr>
          <w:rFonts w:ascii="Arial" w:hAnsi="Arial" w:cs="Arial"/>
          <w:sz w:val="20"/>
          <w:szCs w:val="20"/>
        </w:rPr>
        <w:t>raggruppamento</w:t>
      </w:r>
      <w:r w:rsidR="00366D5E" w:rsidRPr="005525D0">
        <w:rPr>
          <w:rFonts w:ascii="Arial" w:hAnsi="Arial" w:cs="Arial"/>
          <w:sz w:val="20"/>
          <w:szCs w:val="20"/>
        </w:rPr>
        <w:t xml:space="preserve"> </w:t>
      </w:r>
      <w:r w:rsidRPr="005525D0">
        <w:rPr>
          <w:rFonts w:ascii="Arial" w:hAnsi="Arial" w:cs="Arial"/>
          <w:sz w:val="20"/>
          <w:szCs w:val="20"/>
        </w:rPr>
        <w:t>;</w:t>
      </w:r>
      <w:proofErr w:type="gramEnd"/>
    </w:p>
    <w:p w14:paraId="3591ED99" w14:textId="77777777" w:rsidR="005B7C16" w:rsidRPr="005525D0" w:rsidRDefault="00AD0D27" w:rsidP="005B7C16">
      <w:pPr>
        <w:pStyle w:val="Paragrafoelenco"/>
        <w:numPr>
          <w:ilvl w:val="0"/>
          <w:numId w:val="14"/>
        </w:numPr>
        <w:jc w:val="both"/>
        <w:rPr>
          <w:rFonts w:ascii="Arial" w:hAnsi="Arial" w:cs="Arial"/>
          <w:sz w:val="20"/>
          <w:szCs w:val="20"/>
        </w:rPr>
      </w:pPr>
      <w:r w:rsidRPr="005525D0">
        <w:rPr>
          <w:rFonts w:ascii="Arial" w:hAnsi="Arial" w:cs="Arial"/>
          <w:sz w:val="20"/>
          <w:szCs w:val="20"/>
        </w:rPr>
        <w:t>e</w:t>
      </w:r>
      <w:r w:rsidR="00C73337" w:rsidRPr="005525D0">
        <w:rPr>
          <w:rFonts w:ascii="Arial" w:hAnsi="Arial" w:cs="Arial"/>
          <w:sz w:val="20"/>
          <w:szCs w:val="20"/>
        </w:rPr>
        <w:t>ventuali a</w:t>
      </w:r>
      <w:r w:rsidR="00D41013" w:rsidRPr="005525D0">
        <w:rPr>
          <w:rFonts w:ascii="Arial" w:hAnsi="Arial" w:cs="Arial"/>
          <w:sz w:val="20"/>
          <w:szCs w:val="20"/>
        </w:rPr>
        <w:t>ltre classifiche non sportiv</w:t>
      </w:r>
      <w:r w:rsidR="00BA37C2" w:rsidRPr="005525D0">
        <w:rPr>
          <w:rFonts w:ascii="Arial" w:hAnsi="Arial" w:cs="Arial"/>
          <w:sz w:val="20"/>
          <w:szCs w:val="20"/>
        </w:rPr>
        <w:t>e a discrezione dell’Organizzat</w:t>
      </w:r>
      <w:r w:rsidR="00D41013" w:rsidRPr="005525D0">
        <w:rPr>
          <w:rFonts w:ascii="Arial" w:hAnsi="Arial" w:cs="Arial"/>
          <w:sz w:val="20"/>
          <w:szCs w:val="20"/>
        </w:rPr>
        <w:t>ore</w:t>
      </w:r>
    </w:p>
    <w:p w14:paraId="3A54CB38" w14:textId="77777777" w:rsidR="00405680" w:rsidRPr="005525D0" w:rsidRDefault="00405680" w:rsidP="005B7C16">
      <w:pPr>
        <w:jc w:val="both"/>
        <w:rPr>
          <w:rFonts w:ascii="Arial" w:hAnsi="Arial" w:cs="Arial"/>
          <w:b/>
          <w:sz w:val="20"/>
          <w:szCs w:val="20"/>
          <w:u w:val="single"/>
        </w:rPr>
      </w:pPr>
    </w:p>
    <w:p w14:paraId="6204E581" w14:textId="77777777" w:rsidR="009F46F0" w:rsidRPr="005B7C16" w:rsidRDefault="009F46F0" w:rsidP="005B7C16">
      <w:pPr>
        <w:jc w:val="both"/>
        <w:rPr>
          <w:rFonts w:ascii="Arial" w:hAnsi="Arial" w:cs="Arial"/>
          <w:sz w:val="20"/>
          <w:szCs w:val="20"/>
        </w:rPr>
      </w:pPr>
      <w:r w:rsidRPr="005B7C16">
        <w:rPr>
          <w:rFonts w:ascii="Arial" w:hAnsi="Arial" w:cs="Arial"/>
          <w:b/>
          <w:sz w:val="20"/>
          <w:szCs w:val="20"/>
          <w:u w:val="single"/>
        </w:rPr>
        <w:t xml:space="preserve">ART. 17 </w:t>
      </w:r>
      <w:r w:rsidR="00FE7FD1" w:rsidRPr="005B7C16">
        <w:rPr>
          <w:rFonts w:ascii="Arial" w:hAnsi="Arial" w:cs="Arial"/>
          <w:b/>
          <w:sz w:val="20"/>
          <w:szCs w:val="20"/>
          <w:u w:val="single"/>
        </w:rPr>
        <w:t>–</w:t>
      </w:r>
      <w:r w:rsidRPr="005B7C16">
        <w:rPr>
          <w:rFonts w:ascii="Arial" w:hAnsi="Arial" w:cs="Arial"/>
          <w:b/>
          <w:sz w:val="20"/>
          <w:szCs w:val="20"/>
          <w:u w:val="single"/>
        </w:rPr>
        <w:t xml:space="preserve"> </w:t>
      </w:r>
      <w:proofErr w:type="gramStart"/>
      <w:r w:rsidRPr="005B7C16">
        <w:rPr>
          <w:rFonts w:ascii="Arial" w:hAnsi="Arial" w:cs="Arial"/>
          <w:b/>
          <w:sz w:val="20"/>
          <w:szCs w:val="20"/>
          <w:u w:val="single"/>
        </w:rPr>
        <w:t>PREMI</w:t>
      </w:r>
      <w:r w:rsidR="005A121A">
        <w:rPr>
          <w:rFonts w:ascii="Arial" w:hAnsi="Arial" w:cs="Arial"/>
          <w:b/>
          <w:sz w:val="20"/>
          <w:szCs w:val="20"/>
          <w:u w:val="single"/>
        </w:rPr>
        <w:t xml:space="preserve">  </w:t>
      </w:r>
      <w:r w:rsidR="00FE7FD1" w:rsidRPr="005B7C16">
        <w:rPr>
          <w:rFonts w:ascii="Arial" w:hAnsi="Arial" w:cs="Arial"/>
          <w:b/>
          <w:sz w:val="20"/>
          <w:szCs w:val="20"/>
          <w:u w:val="single"/>
        </w:rPr>
        <w:t>PREVISTI</w:t>
      </w:r>
      <w:proofErr w:type="gramEnd"/>
    </w:p>
    <w:p w14:paraId="70E56E9C" w14:textId="77777777" w:rsidR="009F46F0" w:rsidRPr="005B7C16" w:rsidRDefault="008446BF" w:rsidP="005B7C16">
      <w:pPr>
        <w:jc w:val="both"/>
        <w:rPr>
          <w:rFonts w:ascii="Arial" w:hAnsi="Arial" w:cs="Arial"/>
          <w:sz w:val="20"/>
          <w:szCs w:val="20"/>
        </w:rPr>
      </w:pPr>
      <w:r w:rsidRPr="005B7C16">
        <w:rPr>
          <w:rFonts w:ascii="Arial" w:hAnsi="Arial" w:cs="Arial"/>
          <w:sz w:val="20"/>
          <w:szCs w:val="20"/>
        </w:rPr>
        <w:t xml:space="preserve">La gara </w:t>
      </w:r>
      <w:r w:rsidR="009F46F0" w:rsidRPr="005B7C16">
        <w:rPr>
          <w:rFonts w:ascii="Arial" w:hAnsi="Arial" w:cs="Arial"/>
          <w:sz w:val="20"/>
          <w:szCs w:val="20"/>
        </w:rPr>
        <w:t xml:space="preserve">sarà dotata </w:t>
      </w:r>
      <w:r w:rsidR="009F46F0" w:rsidRPr="005B7C16">
        <w:rPr>
          <w:rFonts w:ascii="Arial" w:hAnsi="Arial" w:cs="Arial"/>
          <w:i/>
          <w:sz w:val="20"/>
          <w:szCs w:val="20"/>
        </w:rPr>
        <w:t>dei seguenti</w:t>
      </w:r>
      <w:r w:rsidR="009F46F0" w:rsidRPr="005B7C16">
        <w:rPr>
          <w:rFonts w:ascii="Arial" w:hAnsi="Arial" w:cs="Arial"/>
          <w:sz w:val="20"/>
          <w:szCs w:val="20"/>
        </w:rPr>
        <w:t xml:space="preserve"> premi d’onore (</w:t>
      </w:r>
      <w:r w:rsidR="006E59F9" w:rsidRPr="005B7C16">
        <w:rPr>
          <w:rFonts w:ascii="Arial" w:hAnsi="Arial" w:cs="Arial"/>
          <w:sz w:val="20"/>
          <w:szCs w:val="20"/>
        </w:rPr>
        <w:t>1</w:t>
      </w:r>
      <w:r w:rsidR="00CE393A" w:rsidRPr="005B7C16">
        <w:rPr>
          <w:rFonts w:ascii="Arial" w:hAnsi="Arial" w:cs="Arial"/>
          <w:sz w:val="20"/>
          <w:szCs w:val="20"/>
        </w:rPr>
        <w:t>8</w:t>
      </w:r>
      <w:r w:rsidR="009F46F0" w:rsidRPr="005B7C16">
        <w:rPr>
          <w:rFonts w:ascii="Arial" w:hAnsi="Arial" w:cs="Arial"/>
          <w:sz w:val="20"/>
          <w:szCs w:val="20"/>
        </w:rPr>
        <w:t>)</w:t>
      </w:r>
    </w:p>
    <w:p w14:paraId="2CD15454" w14:textId="77777777" w:rsidR="005B7C16" w:rsidRPr="005525D0" w:rsidRDefault="00435582" w:rsidP="005B7C16">
      <w:pPr>
        <w:pStyle w:val="Paragrafoelenco"/>
        <w:numPr>
          <w:ilvl w:val="0"/>
          <w:numId w:val="11"/>
        </w:numPr>
        <w:jc w:val="both"/>
        <w:rPr>
          <w:rFonts w:ascii="Arial" w:hAnsi="Arial" w:cs="Arial"/>
          <w:sz w:val="20"/>
          <w:szCs w:val="20"/>
        </w:rPr>
      </w:pPr>
      <w:r w:rsidRPr="005525D0">
        <w:rPr>
          <w:rFonts w:ascii="Arial" w:hAnsi="Arial" w:cs="Arial"/>
          <w:sz w:val="20"/>
          <w:szCs w:val="20"/>
        </w:rPr>
        <w:t>P</w:t>
      </w:r>
      <w:r w:rsidR="009F46F0" w:rsidRPr="005525D0">
        <w:rPr>
          <w:rFonts w:ascii="Arial" w:hAnsi="Arial" w:cs="Arial"/>
          <w:sz w:val="20"/>
          <w:szCs w:val="20"/>
        </w:rPr>
        <w:t xml:space="preserve">er i primi </w:t>
      </w:r>
      <w:r w:rsidR="00306988" w:rsidRPr="005525D0">
        <w:rPr>
          <w:rFonts w:ascii="Arial" w:hAnsi="Arial" w:cs="Arial"/>
          <w:sz w:val="20"/>
          <w:szCs w:val="20"/>
        </w:rPr>
        <w:t xml:space="preserve">3 </w:t>
      </w:r>
      <w:r w:rsidR="009F46F0" w:rsidRPr="005525D0">
        <w:rPr>
          <w:rFonts w:ascii="Arial" w:hAnsi="Arial" w:cs="Arial"/>
          <w:sz w:val="20"/>
          <w:szCs w:val="20"/>
        </w:rPr>
        <w:t xml:space="preserve">della classifica </w:t>
      </w:r>
      <w:proofErr w:type="gramStart"/>
      <w:r w:rsidR="009F46F0" w:rsidRPr="005525D0">
        <w:rPr>
          <w:rFonts w:ascii="Arial" w:hAnsi="Arial" w:cs="Arial"/>
          <w:sz w:val="20"/>
          <w:szCs w:val="20"/>
        </w:rPr>
        <w:t>generale</w:t>
      </w:r>
      <w:r w:rsidR="007F2706" w:rsidRPr="005525D0">
        <w:rPr>
          <w:rFonts w:ascii="Arial" w:hAnsi="Arial" w:cs="Arial"/>
          <w:sz w:val="20"/>
          <w:szCs w:val="20"/>
        </w:rPr>
        <w:t xml:space="preserve"> </w:t>
      </w:r>
      <w:r w:rsidR="009F46F0" w:rsidRPr="005525D0">
        <w:rPr>
          <w:rFonts w:ascii="Arial" w:hAnsi="Arial" w:cs="Arial"/>
          <w:sz w:val="20"/>
          <w:szCs w:val="20"/>
        </w:rPr>
        <w:t>;</w:t>
      </w:r>
      <w:proofErr w:type="gramEnd"/>
    </w:p>
    <w:p w14:paraId="759CE584" w14:textId="77777777" w:rsidR="005B7C16" w:rsidRPr="005525D0" w:rsidRDefault="00435582" w:rsidP="005B7C16">
      <w:pPr>
        <w:pStyle w:val="Paragrafoelenco"/>
        <w:numPr>
          <w:ilvl w:val="0"/>
          <w:numId w:val="11"/>
        </w:numPr>
        <w:jc w:val="both"/>
        <w:rPr>
          <w:rFonts w:ascii="Arial" w:hAnsi="Arial" w:cs="Arial"/>
          <w:sz w:val="20"/>
          <w:szCs w:val="20"/>
        </w:rPr>
      </w:pPr>
      <w:r w:rsidRPr="005525D0">
        <w:rPr>
          <w:rFonts w:ascii="Arial" w:hAnsi="Arial" w:cs="Arial"/>
          <w:sz w:val="20"/>
          <w:szCs w:val="20"/>
        </w:rPr>
        <w:t>P</w:t>
      </w:r>
      <w:r w:rsidR="009F46F0" w:rsidRPr="005525D0">
        <w:rPr>
          <w:rFonts w:ascii="Arial" w:hAnsi="Arial" w:cs="Arial"/>
          <w:sz w:val="20"/>
          <w:szCs w:val="20"/>
        </w:rPr>
        <w:t xml:space="preserve">er i primi 3 delle classifiche di </w:t>
      </w:r>
      <w:proofErr w:type="gramStart"/>
      <w:r w:rsidR="009F46F0" w:rsidRPr="005525D0">
        <w:rPr>
          <w:rFonts w:ascii="Arial" w:hAnsi="Arial" w:cs="Arial"/>
          <w:sz w:val="20"/>
          <w:szCs w:val="20"/>
        </w:rPr>
        <w:t>raggruppamento</w:t>
      </w:r>
      <w:r w:rsidR="007F2706" w:rsidRPr="005525D0">
        <w:rPr>
          <w:rFonts w:ascii="Arial" w:hAnsi="Arial" w:cs="Arial"/>
          <w:sz w:val="20"/>
          <w:szCs w:val="20"/>
        </w:rPr>
        <w:t xml:space="preserve"> </w:t>
      </w:r>
      <w:r w:rsidR="009F46F0" w:rsidRPr="005525D0">
        <w:rPr>
          <w:rFonts w:ascii="Arial" w:hAnsi="Arial" w:cs="Arial"/>
          <w:sz w:val="20"/>
          <w:szCs w:val="20"/>
        </w:rPr>
        <w:t>;</w:t>
      </w:r>
      <w:proofErr w:type="gramEnd"/>
    </w:p>
    <w:p w14:paraId="1F1DF257" w14:textId="77777777" w:rsidR="0020506F" w:rsidRPr="005525D0" w:rsidRDefault="00435582" w:rsidP="005B7C16">
      <w:pPr>
        <w:pStyle w:val="Paragrafoelenco"/>
        <w:numPr>
          <w:ilvl w:val="0"/>
          <w:numId w:val="11"/>
        </w:numPr>
        <w:jc w:val="both"/>
        <w:rPr>
          <w:rFonts w:ascii="Arial" w:hAnsi="Arial" w:cs="Arial"/>
          <w:sz w:val="20"/>
          <w:szCs w:val="20"/>
        </w:rPr>
      </w:pPr>
      <w:r w:rsidRPr="005525D0">
        <w:rPr>
          <w:rFonts w:ascii="Arial" w:hAnsi="Arial" w:cs="Arial"/>
          <w:sz w:val="20"/>
          <w:szCs w:val="20"/>
        </w:rPr>
        <w:t>Premi per</w:t>
      </w:r>
      <w:r w:rsidR="00CE393A" w:rsidRPr="005525D0">
        <w:rPr>
          <w:rFonts w:ascii="Arial" w:hAnsi="Arial" w:cs="Arial"/>
          <w:sz w:val="20"/>
          <w:szCs w:val="20"/>
        </w:rPr>
        <w:t xml:space="preserve"> le altre eventuali classifiche</w:t>
      </w:r>
      <w:r w:rsidR="003B30A7" w:rsidRPr="005525D0">
        <w:rPr>
          <w:rFonts w:ascii="Arial" w:hAnsi="Arial" w:cs="Arial"/>
          <w:sz w:val="20"/>
          <w:szCs w:val="20"/>
        </w:rPr>
        <w:t xml:space="preserve"> di cui all’art. 16 </w:t>
      </w:r>
    </w:p>
    <w:p w14:paraId="5AE6B0F8" w14:textId="77777777" w:rsidR="005B7C16" w:rsidRDefault="005B7C16" w:rsidP="005B7C16">
      <w:pPr>
        <w:jc w:val="both"/>
        <w:rPr>
          <w:rFonts w:ascii="Arial" w:hAnsi="Arial" w:cs="Arial"/>
          <w:sz w:val="20"/>
          <w:szCs w:val="20"/>
        </w:rPr>
      </w:pPr>
    </w:p>
    <w:p w14:paraId="5F20113A" w14:textId="77777777" w:rsidR="009F46F0" w:rsidRPr="005B7C16" w:rsidRDefault="009F46F0" w:rsidP="005B7C16">
      <w:pPr>
        <w:jc w:val="both"/>
        <w:rPr>
          <w:rFonts w:ascii="Arial" w:hAnsi="Arial" w:cs="Arial"/>
          <w:b/>
          <w:sz w:val="20"/>
          <w:szCs w:val="20"/>
          <w:u w:val="single"/>
        </w:rPr>
      </w:pPr>
      <w:r w:rsidRPr="005B7C16">
        <w:rPr>
          <w:rFonts w:ascii="Arial" w:hAnsi="Arial" w:cs="Arial"/>
          <w:b/>
          <w:sz w:val="20"/>
          <w:szCs w:val="20"/>
          <w:u w:val="single"/>
        </w:rPr>
        <w:t xml:space="preserve">ART. 18 </w:t>
      </w:r>
      <w:r w:rsidR="00405680">
        <w:rPr>
          <w:rFonts w:ascii="Arial" w:hAnsi="Arial" w:cs="Arial"/>
          <w:b/>
          <w:sz w:val="20"/>
          <w:szCs w:val="20"/>
          <w:u w:val="single"/>
        </w:rPr>
        <w:t>–</w:t>
      </w:r>
      <w:r w:rsidRPr="005B7C16">
        <w:rPr>
          <w:rFonts w:ascii="Arial" w:hAnsi="Arial" w:cs="Arial"/>
          <w:b/>
          <w:sz w:val="20"/>
          <w:szCs w:val="20"/>
          <w:u w:val="single"/>
        </w:rPr>
        <w:t xml:space="preserve"> RECLAMI E APPELLI</w:t>
      </w:r>
    </w:p>
    <w:p w14:paraId="6C41D6ED" w14:textId="77777777" w:rsidR="00192E6E" w:rsidRPr="005B7C16" w:rsidRDefault="009F46F0" w:rsidP="005B7C16">
      <w:pPr>
        <w:jc w:val="both"/>
        <w:rPr>
          <w:rFonts w:ascii="Arial" w:hAnsi="Arial" w:cs="Arial"/>
          <w:sz w:val="20"/>
          <w:szCs w:val="20"/>
        </w:rPr>
      </w:pPr>
      <w:r w:rsidRPr="005B7C16">
        <w:rPr>
          <w:rFonts w:ascii="Arial" w:hAnsi="Arial" w:cs="Arial"/>
          <w:sz w:val="20"/>
          <w:szCs w:val="20"/>
        </w:rPr>
        <w:t xml:space="preserve">I reclami e gli appelli dovranno essere presentati nei modi e nei termini stabiliti dal Regolamento </w:t>
      </w:r>
      <w:r w:rsidR="007F2706" w:rsidRPr="005B7C16">
        <w:rPr>
          <w:rFonts w:ascii="Arial" w:hAnsi="Arial" w:cs="Arial"/>
          <w:sz w:val="20"/>
          <w:szCs w:val="20"/>
        </w:rPr>
        <w:t>Sportivo Nazionale</w:t>
      </w:r>
      <w:r w:rsidR="00A265FB" w:rsidRPr="005B7C16">
        <w:rPr>
          <w:rFonts w:ascii="Arial" w:hAnsi="Arial" w:cs="Arial"/>
          <w:sz w:val="20"/>
          <w:szCs w:val="20"/>
        </w:rPr>
        <w:t>, (Tribunale Nazionale d’Appello dell’ACI).</w:t>
      </w:r>
    </w:p>
    <w:p w14:paraId="34DF41C7" w14:textId="77777777" w:rsidR="00405680" w:rsidRDefault="00405680" w:rsidP="00405680">
      <w:pPr>
        <w:jc w:val="both"/>
        <w:rPr>
          <w:rFonts w:ascii="Arial" w:hAnsi="Arial" w:cs="Arial"/>
          <w:sz w:val="20"/>
          <w:szCs w:val="20"/>
        </w:rPr>
      </w:pPr>
    </w:p>
    <w:p w14:paraId="73EB368C" w14:textId="77777777" w:rsidR="001C27E1" w:rsidRPr="00405680" w:rsidRDefault="009F46F0" w:rsidP="00405680">
      <w:pPr>
        <w:jc w:val="both"/>
        <w:rPr>
          <w:rFonts w:ascii="Arial" w:hAnsi="Arial" w:cs="Arial"/>
          <w:b/>
          <w:sz w:val="20"/>
          <w:szCs w:val="20"/>
          <w:u w:val="single"/>
        </w:rPr>
      </w:pPr>
      <w:r w:rsidRPr="00405680">
        <w:rPr>
          <w:rFonts w:ascii="Arial" w:hAnsi="Arial" w:cs="Arial"/>
          <w:b/>
          <w:sz w:val="20"/>
          <w:szCs w:val="20"/>
          <w:u w:val="single"/>
        </w:rPr>
        <w:t xml:space="preserve">ART. 19 </w:t>
      </w:r>
      <w:r w:rsidR="00405680">
        <w:rPr>
          <w:rFonts w:ascii="Arial" w:hAnsi="Arial" w:cs="Arial"/>
          <w:b/>
          <w:sz w:val="20"/>
          <w:szCs w:val="20"/>
          <w:u w:val="single"/>
        </w:rPr>
        <w:t>–</w:t>
      </w:r>
      <w:r w:rsidRPr="00405680">
        <w:rPr>
          <w:rFonts w:ascii="Arial" w:hAnsi="Arial" w:cs="Arial"/>
          <w:b/>
          <w:sz w:val="20"/>
          <w:szCs w:val="20"/>
          <w:u w:val="single"/>
        </w:rPr>
        <w:t xml:space="preserve"> DISPOSIZIONI GENERALI</w:t>
      </w:r>
    </w:p>
    <w:p w14:paraId="21988F19" w14:textId="77777777" w:rsidR="009F46F0" w:rsidRPr="00405680" w:rsidRDefault="009F46F0" w:rsidP="00405680">
      <w:pPr>
        <w:jc w:val="both"/>
        <w:rPr>
          <w:rFonts w:ascii="Arial" w:hAnsi="Arial" w:cs="Arial"/>
          <w:sz w:val="20"/>
          <w:szCs w:val="20"/>
        </w:rPr>
      </w:pPr>
      <w:r w:rsidRPr="00405680">
        <w:rPr>
          <w:rFonts w:ascii="Arial" w:hAnsi="Arial" w:cs="Arial"/>
          <w:sz w:val="20"/>
          <w:szCs w:val="20"/>
        </w:rPr>
        <w:t xml:space="preserve">Per il fatto stesso dell’iscrizione alla gara, ciascun concorrente dichiara per sé e per i propri conduttori, navigatori, dipendenti </w:t>
      </w:r>
      <w:proofErr w:type="gramStart"/>
      <w:r w:rsidRPr="00405680">
        <w:rPr>
          <w:rFonts w:ascii="Arial" w:hAnsi="Arial" w:cs="Arial"/>
          <w:sz w:val="20"/>
          <w:szCs w:val="20"/>
        </w:rPr>
        <w:t xml:space="preserve">e </w:t>
      </w:r>
      <w:r w:rsidR="00566AF1" w:rsidRPr="00405680">
        <w:rPr>
          <w:rFonts w:ascii="Arial" w:hAnsi="Arial" w:cs="Arial"/>
          <w:sz w:val="20"/>
          <w:szCs w:val="20"/>
        </w:rPr>
        <w:t xml:space="preserve"> </w:t>
      </w:r>
      <w:r w:rsidRPr="00405680">
        <w:rPr>
          <w:rFonts w:ascii="Arial" w:hAnsi="Arial" w:cs="Arial"/>
          <w:sz w:val="20"/>
          <w:szCs w:val="20"/>
        </w:rPr>
        <w:t>incaricati</w:t>
      </w:r>
      <w:proofErr w:type="gramEnd"/>
      <w:r w:rsidRPr="00405680">
        <w:rPr>
          <w:rFonts w:ascii="Arial" w:hAnsi="Arial" w:cs="Arial"/>
          <w:sz w:val="20"/>
          <w:szCs w:val="20"/>
        </w:rPr>
        <w:t xml:space="preserve"> :</w:t>
      </w:r>
    </w:p>
    <w:p w14:paraId="74B67DD5" w14:textId="77777777" w:rsidR="00405680" w:rsidRPr="005525D0" w:rsidRDefault="009F46F0" w:rsidP="00405680">
      <w:pPr>
        <w:pStyle w:val="Paragrafoelenco"/>
        <w:numPr>
          <w:ilvl w:val="0"/>
          <w:numId w:val="12"/>
        </w:numPr>
        <w:jc w:val="both"/>
        <w:rPr>
          <w:rFonts w:ascii="Arial" w:hAnsi="Arial" w:cs="Arial"/>
          <w:sz w:val="20"/>
          <w:szCs w:val="20"/>
        </w:rPr>
      </w:pPr>
      <w:r w:rsidRPr="005525D0">
        <w:rPr>
          <w:rFonts w:ascii="Arial" w:hAnsi="Arial" w:cs="Arial"/>
          <w:sz w:val="20"/>
          <w:szCs w:val="20"/>
        </w:rPr>
        <w:t>di riconoscere ed accettare le disposizioni del Regolamento Nazionale Sportivo (e sue Norme Supplementari) e del presente regolamento di gara, impegnandosi a rispettarle e a farle rispettare;</w:t>
      </w:r>
    </w:p>
    <w:p w14:paraId="180646B9" w14:textId="77777777" w:rsidR="00405680" w:rsidRPr="005525D0" w:rsidRDefault="009F46F0" w:rsidP="00405680">
      <w:pPr>
        <w:pStyle w:val="Paragrafoelenco"/>
        <w:numPr>
          <w:ilvl w:val="0"/>
          <w:numId w:val="12"/>
        </w:numPr>
        <w:jc w:val="both"/>
        <w:rPr>
          <w:rFonts w:ascii="Arial" w:hAnsi="Arial" w:cs="Arial"/>
          <w:sz w:val="20"/>
          <w:szCs w:val="20"/>
        </w:rPr>
      </w:pPr>
      <w:r w:rsidRPr="005525D0">
        <w:rPr>
          <w:rFonts w:ascii="Arial" w:hAnsi="Arial" w:cs="Arial"/>
          <w:sz w:val="20"/>
          <w:szCs w:val="20"/>
        </w:rPr>
        <w:t>di impegnarsi a risolvere qualsiasi controversia, che potesse insorgere per fatti derivanti dall’Organizzazione e dallo svolgimento della gara, mediante i meccanismi e i metodi di soluzione predisposti dal</w:t>
      </w:r>
      <w:r w:rsidR="00CC5B90" w:rsidRPr="005525D0">
        <w:rPr>
          <w:rFonts w:ascii="Arial" w:hAnsi="Arial" w:cs="Arial"/>
          <w:sz w:val="20"/>
          <w:szCs w:val="20"/>
        </w:rPr>
        <w:t>l’AUTOMOBILE CLUB D’ITALIA SPORT</w:t>
      </w:r>
      <w:r w:rsidRPr="005525D0">
        <w:rPr>
          <w:rFonts w:ascii="Arial" w:hAnsi="Arial" w:cs="Arial"/>
          <w:sz w:val="20"/>
          <w:szCs w:val="20"/>
        </w:rPr>
        <w:t xml:space="preserve"> rinunciando ad adire altre autorità che non siano quelle sportive per la tutela dei suoi diritti ed interessi e di quelli dei propri conduttori, navigatori, dipendenti e incaricati;</w:t>
      </w:r>
    </w:p>
    <w:p w14:paraId="43D3E1E0" w14:textId="77777777" w:rsidR="00192E6E" w:rsidRPr="005525D0" w:rsidRDefault="00CC5B90" w:rsidP="00405680">
      <w:pPr>
        <w:pStyle w:val="Paragrafoelenco"/>
        <w:numPr>
          <w:ilvl w:val="0"/>
          <w:numId w:val="12"/>
        </w:numPr>
        <w:jc w:val="both"/>
        <w:rPr>
          <w:rFonts w:ascii="Arial" w:hAnsi="Arial" w:cs="Arial"/>
          <w:sz w:val="20"/>
          <w:szCs w:val="20"/>
        </w:rPr>
      </w:pPr>
      <w:r w:rsidRPr="005525D0">
        <w:rPr>
          <w:rFonts w:ascii="Arial" w:hAnsi="Arial" w:cs="Arial"/>
          <w:sz w:val="20"/>
          <w:szCs w:val="20"/>
        </w:rPr>
        <w:t>di ritenere sollevati l’AUTOMOBILE CLUB D’ITALIA SPORT</w:t>
      </w:r>
      <w:r w:rsidR="009F46F0" w:rsidRPr="005525D0">
        <w:rPr>
          <w:rFonts w:ascii="Arial" w:hAnsi="Arial" w:cs="Arial"/>
          <w:sz w:val="20"/>
          <w:szCs w:val="20"/>
        </w:rPr>
        <w:t xml:space="preserve"> l’Organizzatore e tutte le persone addette all’organizzazione, gli Automobile Club</w:t>
      </w:r>
      <w:r w:rsidR="00D84E83" w:rsidRPr="005525D0">
        <w:rPr>
          <w:rFonts w:ascii="Arial" w:hAnsi="Arial" w:cs="Arial"/>
          <w:sz w:val="20"/>
          <w:szCs w:val="20"/>
        </w:rPr>
        <w:t xml:space="preserve"> comunque interessati alla gara,</w:t>
      </w:r>
      <w:r w:rsidR="009F46F0" w:rsidRPr="005525D0">
        <w:rPr>
          <w:rFonts w:ascii="Arial" w:hAnsi="Arial" w:cs="Arial"/>
          <w:sz w:val="20"/>
          <w:szCs w:val="20"/>
        </w:rPr>
        <w:t xml:space="preserve"> gli Ufficiali di gara ed i proprietari dei percorsi dove si svolge la gara da ogni responsabilità circa eventuali danni occorsi ad esso concorrente, suoi conduttori, navigatori, dipendenti e incaricati o cose, oppure prodotti o causati a terzi o cose da esso concorrente, suoi conduttori, navigatori, dipendenti e incaricati.</w:t>
      </w:r>
    </w:p>
    <w:p w14:paraId="328D30D5" w14:textId="77777777" w:rsidR="00405680" w:rsidRDefault="00405680" w:rsidP="00405680">
      <w:pPr>
        <w:jc w:val="both"/>
        <w:rPr>
          <w:rFonts w:ascii="Arial" w:hAnsi="Arial" w:cs="Arial"/>
          <w:sz w:val="20"/>
          <w:szCs w:val="20"/>
        </w:rPr>
      </w:pPr>
    </w:p>
    <w:p w14:paraId="6D9728C7" w14:textId="77777777" w:rsidR="009F46F0" w:rsidRPr="00405680" w:rsidRDefault="009F46F0" w:rsidP="00405680">
      <w:pPr>
        <w:jc w:val="both"/>
        <w:rPr>
          <w:rFonts w:ascii="Arial" w:hAnsi="Arial" w:cs="Arial"/>
          <w:b/>
          <w:sz w:val="20"/>
          <w:szCs w:val="20"/>
          <w:u w:val="single"/>
        </w:rPr>
      </w:pPr>
      <w:r w:rsidRPr="00405680">
        <w:rPr>
          <w:rFonts w:ascii="Arial" w:hAnsi="Arial" w:cs="Arial"/>
          <w:b/>
          <w:sz w:val="20"/>
          <w:szCs w:val="20"/>
          <w:u w:val="single"/>
        </w:rPr>
        <w:t xml:space="preserve">ART. 20 </w:t>
      </w:r>
      <w:r w:rsidR="00405680">
        <w:rPr>
          <w:rFonts w:ascii="Arial" w:hAnsi="Arial" w:cs="Arial"/>
          <w:b/>
          <w:sz w:val="20"/>
          <w:szCs w:val="20"/>
          <w:u w:val="single"/>
        </w:rPr>
        <w:t>–</w:t>
      </w:r>
      <w:r w:rsidRPr="00405680">
        <w:rPr>
          <w:rFonts w:ascii="Arial" w:hAnsi="Arial" w:cs="Arial"/>
          <w:b/>
          <w:sz w:val="20"/>
          <w:szCs w:val="20"/>
          <w:u w:val="single"/>
        </w:rPr>
        <w:t xml:space="preserve"> ALLEGATI</w:t>
      </w:r>
    </w:p>
    <w:p w14:paraId="5B044C7B" w14:textId="77777777" w:rsidR="009F46F0" w:rsidRPr="00405680" w:rsidRDefault="001B5FB3" w:rsidP="00405680">
      <w:pPr>
        <w:jc w:val="both"/>
        <w:rPr>
          <w:rFonts w:ascii="Arial" w:hAnsi="Arial" w:cs="Arial"/>
          <w:sz w:val="20"/>
          <w:szCs w:val="20"/>
        </w:rPr>
      </w:pPr>
      <w:r w:rsidRPr="00405680">
        <w:rPr>
          <w:rFonts w:ascii="Arial" w:hAnsi="Arial" w:cs="Arial"/>
          <w:sz w:val="20"/>
          <w:szCs w:val="20"/>
        </w:rPr>
        <w:t>I</w:t>
      </w:r>
      <w:r w:rsidR="00CA1D19" w:rsidRPr="00405680">
        <w:rPr>
          <w:rFonts w:ascii="Arial" w:hAnsi="Arial" w:cs="Arial"/>
          <w:sz w:val="20"/>
          <w:szCs w:val="20"/>
        </w:rPr>
        <w:t xml:space="preserve"> seguenti allegati,</w:t>
      </w:r>
      <w:r w:rsidRPr="00405680">
        <w:rPr>
          <w:rFonts w:ascii="Arial" w:hAnsi="Arial" w:cs="Arial"/>
          <w:sz w:val="20"/>
          <w:szCs w:val="20"/>
        </w:rPr>
        <w:t xml:space="preserve"> </w:t>
      </w:r>
      <w:r w:rsidR="009F46F0" w:rsidRPr="00405680">
        <w:rPr>
          <w:rFonts w:ascii="Arial" w:hAnsi="Arial" w:cs="Arial"/>
          <w:sz w:val="20"/>
          <w:szCs w:val="20"/>
        </w:rPr>
        <w:t xml:space="preserve">fanno parte integrante del presente </w:t>
      </w:r>
      <w:r w:rsidR="008F2A20" w:rsidRPr="00405680">
        <w:rPr>
          <w:rFonts w:ascii="Arial" w:hAnsi="Arial" w:cs="Arial"/>
          <w:sz w:val="20"/>
          <w:szCs w:val="20"/>
        </w:rPr>
        <w:t xml:space="preserve">regolamento particolare di </w:t>
      </w:r>
      <w:proofErr w:type="gramStart"/>
      <w:r w:rsidR="008F2A20" w:rsidRPr="00405680">
        <w:rPr>
          <w:rFonts w:ascii="Arial" w:hAnsi="Arial" w:cs="Arial"/>
          <w:sz w:val="20"/>
          <w:szCs w:val="20"/>
        </w:rPr>
        <w:t>gara :</w:t>
      </w:r>
      <w:proofErr w:type="gramEnd"/>
    </w:p>
    <w:p w14:paraId="4EF703FE" w14:textId="77777777" w:rsidR="00405680" w:rsidRPr="005525D0" w:rsidRDefault="009F46F0" w:rsidP="00405680">
      <w:pPr>
        <w:pStyle w:val="Paragrafoelenco"/>
        <w:numPr>
          <w:ilvl w:val="0"/>
          <w:numId w:val="13"/>
        </w:numPr>
        <w:jc w:val="both"/>
        <w:rPr>
          <w:rFonts w:ascii="Arial" w:hAnsi="Arial" w:cs="Arial"/>
          <w:sz w:val="20"/>
          <w:szCs w:val="20"/>
        </w:rPr>
      </w:pPr>
      <w:r w:rsidRPr="005525D0">
        <w:rPr>
          <w:rFonts w:ascii="Arial" w:hAnsi="Arial" w:cs="Arial"/>
          <w:sz w:val="20"/>
          <w:szCs w:val="20"/>
        </w:rPr>
        <w:t xml:space="preserve">tabella </w:t>
      </w:r>
      <w:r w:rsidR="00FB5D0A" w:rsidRPr="005525D0">
        <w:rPr>
          <w:rFonts w:ascii="Arial" w:hAnsi="Arial" w:cs="Arial"/>
          <w:sz w:val="20"/>
          <w:szCs w:val="20"/>
        </w:rPr>
        <w:t xml:space="preserve">tempi e </w:t>
      </w:r>
      <w:proofErr w:type="gramStart"/>
      <w:r w:rsidR="00FB5D0A" w:rsidRPr="005525D0">
        <w:rPr>
          <w:rFonts w:ascii="Arial" w:hAnsi="Arial" w:cs="Arial"/>
          <w:sz w:val="20"/>
          <w:szCs w:val="20"/>
        </w:rPr>
        <w:t>distanze ;</w:t>
      </w:r>
      <w:proofErr w:type="gramEnd"/>
    </w:p>
    <w:p w14:paraId="75610408" w14:textId="77777777" w:rsidR="00405680" w:rsidRPr="005525D0" w:rsidRDefault="00820DD1" w:rsidP="00405680">
      <w:pPr>
        <w:pStyle w:val="Paragrafoelenco"/>
        <w:numPr>
          <w:ilvl w:val="0"/>
          <w:numId w:val="13"/>
        </w:numPr>
        <w:jc w:val="both"/>
        <w:rPr>
          <w:rFonts w:ascii="Arial" w:hAnsi="Arial" w:cs="Arial"/>
          <w:sz w:val="20"/>
          <w:szCs w:val="20"/>
        </w:rPr>
      </w:pPr>
      <w:r w:rsidRPr="005525D0">
        <w:rPr>
          <w:rFonts w:ascii="Arial" w:hAnsi="Arial" w:cs="Arial"/>
          <w:sz w:val="20"/>
          <w:szCs w:val="20"/>
        </w:rPr>
        <w:t>cartina</w:t>
      </w:r>
      <w:r w:rsidR="009F46F0" w:rsidRPr="005525D0">
        <w:rPr>
          <w:rFonts w:ascii="Arial" w:hAnsi="Arial" w:cs="Arial"/>
          <w:sz w:val="20"/>
          <w:szCs w:val="20"/>
        </w:rPr>
        <w:t xml:space="preserve"> del percorso di </w:t>
      </w:r>
      <w:proofErr w:type="gramStart"/>
      <w:r w:rsidR="009F46F0" w:rsidRPr="005525D0">
        <w:rPr>
          <w:rFonts w:ascii="Arial" w:hAnsi="Arial" w:cs="Arial"/>
          <w:sz w:val="20"/>
          <w:szCs w:val="20"/>
        </w:rPr>
        <w:t>gara</w:t>
      </w:r>
      <w:r w:rsidR="004E4B13" w:rsidRPr="005525D0">
        <w:rPr>
          <w:rFonts w:ascii="Arial" w:hAnsi="Arial" w:cs="Arial"/>
          <w:sz w:val="20"/>
          <w:szCs w:val="20"/>
        </w:rPr>
        <w:t xml:space="preserve"> ;</w:t>
      </w:r>
      <w:proofErr w:type="gramEnd"/>
    </w:p>
    <w:p w14:paraId="25E4A22A" w14:textId="77777777" w:rsidR="008B6A4C" w:rsidRPr="005525D0" w:rsidRDefault="008B6A4C" w:rsidP="00405680">
      <w:pPr>
        <w:pStyle w:val="Paragrafoelenco"/>
        <w:numPr>
          <w:ilvl w:val="0"/>
          <w:numId w:val="13"/>
        </w:numPr>
        <w:jc w:val="both"/>
        <w:rPr>
          <w:rFonts w:ascii="Arial" w:hAnsi="Arial" w:cs="Arial"/>
          <w:sz w:val="20"/>
          <w:szCs w:val="20"/>
        </w:rPr>
      </w:pPr>
      <w:r w:rsidRPr="005525D0">
        <w:rPr>
          <w:rFonts w:ascii="Arial" w:hAnsi="Arial" w:cs="Arial"/>
          <w:sz w:val="20"/>
          <w:szCs w:val="20"/>
        </w:rPr>
        <w:t>relazione del percorso di gara</w:t>
      </w:r>
    </w:p>
    <w:p w14:paraId="4F2DF774" w14:textId="77777777" w:rsidR="00AD0D27" w:rsidRDefault="00306988" w:rsidP="00405680">
      <w:pPr>
        <w:jc w:val="both"/>
        <w:rPr>
          <w:rFonts w:ascii="Arial" w:hAnsi="Arial" w:cs="Arial"/>
          <w:sz w:val="20"/>
          <w:szCs w:val="20"/>
        </w:rPr>
      </w:pPr>
      <w:r w:rsidRPr="00405680">
        <w:rPr>
          <w:rFonts w:ascii="Arial" w:hAnsi="Arial" w:cs="Arial"/>
          <w:color w:val="FF0000"/>
          <w:sz w:val="20"/>
          <w:szCs w:val="20"/>
        </w:rPr>
        <w:t xml:space="preserve"> </w:t>
      </w:r>
      <w:r w:rsidR="009F46F0" w:rsidRPr="00405680">
        <w:rPr>
          <w:rFonts w:ascii="Arial" w:hAnsi="Arial" w:cs="Arial"/>
          <w:sz w:val="20"/>
          <w:szCs w:val="20"/>
        </w:rPr>
        <w:t>(</w:t>
      </w:r>
      <w:proofErr w:type="gramStart"/>
      <w:r w:rsidR="009F46F0" w:rsidRPr="00405680">
        <w:rPr>
          <w:rFonts w:ascii="Arial" w:hAnsi="Arial" w:cs="Arial"/>
          <w:sz w:val="20"/>
          <w:szCs w:val="20"/>
        </w:rPr>
        <w:t>ultima  pagina</w:t>
      </w:r>
      <w:proofErr w:type="gramEnd"/>
      <w:r w:rsidR="009F46F0" w:rsidRPr="00405680">
        <w:rPr>
          <w:rFonts w:ascii="Arial" w:hAnsi="Arial" w:cs="Arial"/>
          <w:sz w:val="20"/>
          <w:szCs w:val="20"/>
        </w:rPr>
        <w:t xml:space="preserve">  del  r</w:t>
      </w:r>
      <w:r w:rsidR="005A121A">
        <w:rPr>
          <w:rFonts w:ascii="Arial" w:hAnsi="Arial" w:cs="Arial"/>
          <w:sz w:val="20"/>
          <w:szCs w:val="20"/>
        </w:rPr>
        <w:t xml:space="preserve">egolamento particolare della </w:t>
      </w:r>
      <w:r w:rsidR="00421FD8" w:rsidRPr="00405680">
        <w:rPr>
          <w:rFonts w:ascii="Arial" w:hAnsi="Arial" w:cs="Arial"/>
          <w:sz w:val="20"/>
          <w:szCs w:val="20"/>
        </w:rPr>
        <w:t xml:space="preserve">manifestazione di </w:t>
      </w:r>
      <w:r w:rsidR="009F46F0" w:rsidRPr="00405680">
        <w:rPr>
          <w:rFonts w:ascii="Arial" w:hAnsi="Arial" w:cs="Arial"/>
          <w:sz w:val="20"/>
          <w:szCs w:val="20"/>
        </w:rPr>
        <w:t xml:space="preserve">regolarità  </w:t>
      </w:r>
      <w:r w:rsidR="005A121A">
        <w:rPr>
          <w:rFonts w:ascii="Arial" w:hAnsi="Arial" w:cs="Arial"/>
          <w:sz w:val="20"/>
          <w:szCs w:val="20"/>
        </w:rPr>
        <w:t xml:space="preserve">turistica </w:t>
      </w:r>
      <w:r w:rsidR="009F46F0" w:rsidRPr="00405680">
        <w:rPr>
          <w:rFonts w:ascii="Arial" w:hAnsi="Arial" w:cs="Arial"/>
          <w:sz w:val="20"/>
          <w:szCs w:val="20"/>
        </w:rPr>
        <w:t xml:space="preserve">per  </w:t>
      </w:r>
      <w:r w:rsidR="00D84E83" w:rsidRPr="00405680">
        <w:rPr>
          <w:rFonts w:ascii="Arial" w:hAnsi="Arial" w:cs="Arial"/>
          <w:sz w:val="20"/>
          <w:szCs w:val="20"/>
        </w:rPr>
        <w:t>FUORISTRADA</w:t>
      </w:r>
      <w:r w:rsidR="009F46F0" w:rsidRPr="00405680">
        <w:rPr>
          <w:rFonts w:ascii="Arial" w:hAnsi="Arial" w:cs="Arial"/>
          <w:sz w:val="20"/>
          <w:szCs w:val="20"/>
        </w:rPr>
        <w:t xml:space="preserve">  del </w:t>
      </w:r>
      <w:r w:rsidR="00405680">
        <w:rPr>
          <w:rFonts w:ascii="Arial" w:hAnsi="Arial" w:cs="Arial"/>
          <w:sz w:val="20"/>
          <w:szCs w:val="20"/>
        </w:rPr>
        <w:t>:</w:t>
      </w:r>
    </w:p>
    <w:p w14:paraId="317B00F2" w14:textId="77777777" w:rsidR="00405680" w:rsidRDefault="00405680" w:rsidP="00405680">
      <w:pPr>
        <w:jc w:val="both"/>
        <w:rPr>
          <w:rFonts w:ascii="Arial" w:hAnsi="Arial" w:cs="Arial"/>
          <w:b/>
          <w:sz w:val="20"/>
          <w:szCs w:val="20"/>
        </w:rPr>
      </w:pPr>
      <w:r w:rsidRPr="00476252">
        <w:rPr>
          <w:rFonts w:ascii="Arial" w:hAnsi="Arial" w:cs="Arial"/>
          <w:b/>
          <w:sz w:val="20"/>
          <w:szCs w:val="20"/>
        </w:rPr>
        <w:t>…..</w:t>
      </w:r>
    </w:p>
    <w:p w14:paraId="56E01BA7" w14:textId="77777777" w:rsidR="00E73E63" w:rsidRDefault="00E73E63" w:rsidP="00405680">
      <w:pPr>
        <w:jc w:val="both"/>
        <w:rPr>
          <w:rFonts w:ascii="Arial" w:hAnsi="Arial" w:cs="Arial"/>
          <w:b/>
          <w:sz w:val="20"/>
          <w:szCs w:val="20"/>
        </w:rPr>
      </w:pPr>
    </w:p>
    <w:tbl>
      <w:tblPr>
        <w:tblStyle w:val="Grigliatabella"/>
        <w:tblW w:w="0" w:type="auto"/>
        <w:tblLook w:val="04A0" w:firstRow="1" w:lastRow="0" w:firstColumn="1" w:lastColumn="0" w:noHBand="0" w:noVBand="1"/>
      </w:tblPr>
      <w:tblGrid>
        <w:gridCol w:w="9628"/>
      </w:tblGrid>
      <w:tr w:rsidR="00E73E63" w14:paraId="6A0ED178" w14:textId="77777777" w:rsidTr="00E73E63">
        <w:tc>
          <w:tcPr>
            <w:tcW w:w="9778" w:type="dxa"/>
          </w:tcPr>
          <w:p w14:paraId="6E91CA67" w14:textId="1D0425D7" w:rsidR="00E73E63" w:rsidRPr="00E73E63" w:rsidRDefault="00E73E63" w:rsidP="00E73E63">
            <w:pPr>
              <w:pStyle w:val="Corpotesto"/>
              <w:rPr>
                <w:rFonts w:ascii="Arial" w:hAnsi="Arial" w:cs="Arial"/>
                <w:b/>
                <w:i w:val="0"/>
                <w:color w:val="FF0000"/>
                <w:sz w:val="18"/>
                <w:szCs w:val="18"/>
              </w:rPr>
            </w:pPr>
            <w:r w:rsidRPr="008B6A4C">
              <w:rPr>
                <w:rFonts w:ascii="Arial" w:hAnsi="Arial" w:cs="Arial"/>
                <w:i w:val="0"/>
                <w:sz w:val="18"/>
                <w:szCs w:val="18"/>
              </w:rPr>
              <w:t>Il Legale Rappresentante dell’Organizzatore dichiara di avere/non avere (4) apportato modifiche al Regolamento Particolare Tipo predisposto dall</w:t>
            </w:r>
            <w:r>
              <w:rPr>
                <w:rFonts w:ascii="Arial" w:hAnsi="Arial" w:cs="Arial"/>
                <w:i w:val="0"/>
                <w:sz w:val="18"/>
                <w:szCs w:val="18"/>
              </w:rPr>
              <w:t xml:space="preserve">’AUTOMOBILE CLUB D’ITALIA SPORT </w:t>
            </w:r>
            <w:r w:rsidRPr="00E73E63">
              <w:rPr>
                <w:rFonts w:ascii="Arial" w:hAnsi="Arial" w:cs="Arial"/>
                <w:b/>
                <w:i w:val="0"/>
                <w:color w:val="FF0000"/>
                <w:sz w:val="18"/>
                <w:szCs w:val="18"/>
              </w:rPr>
              <w:t>202</w:t>
            </w:r>
            <w:r w:rsidR="008F1142">
              <w:rPr>
                <w:rFonts w:ascii="Arial" w:hAnsi="Arial" w:cs="Arial"/>
                <w:b/>
                <w:i w:val="0"/>
                <w:color w:val="FF0000"/>
                <w:sz w:val="18"/>
                <w:szCs w:val="18"/>
              </w:rPr>
              <w:t>4</w:t>
            </w:r>
          </w:p>
        </w:tc>
      </w:tr>
    </w:tbl>
    <w:p w14:paraId="5586D2C4" w14:textId="77777777" w:rsidR="00F30385" w:rsidRPr="008B6A4C" w:rsidRDefault="00F30385" w:rsidP="00D84E83">
      <w:pPr>
        <w:widowControl w:val="0"/>
        <w:spacing w:line="360" w:lineRule="auto"/>
        <w:jc w:val="both"/>
        <w:rPr>
          <w:rFonts w:ascii="Arial" w:hAnsi="Arial" w:cs="Arial"/>
          <w:sz w:val="18"/>
          <w:szCs w:val="18"/>
        </w:rPr>
      </w:pPr>
    </w:p>
    <w:p w14:paraId="305091CE" w14:textId="77777777" w:rsidR="00E73E63" w:rsidRDefault="00E73E63" w:rsidP="00F30385">
      <w:pPr>
        <w:widowControl w:val="0"/>
        <w:jc w:val="both"/>
        <w:rPr>
          <w:rFonts w:ascii="Arial" w:hAnsi="Arial" w:cs="Arial"/>
          <w:sz w:val="18"/>
          <w:szCs w:val="18"/>
        </w:rPr>
      </w:pPr>
    </w:p>
    <w:p w14:paraId="1DF65531" w14:textId="77777777" w:rsidR="00F30385" w:rsidRPr="008B6A4C" w:rsidRDefault="00F30385" w:rsidP="00F30385">
      <w:pPr>
        <w:widowControl w:val="0"/>
        <w:jc w:val="both"/>
        <w:rPr>
          <w:rFonts w:ascii="Arial" w:hAnsi="Arial" w:cs="Arial"/>
          <w:sz w:val="18"/>
          <w:szCs w:val="18"/>
        </w:rPr>
      </w:pPr>
      <w:r w:rsidRPr="008B6A4C">
        <w:rPr>
          <w:rFonts w:ascii="Arial" w:hAnsi="Arial" w:cs="Arial"/>
          <w:sz w:val="18"/>
          <w:szCs w:val="18"/>
        </w:rPr>
        <w:t>Il Direttore di Gara</w:t>
      </w:r>
      <w:r w:rsidR="00AE6D58">
        <w:rPr>
          <w:rFonts w:ascii="Arial" w:hAnsi="Arial" w:cs="Arial"/>
          <w:sz w:val="18"/>
          <w:szCs w:val="18"/>
        </w:rPr>
        <w:t xml:space="preserve"> e/o Giudice Unico</w:t>
      </w:r>
    </w:p>
    <w:p w14:paraId="0E2F0BF9" w14:textId="77777777" w:rsidR="00F30385" w:rsidRPr="00E73E63" w:rsidRDefault="00F30385" w:rsidP="00F30385">
      <w:pPr>
        <w:widowControl w:val="0"/>
        <w:spacing w:line="360" w:lineRule="auto"/>
        <w:jc w:val="both"/>
        <w:rPr>
          <w:rFonts w:ascii="Arial" w:hAnsi="Arial" w:cs="Arial"/>
          <w:sz w:val="18"/>
          <w:szCs w:val="18"/>
        </w:rPr>
      </w:pPr>
      <w:r w:rsidRPr="008B6A4C">
        <w:rPr>
          <w:rFonts w:ascii="Arial" w:hAnsi="Arial" w:cs="Arial"/>
          <w:sz w:val="18"/>
          <w:szCs w:val="18"/>
        </w:rPr>
        <w:t>(per presa visione e accettazione dell'incarico) (</w:t>
      </w:r>
      <w:r w:rsidR="00CE393A" w:rsidRPr="008B6A4C">
        <w:rPr>
          <w:rFonts w:ascii="Arial" w:hAnsi="Arial" w:cs="Arial"/>
          <w:sz w:val="18"/>
          <w:szCs w:val="18"/>
        </w:rPr>
        <w:t>20</w:t>
      </w:r>
      <w:r w:rsidRPr="008B6A4C">
        <w:rPr>
          <w:rFonts w:ascii="Arial" w:hAnsi="Arial" w:cs="Arial"/>
          <w:sz w:val="18"/>
          <w:szCs w:val="18"/>
        </w:rPr>
        <w:t>)</w:t>
      </w:r>
      <w:r w:rsidRPr="008B6A4C">
        <w:rPr>
          <w:rFonts w:ascii="Arial" w:hAnsi="Arial" w:cs="Arial"/>
          <w:sz w:val="18"/>
          <w:szCs w:val="18"/>
        </w:rPr>
        <w:tab/>
      </w:r>
      <w:r w:rsidRPr="008B6A4C">
        <w:rPr>
          <w:rFonts w:ascii="Arial" w:hAnsi="Arial" w:cs="Arial"/>
          <w:sz w:val="18"/>
          <w:szCs w:val="18"/>
        </w:rPr>
        <w:tab/>
      </w:r>
      <w:r w:rsidR="00AD0D27" w:rsidRPr="008B6A4C">
        <w:rPr>
          <w:rFonts w:ascii="Arial" w:hAnsi="Arial" w:cs="Arial"/>
          <w:sz w:val="18"/>
          <w:szCs w:val="18"/>
        </w:rPr>
        <w:tab/>
      </w:r>
      <w:r w:rsidR="001A1632">
        <w:rPr>
          <w:rFonts w:ascii="Arial" w:hAnsi="Arial" w:cs="Arial"/>
          <w:sz w:val="18"/>
          <w:szCs w:val="18"/>
        </w:rPr>
        <w:t>x</w:t>
      </w:r>
      <w:r w:rsidRPr="008B6A4C">
        <w:rPr>
          <w:rFonts w:ascii="Arial" w:hAnsi="Arial" w:cs="Arial"/>
          <w:sz w:val="18"/>
          <w:szCs w:val="18"/>
          <w:u w:val="single"/>
        </w:rPr>
        <w:tab/>
      </w:r>
      <w:r w:rsidRPr="008B6A4C">
        <w:rPr>
          <w:rFonts w:ascii="Arial" w:hAnsi="Arial" w:cs="Arial"/>
          <w:sz w:val="18"/>
          <w:szCs w:val="18"/>
          <w:u w:val="single"/>
        </w:rPr>
        <w:tab/>
      </w:r>
      <w:r w:rsidRPr="008B6A4C">
        <w:rPr>
          <w:rFonts w:ascii="Arial" w:hAnsi="Arial" w:cs="Arial"/>
          <w:sz w:val="18"/>
          <w:szCs w:val="18"/>
          <w:u w:val="single"/>
        </w:rPr>
        <w:tab/>
      </w:r>
      <w:r w:rsidRPr="008B6A4C">
        <w:rPr>
          <w:rFonts w:ascii="Arial" w:hAnsi="Arial" w:cs="Arial"/>
          <w:sz w:val="18"/>
          <w:szCs w:val="18"/>
          <w:u w:val="single"/>
        </w:rPr>
        <w:tab/>
      </w:r>
      <w:r w:rsidRPr="008B6A4C">
        <w:rPr>
          <w:rFonts w:ascii="Arial" w:hAnsi="Arial" w:cs="Arial"/>
          <w:sz w:val="18"/>
          <w:szCs w:val="18"/>
          <w:u w:val="single"/>
        </w:rPr>
        <w:tab/>
      </w:r>
    </w:p>
    <w:p w14:paraId="3DEB1AC3" w14:textId="77777777" w:rsidR="00F30385" w:rsidRPr="008B6A4C" w:rsidRDefault="00F30385" w:rsidP="00F30385">
      <w:pPr>
        <w:widowControl w:val="0"/>
        <w:spacing w:line="480" w:lineRule="auto"/>
        <w:jc w:val="both"/>
        <w:rPr>
          <w:rFonts w:ascii="Arial" w:hAnsi="Arial" w:cs="Arial"/>
          <w:sz w:val="18"/>
          <w:szCs w:val="18"/>
        </w:rPr>
      </w:pPr>
    </w:p>
    <w:p w14:paraId="7F6E735E" w14:textId="77777777" w:rsidR="00E73E63" w:rsidRDefault="00E73E63" w:rsidP="00F30385">
      <w:pPr>
        <w:widowControl w:val="0"/>
        <w:spacing w:line="360" w:lineRule="auto"/>
        <w:jc w:val="both"/>
        <w:rPr>
          <w:rFonts w:ascii="Arial" w:hAnsi="Arial" w:cs="Arial"/>
          <w:sz w:val="18"/>
          <w:szCs w:val="18"/>
        </w:rPr>
      </w:pPr>
    </w:p>
    <w:p w14:paraId="4B4CD6C2" w14:textId="77777777" w:rsidR="00F30385" w:rsidRPr="00E73E63" w:rsidRDefault="005525D0" w:rsidP="00F30385">
      <w:pPr>
        <w:widowControl w:val="0"/>
        <w:spacing w:line="360" w:lineRule="auto"/>
        <w:jc w:val="both"/>
        <w:rPr>
          <w:rFonts w:ascii="Arial" w:hAnsi="Arial" w:cs="Arial"/>
          <w:sz w:val="18"/>
          <w:szCs w:val="18"/>
        </w:rPr>
      </w:pPr>
      <w:r>
        <w:rPr>
          <w:rFonts w:ascii="Arial" w:hAnsi="Arial" w:cs="Arial"/>
          <w:sz w:val="18"/>
          <w:szCs w:val="18"/>
        </w:rPr>
        <w:t>Il Legale Rappresentante dell’O</w:t>
      </w:r>
      <w:r w:rsidR="00AD0D27" w:rsidRPr="008B6A4C">
        <w:rPr>
          <w:rFonts w:ascii="Arial" w:hAnsi="Arial" w:cs="Arial"/>
          <w:sz w:val="18"/>
          <w:szCs w:val="18"/>
        </w:rPr>
        <w:t>rganizzatore</w:t>
      </w:r>
      <w:r w:rsidR="006738F4" w:rsidRPr="008B6A4C">
        <w:rPr>
          <w:rFonts w:ascii="Arial" w:hAnsi="Arial" w:cs="Arial"/>
          <w:sz w:val="18"/>
          <w:szCs w:val="18"/>
        </w:rPr>
        <w:t xml:space="preserve"> (20)</w:t>
      </w:r>
      <w:r w:rsidR="00F30385" w:rsidRPr="008B6A4C">
        <w:rPr>
          <w:rFonts w:ascii="Arial" w:hAnsi="Arial" w:cs="Arial"/>
          <w:sz w:val="18"/>
          <w:szCs w:val="18"/>
        </w:rPr>
        <w:tab/>
      </w:r>
      <w:r w:rsidR="00F30385" w:rsidRPr="008B6A4C">
        <w:rPr>
          <w:rFonts w:ascii="Arial" w:hAnsi="Arial" w:cs="Arial"/>
          <w:sz w:val="18"/>
          <w:szCs w:val="18"/>
        </w:rPr>
        <w:tab/>
      </w:r>
      <w:r w:rsidR="00F30385" w:rsidRPr="008B6A4C">
        <w:rPr>
          <w:rFonts w:ascii="Arial" w:hAnsi="Arial" w:cs="Arial"/>
          <w:sz w:val="18"/>
          <w:szCs w:val="18"/>
        </w:rPr>
        <w:tab/>
      </w:r>
      <w:r w:rsidR="008F2A20" w:rsidRPr="008B6A4C">
        <w:rPr>
          <w:rFonts w:ascii="Arial" w:hAnsi="Arial" w:cs="Arial"/>
          <w:sz w:val="18"/>
          <w:szCs w:val="18"/>
        </w:rPr>
        <w:t>x</w:t>
      </w:r>
      <w:r w:rsidR="00F30385" w:rsidRPr="008B6A4C">
        <w:rPr>
          <w:rFonts w:ascii="Arial" w:hAnsi="Arial" w:cs="Arial"/>
          <w:sz w:val="18"/>
          <w:szCs w:val="18"/>
          <w:u w:val="single"/>
        </w:rPr>
        <w:tab/>
      </w:r>
      <w:r w:rsidR="00F30385" w:rsidRPr="008B6A4C">
        <w:rPr>
          <w:rFonts w:ascii="Arial" w:hAnsi="Arial" w:cs="Arial"/>
          <w:sz w:val="18"/>
          <w:szCs w:val="18"/>
          <w:u w:val="single"/>
        </w:rPr>
        <w:tab/>
      </w:r>
      <w:r w:rsidR="00F30385" w:rsidRPr="008B6A4C">
        <w:rPr>
          <w:rFonts w:ascii="Arial" w:hAnsi="Arial" w:cs="Arial"/>
          <w:sz w:val="18"/>
          <w:szCs w:val="18"/>
          <w:u w:val="single"/>
        </w:rPr>
        <w:tab/>
      </w:r>
      <w:r w:rsidR="00F30385" w:rsidRPr="008B6A4C">
        <w:rPr>
          <w:rFonts w:ascii="Arial" w:hAnsi="Arial" w:cs="Arial"/>
          <w:sz w:val="18"/>
          <w:szCs w:val="18"/>
          <w:u w:val="single"/>
        </w:rPr>
        <w:tab/>
      </w:r>
      <w:r w:rsidR="00F30385" w:rsidRPr="008B6A4C">
        <w:rPr>
          <w:rFonts w:ascii="Arial" w:hAnsi="Arial" w:cs="Arial"/>
          <w:sz w:val="18"/>
          <w:szCs w:val="18"/>
          <w:u w:val="single"/>
        </w:rPr>
        <w:tab/>
      </w:r>
    </w:p>
    <w:p w14:paraId="5DD7A2D2" w14:textId="77777777" w:rsidR="00F30385" w:rsidRDefault="00F30385" w:rsidP="00F30385">
      <w:pPr>
        <w:widowControl w:val="0"/>
        <w:spacing w:line="480" w:lineRule="auto"/>
        <w:jc w:val="both"/>
        <w:rPr>
          <w:rFonts w:ascii="Arial" w:hAnsi="Arial" w:cs="Arial"/>
          <w:sz w:val="18"/>
          <w:szCs w:val="18"/>
        </w:rPr>
      </w:pPr>
    </w:p>
    <w:p w14:paraId="348E4408" w14:textId="77777777" w:rsidR="00E73E63" w:rsidRDefault="00E73E63" w:rsidP="008B6A4C">
      <w:pPr>
        <w:widowControl w:val="0"/>
        <w:spacing w:line="360" w:lineRule="auto"/>
        <w:jc w:val="both"/>
        <w:rPr>
          <w:rFonts w:ascii="Arial" w:hAnsi="Arial" w:cs="Arial"/>
          <w:sz w:val="18"/>
          <w:szCs w:val="18"/>
        </w:rPr>
      </w:pPr>
    </w:p>
    <w:p w14:paraId="50D4B668" w14:textId="77777777" w:rsidR="00AD0D27" w:rsidRPr="00E73E63" w:rsidRDefault="00AD0D27" w:rsidP="008B6A4C">
      <w:pPr>
        <w:widowControl w:val="0"/>
        <w:spacing w:line="360" w:lineRule="auto"/>
        <w:jc w:val="both"/>
        <w:rPr>
          <w:rFonts w:ascii="Arial" w:hAnsi="Arial" w:cs="Arial"/>
          <w:sz w:val="18"/>
          <w:szCs w:val="18"/>
        </w:rPr>
      </w:pPr>
      <w:r w:rsidRPr="008B6A4C">
        <w:rPr>
          <w:rFonts w:ascii="Arial" w:hAnsi="Arial" w:cs="Arial"/>
          <w:sz w:val="18"/>
          <w:szCs w:val="18"/>
        </w:rPr>
        <w:t xml:space="preserve">Il </w:t>
      </w:r>
      <w:proofErr w:type="gramStart"/>
      <w:r w:rsidRPr="008B6A4C">
        <w:rPr>
          <w:rFonts w:ascii="Arial" w:hAnsi="Arial" w:cs="Arial"/>
          <w:sz w:val="18"/>
          <w:szCs w:val="18"/>
        </w:rPr>
        <w:t>Fiduciario  Regionale</w:t>
      </w:r>
      <w:proofErr w:type="gramEnd"/>
      <w:r w:rsidR="00891D6B" w:rsidRPr="008B6A4C">
        <w:rPr>
          <w:rFonts w:ascii="Arial" w:hAnsi="Arial" w:cs="Arial"/>
          <w:sz w:val="18"/>
          <w:szCs w:val="18"/>
        </w:rPr>
        <w:t xml:space="preserve"> ACI</w:t>
      </w:r>
      <w:r w:rsidR="00F30385" w:rsidRPr="008B6A4C">
        <w:rPr>
          <w:rFonts w:ascii="Arial" w:hAnsi="Arial" w:cs="Arial"/>
          <w:sz w:val="18"/>
          <w:szCs w:val="18"/>
        </w:rPr>
        <w:t xml:space="preserve"> (</w:t>
      </w:r>
      <w:r w:rsidR="00CE393A" w:rsidRPr="008B6A4C">
        <w:rPr>
          <w:rFonts w:ascii="Arial" w:hAnsi="Arial" w:cs="Arial"/>
          <w:sz w:val="18"/>
          <w:szCs w:val="18"/>
        </w:rPr>
        <w:t>20</w:t>
      </w:r>
      <w:r w:rsidR="00F30385" w:rsidRPr="008B6A4C">
        <w:rPr>
          <w:rFonts w:ascii="Arial" w:hAnsi="Arial" w:cs="Arial"/>
          <w:sz w:val="18"/>
          <w:szCs w:val="18"/>
        </w:rPr>
        <w:t>)</w:t>
      </w:r>
      <w:r w:rsidR="00F30385" w:rsidRPr="008B6A4C">
        <w:rPr>
          <w:rFonts w:ascii="Arial" w:hAnsi="Arial" w:cs="Arial"/>
          <w:sz w:val="18"/>
          <w:szCs w:val="18"/>
        </w:rPr>
        <w:tab/>
      </w:r>
      <w:r w:rsidR="00F30385" w:rsidRPr="008B6A4C">
        <w:rPr>
          <w:rFonts w:ascii="Arial" w:hAnsi="Arial" w:cs="Arial"/>
          <w:sz w:val="18"/>
          <w:szCs w:val="18"/>
        </w:rPr>
        <w:tab/>
      </w:r>
      <w:r w:rsidR="00F30385" w:rsidRPr="008B6A4C">
        <w:rPr>
          <w:rFonts w:ascii="Arial" w:hAnsi="Arial" w:cs="Arial"/>
          <w:sz w:val="18"/>
          <w:szCs w:val="18"/>
        </w:rPr>
        <w:tab/>
      </w:r>
      <w:r w:rsidR="00F30385" w:rsidRPr="008B6A4C">
        <w:rPr>
          <w:rFonts w:ascii="Arial" w:hAnsi="Arial" w:cs="Arial"/>
          <w:sz w:val="18"/>
          <w:szCs w:val="18"/>
        </w:rPr>
        <w:tab/>
      </w:r>
      <w:r w:rsidR="00F30385" w:rsidRPr="008B6A4C">
        <w:rPr>
          <w:rFonts w:ascii="Arial" w:hAnsi="Arial" w:cs="Arial"/>
          <w:sz w:val="18"/>
          <w:szCs w:val="18"/>
        </w:rPr>
        <w:tab/>
      </w:r>
      <w:r w:rsidR="001A1632">
        <w:rPr>
          <w:rFonts w:ascii="Arial" w:hAnsi="Arial" w:cs="Arial"/>
          <w:sz w:val="18"/>
          <w:szCs w:val="18"/>
        </w:rPr>
        <w:t>x</w:t>
      </w:r>
      <w:r w:rsidR="00F30385" w:rsidRPr="008B6A4C">
        <w:rPr>
          <w:rFonts w:ascii="Arial" w:hAnsi="Arial" w:cs="Arial"/>
          <w:sz w:val="18"/>
          <w:szCs w:val="18"/>
          <w:u w:val="single"/>
        </w:rPr>
        <w:tab/>
      </w:r>
      <w:r w:rsidR="00F30385" w:rsidRPr="008B6A4C">
        <w:rPr>
          <w:rFonts w:ascii="Arial" w:hAnsi="Arial" w:cs="Arial"/>
          <w:sz w:val="18"/>
          <w:szCs w:val="18"/>
          <w:u w:val="single"/>
        </w:rPr>
        <w:tab/>
      </w:r>
      <w:r w:rsidR="00F30385" w:rsidRPr="008B6A4C">
        <w:rPr>
          <w:rFonts w:ascii="Arial" w:hAnsi="Arial" w:cs="Arial"/>
          <w:sz w:val="18"/>
          <w:szCs w:val="18"/>
          <w:u w:val="single"/>
        </w:rPr>
        <w:tab/>
      </w:r>
      <w:r w:rsidR="00F30385" w:rsidRPr="008B6A4C">
        <w:rPr>
          <w:rFonts w:ascii="Arial" w:hAnsi="Arial" w:cs="Arial"/>
          <w:sz w:val="18"/>
          <w:szCs w:val="18"/>
          <w:u w:val="single"/>
        </w:rPr>
        <w:tab/>
      </w:r>
      <w:r w:rsidR="00F30385" w:rsidRPr="008B6A4C">
        <w:rPr>
          <w:rFonts w:ascii="Arial" w:hAnsi="Arial" w:cs="Arial"/>
          <w:sz w:val="18"/>
          <w:szCs w:val="18"/>
          <w:u w:val="single"/>
        </w:rPr>
        <w:tab/>
      </w:r>
    </w:p>
    <w:p w14:paraId="0B6682E9" w14:textId="77777777" w:rsidR="001A1632" w:rsidRDefault="001A1632" w:rsidP="00F30385">
      <w:pPr>
        <w:widowControl w:val="0"/>
        <w:jc w:val="center"/>
        <w:rPr>
          <w:rFonts w:ascii="Arial" w:hAnsi="Arial" w:cs="Arial"/>
          <w:sz w:val="18"/>
          <w:szCs w:val="18"/>
        </w:rPr>
      </w:pPr>
    </w:p>
    <w:p w14:paraId="76B8D0ED" w14:textId="77777777" w:rsidR="001A1632" w:rsidRDefault="001A1632" w:rsidP="00F30385">
      <w:pPr>
        <w:widowControl w:val="0"/>
        <w:jc w:val="center"/>
        <w:rPr>
          <w:rFonts w:ascii="Arial" w:hAnsi="Arial" w:cs="Arial"/>
          <w:sz w:val="18"/>
          <w:szCs w:val="18"/>
        </w:rPr>
      </w:pPr>
    </w:p>
    <w:p w14:paraId="2B33FB5A" w14:textId="77777777" w:rsidR="001A1632" w:rsidRDefault="001A1632" w:rsidP="00F30385">
      <w:pPr>
        <w:widowControl w:val="0"/>
        <w:jc w:val="center"/>
        <w:rPr>
          <w:rFonts w:ascii="Arial" w:hAnsi="Arial" w:cs="Arial"/>
          <w:sz w:val="18"/>
          <w:szCs w:val="18"/>
        </w:rPr>
      </w:pPr>
    </w:p>
    <w:p w14:paraId="043E6ADD" w14:textId="77777777" w:rsidR="001A1632" w:rsidRDefault="001A1632" w:rsidP="00F30385">
      <w:pPr>
        <w:widowControl w:val="0"/>
        <w:jc w:val="center"/>
        <w:rPr>
          <w:rFonts w:ascii="Arial" w:hAnsi="Arial" w:cs="Arial"/>
          <w:sz w:val="18"/>
          <w:szCs w:val="18"/>
        </w:rPr>
      </w:pPr>
    </w:p>
    <w:p w14:paraId="6996587B" w14:textId="77777777" w:rsidR="00E73E63" w:rsidRDefault="00E73E63" w:rsidP="00F30385">
      <w:pPr>
        <w:widowControl w:val="0"/>
        <w:jc w:val="center"/>
        <w:rPr>
          <w:rFonts w:ascii="Arial" w:hAnsi="Arial" w:cs="Arial"/>
          <w:b/>
          <w:sz w:val="22"/>
          <w:szCs w:val="22"/>
        </w:rPr>
      </w:pPr>
    </w:p>
    <w:p w14:paraId="47CD495D" w14:textId="77777777" w:rsidR="00F30385" w:rsidRPr="001A1632" w:rsidRDefault="00F30385" w:rsidP="00F30385">
      <w:pPr>
        <w:widowControl w:val="0"/>
        <w:jc w:val="center"/>
        <w:rPr>
          <w:rFonts w:ascii="Arial" w:hAnsi="Arial" w:cs="Arial"/>
          <w:b/>
          <w:sz w:val="22"/>
          <w:szCs w:val="22"/>
        </w:rPr>
      </w:pPr>
      <w:r w:rsidRPr="001A1632">
        <w:rPr>
          <w:rFonts w:ascii="Arial" w:hAnsi="Arial" w:cs="Arial"/>
          <w:b/>
          <w:sz w:val="22"/>
          <w:szCs w:val="22"/>
        </w:rPr>
        <w:t>VISTO SI APPROVA</w:t>
      </w:r>
    </w:p>
    <w:p w14:paraId="29845718" w14:textId="77777777" w:rsidR="001A1632" w:rsidRPr="00405680" w:rsidRDefault="00F30385" w:rsidP="00405680">
      <w:pPr>
        <w:widowControl w:val="0"/>
        <w:jc w:val="center"/>
        <w:rPr>
          <w:rFonts w:ascii="Arial" w:hAnsi="Arial" w:cs="Arial"/>
          <w:b/>
          <w:sz w:val="22"/>
          <w:szCs w:val="22"/>
        </w:rPr>
      </w:pPr>
      <w:r w:rsidRPr="001A1632">
        <w:rPr>
          <w:rFonts w:ascii="Arial" w:hAnsi="Arial" w:cs="Arial"/>
          <w:b/>
          <w:sz w:val="22"/>
          <w:szCs w:val="22"/>
        </w:rPr>
        <w:t xml:space="preserve">IL </w:t>
      </w:r>
      <w:r w:rsidR="00891D6B" w:rsidRPr="001A1632">
        <w:rPr>
          <w:rFonts w:ascii="Arial" w:hAnsi="Arial" w:cs="Arial"/>
          <w:b/>
          <w:sz w:val="22"/>
          <w:szCs w:val="22"/>
        </w:rPr>
        <w:t>SEGRETARIO DEGLI ORGANI SPORTIVI ACI</w:t>
      </w:r>
      <w:r w:rsidRPr="001A1632">
        <w:rPr>
          <w:rFonts w:ascii="Arial" w:hAnsi="Arial" w:cs="Arial"/>
          <w:b/>
          <w:sz w:val="22"/>
          <w:szCs w:val="22"/>
        </w:rPr>
        <w:t xml:space="preserve"> </w:t>
      </w:r>
    </w:p>
    <w:p w14:paraId="550DF32F" w14:textId="77777777" w:rsidR="00F30385" w:rsidRPr="008B6A4C" w:rsidRDefault="00F30385" w:rsidP="001A1632">
      <w:pPr>
        <w:widowControl w:val="0"/>
        <w:spacing w:line="360" w:lineRule="auto"/>
        <w:rPr>
          <w:rFonts w:ascii="Arial" w:hAnsi="Arial" w:cs="Arial"/>
          <w:sz w:val="18"/>
          <w:szCs w:val="18"/>
          <w:u w:val="single"/>
        </w:rPr>
      </w:pPr>
    </w:p>
    <w:p w14:paraId="13372626" w14:textId="77777777" w:rsidR="00E73E63" w:rsidRPr="00AD4DC6" w:rsidRDefault="00E73E63" w:rsidP="00E73E63">
      <w:pPr>
        <w:pStyle w:val="Standard"/>
        <w:rPr>
          <w:rFonts w:asciiTheme="minorHAnsi" w:hAnsiTheme="minorHAnsi" w:cstheme="minorHAnsi"/>
          <w:sz w:val="22"/>
          <w:szCs w:val="22"/>
        </w:rPr>
      </w:pPr>
      <w:r w:rsidRPr="00AD4DC6">
        <w:rPr>
          <w:rFonts w:asciiTheme="minorHAnsi" w:eastAsia="Times New Roman" w:hAnsiTheme="minorHAnsi" w:cstheme="minorHAnsi"/>
          <w:bCs/>
          <w:sz w:val="22"/>
          <w:szCs w:val="22"/>
        </w:rPr>
        <w:lastRenderedPageBreak/>
        <w:t xml:space="preserve">Il presente Regolamento Particolare di Gara </w:t>
      </w:r>
      <w:proofErr w:type="gramStart"/>
      <w:r w:rsidRPr="00AD4DC6">
        <w:rPr>
          <w:rFonts w:asciiTheme="minorHAnsi" w:eastAsia="Times New Roman" w:hAnsiTheme="minorHAnsi" w:cstheme="minorHAnsi"/>
          <w:bCs/>
          <w:sz w:val="22"/>
          <w:szCs w:val="22"/>
        </w:rPr>
        <w:t>del :</w:t>
      </w:r>
      <w:proofErr w:type="gramEnd"/>
    </w:p>
    <w:p w14:paraId="45BF2BA3" w14:textId="77777777" w:rsidR="00E73E63" w:rsidRPr="00AD4DC6" w:rsidRDefault="00E73E63" w:rsidP="00E73E63">
      <w:pPr>
        <w:pStyle w:val="Standard"/>
        <w:jc w:val="both"/>
        <w:rPr>
          <w:rFonts w:asciiTheme="minorHAnsi" w:hAnsiTheme="minorHAnsi" w:cstheme="minorHAnsi"/>
          <w:sz w:val="22"/>
          <w:szCs w:val="22"/>
        </w:rPr>
      </w:pPr>
      <w:r w:rsidRPr="00AD4DC6">
        <w:rPr>
          <w:rFonts w:asciiTheme="minorHAnsi" w:eastAsia="Times New Roman" w:hAnsiTheme="minorHAnsi" w:cstheme="minorHAnsi"/>
          <w:bCs/>
          <w:sz w:val="22"/>
          <w:szCs w:val="22"/>
        </w:rPr>
        <w:t xml:space="preserve">da svolgersi in data:   </w:t>
      </w:r>
    </w:p>
    <w:p w14:paraId="51F9F005" w14:textId="77777777" w:rsidR="00E73E63" w:rsidRPr="00AD4DC6" w:rsidRDefault="00E73E63" w:rsidP="00E73E63">
      <w:pPr>
        <w:pStyle w:val="Standard"/>
        <w:jc w:val="both"/>
        <w:rPr>
          <w:rFonts w:asciiTheme="minorHAnsi" w:eastAsia="Times New Roman" w:hAnsiTheme="minorHAnsi" w:cstheme="minorHAnsi"/>
          <w:bCs/>
          <w:sz w:val="22"/>
          <w:szCs w:val="22"/>
        </w:rPr>
      </w:pPr>
      <w:r w:rsidRPr="00AD4DC6">
        <w:rPr>
          <w:rFonts w:asciiTheme="minorHAnsi" w:eastAsia="Times New Roman" w:hAnsiTheme="minorHAnsi" w:cstheme="minorHAnsi"/>
          <w:bCs/>
          <w:sz w:val="22"/>
          <w:szCs w:val="22"/>
        </w:rPr>
        <w:t xml:space="preserve">é stato approvato in </w:t>
      </w:r>
      <w:proofErr w:type="gramStart"/>
      <w:r w:rsidRPr="00AD4DC6">
        <w:rPr>
          <w:rFonts w:asciiTheme="minorHAnsi" w:eastAsia="Times New Roman" w:hAnsiTheme="minorHAnsi" w:cstheme="minorHAnsi"/>
          <w:bCs/>
          <w:sz w:val="22"/>
          <w:szCs w:val="22"/>
        </w:rPr>
        <w:t>data :</w:t>
      </w:r>
      <w:proofErr w:type="gramEnd"/>
      <w:r w:rsidRPr="00AD4DC6">
        <w:rPr>
          <w:rFonts w:asciiTheme="minorHAnsi" w:eastAsia="Times New Roman" w:hAnsiTheme="minorHAnsi" w:cstheme="minorHAnsi"/>
          <w:bCs/>
          <w:sz w:val="22"/>
          <w:szCs w:val="22"/>
        </w:rPr>
        <w:tab/>
      </w:r>
      <w:r w:rsidRPr="00AD4DC6">
        <w:rPr>
          <w:rFonts w:asciiTheme="minorHAnsi" w:eastAsia="Times New Roman" w:hAnsiTheme="minorHAnsi" w:cstheme="minorHAnsi"/>
          <w:bCs/>
          <w:sz w:val="22"/>
          <w:szCs w:val="22"/>
        </w:rPr>
        <w:tab/>
      </w:r>
      <w:r w:rsidRPr="00AD4DC6">
        <w:rPr>
          <w:rFonts w:asciiTheme="minorHAnsi" w:eastAsia="Times New Roman" w:hAnsiTheme="minorHAnsi" w:cstheme="minorHAnsi"/>
          <w:bCs/>
          <w:sz w:val="22"/>
          <w:szCs w:val="22"/>
        </w:rPr>
        <w:tab/>
      </w:r>
    </w:p>
    <w:p w14:paraId="7C79C78E" w14:textId="1CB11AB6" w:rsidR="00E73E63" w:rsidRPr="00AD4DC6" w:rsidRDefault="00E73E63" w:rsidP="00E73E63">
      <w:pPr>
        <w:pStyle w:val="Standard"/>
        <w:jc w:val="both"/>
        <w:rPr>
          <w:rFonts w:asciiTheme="minorHAnsi" w:hAnsiTheme="minorHAnsi" w:cstheme="minorHAnsi"/>
          <w:b/>
          <w:color w:val="FF0000"/>
          <w:sz w:val="22"/>
          <w:szCs w:val="22"/>
        </w:rPr>
      </w:pPr>
      <w:r w:rsidRPr="00AD4DC6">
        <w:rPr>
          <w:rFonts w:asciiTheme="minorHAnsi" w:eastAsia="Times New Roman" w:hAnsiTheme="minorHAnsi" w:cstheme="minorHAnsi"/>
          <w:bCs/>
          <w:sz w:val="22"/>
          <w:szCs w:val="22"/>
        </w:rPr>
        <w:t>con numero di approvazione RM/                 /</w:t>
      </w:r>
      <w:r w:rsidRPr="00AD4DC6">
        <w:rPr>
          <w:rFonts w:asciiTheme="minorHAnsi" w:eastAsia="Times New Roman" w:hAnsiTheme="minorHAnsi" w:cstheme="minorHAnsi"/>
          <w:b/>
          <w:bCs/>
          <w:color w:val="FF0000"/>
          <w:sz w:val="22"/>
          <w:szCs w:val="22"/>
        </w:rPr>
        <w:t>202</w:t>
      </w:r>
      <w:r w:rsidR="008F1142">
        <w:rPr>
          <w:rFonts w:asciiTheme="minorHAnsi" w:eastAsia="Times New Roman" w:hAnsiTheme="minorHAnsi" w:cstheme="minorHAnsi"/>
          <w:b/>
          <w:bCs/>
          <w:color w:val="FF0000"/>
          <w:sz w:val="22"/>
          <w:szCs w:val="22"/>
        </w:rPr>
        <w:t>4</w:t>
      </w:r>
    </w:p>
    <w:p w14:paraId="66E98752" w14:textId="77777777" w:rsidR="00E73E63" w:rsidRDefault="00E73E63" w:rsidP="00F30385">
      <w:pPr>
        <w:widowControl w:val="0"/>
        <w:spacing w:line="360" w:lineRule="auto"/>
        <w:jc w:val="both"/>
        <w:rPr>
          <w:rFonts w:ascii="Arial" w:hAnsi="Arial" w:cs="Arial"/>
          <w:sz w:val="18"/>
          <w:szCs w:val="18"/>
        </w:rPr>
      </w:pPr>
    </w:p>
    <w:p w14:paraId="27F954FE" w14:textId="77777777" w:rsidR="00E73E63" w:rsidRDefault="00E73E63" w:rsidP="00F30385">
      <w:pPr>
        <w:widowControl w:val="0"/>
        <w:spacing w:line="360" w:lineRule="auto"/>
        <w:jc w:val="both"/>
        <w:rPr>
          <w:rFonts w:ascii="Arial" w:hAnsi="Arial" w:cs="Arial"/>
          <w:sz w:val="18"/>
          <w:szCs w:val="18"/>
        </w:rPr>
      </w:pPr>
    </w:p>
    <w:p w14:paraId="233E65F3" w14:textId="77777777" w:rsidR="00E73E63" w:rsidRDefault="00E73E63" w:rsidP="00F30385">
      <w:pPr>
        <w:widowControl w:val="0"/>
        <w:spacing w:line="360" w:lineRule="auto"/>
        <w:jc w:val="both"/>
        <w:rPr>
          <w:rFonts w:ascii="Arial" w:hAnsi="Arial" w:cs="Arial"/>
          <w:sz w:val="18"/>
          <w:szCs w:val="18"/>
        </w:rPr>
      </w:pPr>
    </w:p>
    <w:p w14:paraId="2BD9CE4E" w14:textId="77777777" w:rsidR="00FB5D0A" w:rsidRPr="008B6A4C" w:rsidRDefault="00FB5D0A">
      <w:pPr>
        <w:pStyle w:val="NormaleWeb"/>
        <w:spacing w:before="0" w:after="0"/>
        <w:jc w:val="both"/>
        <w:rPr>
          <w:rFonts w:ascii="Arial" w:hAnsi="Arial" w:cs="Arial"/>
          <w:b/>
          <w:sz w:val="18"/>
          <w:szCs w:val="18"/>
        </w:rPr>
      </w:pPr>
    </w:p>
    <w:p w14:paraId="5DCC548F" w14:textId="77777777" w:rsidR="00AD0D27" w:rsidRPr="008B6A4C" w:rsidRDefault="00AD0D27">
      <w:pPr>
        <w:pStyle w:val="NormaleWeb"/>
        <w:spacing w:before="0" w:after="0"/>
        <w:jc w:val="both"/>
        <w:rPr>
          <w:rFonts w:ascii="Arial" w:hAnsi="Arial" w:cs="Arial"/>
          <w:b/>
          <w:sz w:val="18"/>
          <w:szCs w:val="18"/>
        </w:rPr>
      </w:pPr>
    </w:p>
    <w:p w14:paraId="02D4E412" w14:textId="77777777" w:rsidR="001A1632" w:rsidRDefault="001A1632">
      <w:pPr>
        <w:pStyle w:val="NormaleWeb"/>
        <w:spacing w:before="0" w:after="0"/>
        <w:jc w:val="both"/>
        <w:rPr>
          <w:rFonts w:ascii="Arial" w:hAnsi="Arial" w:cs="Arial"/>
          <w:b/>
          <w:sz w:val="18"/>
          <w:szCs w:val="18"/>
        </w:rPr>
      </w:pPr>
    </w:p>
    <w:p w14:paraId="3C3E2C27" w14:textId="77777777" w:rsidR="001A1632" w:rsidRDefault="001A1632">
      <w:pPr>
        <w:pStyle w:val="NormaleWeb"/>
        <w:spacing w:before="0" w:after="0"/>
        <w:jc w:val="both"/>
        <w:rPr>
          <w:rFonts w:ascii="Arial" w:hAnsi="Arial" w:cs="Arial"/>
          <w:b/>
          <w:sz w:val="18"/>
          <w:szCs w:val="18"/>
        </w:rPr>
      </w:pPr>
    </w:p>
    <w:p w14:paraId="3830B50E" w14:textId="77777777" w:rsidR="001A1632" w:rsidRDefault="001A1632">
      <w:pPr>
        <w:pStyle w:val="NormaleWeb"/>
        <w:spacing w:before="0" w:after="0"/>
        <w:jc w:val="both"/>
        <w:rPr>
          <w:rFonts w:ascii="Arial" w:hAnsi="Arial" w:cs="Arial"/>
          <w:b/>
          <w:sz w:val="18"/>
          <w:szCs w:val="18"/>
        </w:rPr>
      </w:pPr>
    </w:p>
    <w:p w14:paraId="3F9E9F3F" w14:textId="77777777" w:rsidR="001A1632" w:rsidRDefault="001A1632">
      <w:pPr>
        <w:pStyle w:val="NormaleWeb"/>
        <w:spacing w:before="0" w:after="0"/>
        <w:jc w:val="both"/>
        <w:rPr>
          <w:rFonts w:ascii="Arial" w:hAnsi="Arial" w:cs="Arial"/>
          <w:b/>
          <w:sz w:val="18"/>
          <w:szCs w:val="18"/>
        </w:rPr>
      </w:pPr>
    </w:p>
    <w:p w14:paraId="43500077" w14:textId="77777777" w:rsidR="001A1632" w:rsidRDefault="001A1632">
      <w:pPr>
        <w:pStyle w:val="NormaleWeb"/>
        <w:spacing w:before="0" w:after="0"/>
        <w:jc w:val="both"/>
        <w:rPr>
          <w:rFonts w:ascii="Arial" w:hAnsi="Arial" w:cs="Arial"/>
          <w:b/>
          <w:sz w:val="18"/>
          <w:szCs w:val="18"/>
        </w:rPr>
      </w:pPr>
    </w:p>
    <w:p w14:paraId="6F2EA121" w14:textId="77777777" w:rsidR="001A1632" w:rsidRDefault="001A1632">
      <w:pPr>
        <w:pStyle w:val="NormaleWeb"/>
        <w:spacing w:before="0" w:after="0"/>
        <w:jc w:val="both"/>
        <w:rPr>
          <w:rFonts w:ascii="Arial" w:hAnsi="Arial" w:cs="Arial"/>
          <w:b/>
          <w:sz w:val="18"/>
          <w:szCs w:val="18"/>
        </w:rPr>
      </w:pPr>
    </w:p>
    <w:p w14:paraId="6AE86F43" w14:textId="77777777" w:rsidR="001A1632" w:rsidRDefault="001A1632">
      <w:pPr>
        <w:pStyle w:val="NormaleWeb"/>
        <w:spacing w:before="0" w:after="0"/>
        <w:jc w:val="both"/>
        <w:rPr>
          <w:rFonts w:ascii="Arial" w:hAnsi="Arial" w:cs="Arial"/>
          <w:b/>
          <w:sz w:val="18"/>
          <w:szCs w:val="18"/>
        </w:rPr>
      </w:pPr>
    </w:p>
    <w:p w14:paraId="72015C57" w14:textId="77777777" w:rsidR="001A1632" w:rsidRDefault="001A1632">
      <w:pPr>
        <w:pStyle w:val="NormaleWeb"/>
        <w:spacing w:before="0" w:after="0"/>
        <w:jc w:val="both"/>
        <w:rPr>
          <w:rFonts w:ascii="Arial" w:hAnsi="Arial" w:cs="Arial"/>
          <w:b/>
          <w:sz w:val="18"/>
          <w:szCs w:val="18"/>
        </w:rPr>
      </w:pPr>
    </w:p>
    <w:p w14:paraId="39407150" w14:textId="77777777" w:rsidR="001A1632" w:rsidRDefault="001A1632">
      <w:pPr>
        <w:pStyle w:val="NormaleWeb"/>
        <w:spacing w:before="0" w:after="0"/>
        <w:jc w:val="both"/>
        <w:rPr>
          <w:rFonts w:ascii="Arial" w:hAnsi="Arial" w:cs="Arial"/>
          <w:b/>
          <w:sz w:val="18"/>
          <w:szCs w:val="18"/>
        </w:rPr>
      </w:pPr>
    </w:p>
    <w:p w14:paraId="7847DFB4" w14:textId="77777777" w:rsidR="001A1632" w:rsidRDefault="001A1632">
      <w:pPr>
        <w:pStyle w:val="NormaleWeb"/>
        <w:spacing w:before="0" w:after="0"/>
        <w:jc w:val="both"/>
        <w:rPr>
          <w:rFonts w:ascii="Arial" w:hAnsi="Arial" w:cs="Arial"/>
          <w:b/>
          <w:sz w:val="18"/>
          <w:szCs w:val="18"/>
        </w:rPr>
      </w:pPr>
    </w:p>
    <w:p w14:paraId="785DEDD4" w14:textId="77777777" w:rsidR="001A1632" w:rsidRDefault="001A1632">
      <w:pPr>
        <w:pStyle w:val="NormaleWeb"/>
        <w:spacing w:before="0" w:after="0"/>
        <w:jc w:val="both"/>
        <w:rPr>
          <w:rFonts w:ascii="Arial" w:hAnsi="Arial" w:cs="Arial"/>
          <w:b/>
          <w:sz w:val="18"/>
          <w:szCs w:val="18"/>
        </w:rPr>
      </w:pPr>
    </w:p>
    <w:p w14:paraId="4679DE85" w14:textId="77777777" w:rsidR="001A1632" w:rsidRDefault="001A1632">
      <w:pPr>
        <w:pStyle w:val="NormaleWeb"/>
        <w:spacing w:before="0" w:after="0"/>
        <w:jc w:val="both"/>
        <w:rPr>
          <w:rFonts w:ascii="Arial" w:hAnsi="Arial" w:cs="Arial"/>
          <w:b/>
          <w:sz w:val="18"/>
          <w:szCs w:val="18"/>
        </w:rPr>
      </w:pPr>
    </w:p>
    <w:p w14:paraId="4C5A5B93" w14:textId="77777777" w:rsidR="001A1632" w:rsidRDefault="001A1632">
      <w:pPr>
        <w:pStyle w:val="NormaleWeb"/>
        <w:spacing w:before="0" w:after="0"/>
        <w:jc w:val="both"/>
        <w:rPr>
          <w:rFonts w:ascii="Arial" w:hAnsi="Arial" w:cs="Arial"/>
          <w:b/>
          <w:sz w:val="18"/>
          <w:szCs w:val="18"/>
        </w:rPr>
      </w:pPr>
    </w:p>
    <w:p w14:paraId="4177E647" w14:textId="77777777" w:rsidR="001A1632" w:rsidRDefault="001A1632">
      <w:pPr>
        <w:pStyle w:val="NormaleWeb"/>
        <w:spacing w:before="0" w:after="0"/>
        <w:jc w:val="both"/>
        <w:rPr>
          <w:rFonts w:ascii="Arial" w:hAnsi="Arial" w:cs="Arial"/>
          <w:b/>
          <w:sz w:val="18"/>
          <w:szCs w:val="18"/>
        </w:rPr>
      </w:pPr>
    </w:p>
    <w:p w14:paraId="2FC9FD66" w14:textId="77777777" w:rsidR="001A1632" w:rsidRDefault="001A1632">
      <w:pPr>
        <w:pStyle w:val="NormaleWeb"/>
        <w:spacing w:before="0" w:after="0"/>
        <w:jc w:val="both"/>
        <w:rPr>
          <w:rFonts w:ascii="Arial" w:hAnsi="Arial" w:cs="Arial"/>
          <w:b/>
          <w:sz w:val="18"/>
          <w:szCs w:val="18"/>
        </w:rPr>
      </w:pPr>
    </w:p>
    <w:p w14:paraId="730AF018" w14:textId="77777777" w:rsidR="001A1632" w:rsidRDefault="001A1632">
      <w:pPr>
        <w:pStyle w:val="NormaleWeb"/>
        <w:spacing w:before="0" w:after="0"/>
        <w:jc w:val="both"/>
        <w:rPr>
          <w:rFonts w:ascii="Arial" w:hAnsi="Arial" w:cs="Arial"/>
          <w:b/>
          <w:sz w:val="18"/>
          <w:szCs w:val="18"/>
        </w:rPr>
      </w:pPr>
    </w:p>
    <w:p w14:paraId="05A9B1D9" w14:textId="77777777" w:rsidR="001A1632" w:rsidRDefault="001A1632">
      <w:pPr>
        <w:pStyle w:val="NormaleWeb"/>
        <w:spacing w:before="0" w:after="0"/>
        <w:jc w:val="both"/>
        <w:rPr>
          <w:rFonts w:ascii="Arial" w:hAnsi="Arial" w:cs="Arial"/>
          <w:b/>
          <w:sz w:val="18"/>
          <w:szCs w:val="18"/>
        </w:rPr>
      </w:pPr>
    </w:p>
    <w:p w14:paraId="5A187F50" w14:textId="77777777" w:rsidR="009F46F0" w:rsidRPr="008B6A4C" w:rsidRDefault="009F46F0">
      <w:pPr>
        <w:pStyle w:val="NormaleWeb"/>
        <w:spacing w:before="0" w:after="0"/>
        <w:jc w:val="both"/>
        <w:rPr>
          <w:rFonts w:ascii="Arial" w:hAnsi="Arial" w:cs="Arial"/>
          <w:sz w:val="18"/>
          <w:szCs w:val="18"/>
        </w:rPr>
      </w:pPr>
      <w:r w:rsidRPr="008B6A4C">
        <w:rPr>
          <w:rFonts w:ascii="Arial" w:hAnsi="Arial" w:cs="Arial"/>
          <w:b/>
          <w:sz w:val="18"/>
          <w:szCs w:val="18"/>
        </w:rPr>
        <w:t>NOTE</w:t>
      </w:r>
      <w:r w:rsidRPr="008B6A4C">
        <w:rPr>
          <w:rFonts w:ascii="Arial" w:hAnsi="Arial" w:cs="Arial"/>
          <w:sz w:val="18"/>
          <w:szCs w:val="18"/>
        </w:rPr>
        <w:t>:</w:t>
      </w:r>
    </w:p>
    <w:p w14:paraId="78D903B7" w14:textId="77777777" w:rsidR="00BC322D" w:rsidRPr="008B6A4C" w:rsidRDefault="00BC322D" w:rsidP="00BC322D">
      <w:pPr>
        <w:pStyle w:val="Testonormale"/>
        <w:tabs>
          <w:tab w:val="left" w:pos="426"/>
        </w:tabs>
        <w:jc w:val="both"/>
        <w:rPr>
          <w:rStyle w:val="Enfasigrassetto"/>
          <w:rFonts w:ascii="Arial" w:hAnsi="Arial" w:cs="Arial"/>
          <w:b w:val="0"/>
          <w:color w:val="FF0000"/>
          <w:sz w:val="18"/>
          <w:szCs w:val="18"/>
        </w:rPr>
      </w:pPr>
      <w:r w:rsidRPr="008B6A4C">
        <w:rPr>
          <w:rFonts w:ascii="Arial" w:hAnsi="Arial" w:cs="Arial"/>
          <w:sz w:val="18"/>
          <w:szCs w:val="18"/>
        </w:rPr>
        <w:t>(1)</w:t>
      </w:r>
      <w:r w:rsidRPr="008B6A4C">
        <w:rPr>
          <w:rFonts w:ascii="Arial" w:hAnsi="Arial" w:cs="Arial"/>
          <w:sz w:val="18"/>
          <w:szCs w:val="18"/>
        </w:rPr>
        <w:tab/>
      </w:r>
      <w:r w:rsidRPr="008B6A4C">
        <w:rPr>
          <w:rStyle w:val="Enfasigrassetto"/>
          <w:rFonts w:ascii="Arial" w:hAnsi="Arial" w:cs="Arial"/>
          <w:b w:val="0"/>
          <w:sz w:val="18"/>
          <w:szCs w:val="18"/>
        </w:rPr>
        <w:t>L’apertura delle iscrizioni non può essere precedente alla data di approvazione del presente R.P.</w:t>
      </w:r>
      <w:r w:rsidR="00FB5D0A" w:rsidRPr="008B6A4C">
        <w:rPr>
          <w:rStyle w:val="Enfasigrassetto"/>
          <w:rFonts w:ascii="Arial" w:hAnsi="Arial" w:cs="Arial"/>
          <w:b w:val="0"/>
          <w:sz w:val="18"/>
          <w:szCs w:val="18"/>
        </w:rPr>
        <w:t>G.</w:t>
      </w:r>
    </w:p>
    <w:p w14:paraId="387073A6" w14:textId="77777777" w:rsidR="00831E90" w:rsidRPr="008B6A4C" w:rsidRDefault="009F46F0" w:rsidP="009F72AB">
      <w:pPr>
        <w:pStyle w:val="NormaleWeb"/>
        <w:tabs>
          <w:tab w:val="left" w:pos="426"/>
        </w:tabs>
        <w:spacing w:before="0" w:after="0"/>
        <w:jc w:val="both"/>
        <w:rPr>
          <w:rFonts w:ascii="Arial" w:hAnsi="Arial" w:cs="Arial"/>
          <w:sz w:val="18"/>
          <w:szCs w:val="18"/>
        </w:rPr>
      </w:pPr>
      <w:r w:rsidRPr="008B6A4C">
        <w:rPr>
          <w:rFonts w:ascii="Arial" w:hAnsi="Arial" w:cs="Arial"/>
          <w:sz w:val="18"/>
          <w:szCs w:val="18"/>
        </w:rPr>
        <w:t>(2)</w:t>
      </w:r>
      <w:r w:rsidR="009F72AB" w:rsidRPr="008B6A4C">
        <w:rPr>
          <w:rFonts w:ascii="Arial" w:hAnsi="Arial" w:cs="Arial"/>
          <w:sz w:val="18"/>
          <w:szCs w:val="18"/>
        </w:rPr>
        <w:tab/>
      </w:r>
      <w:r w:rsidRPr="008B6A4C">
        <w:rPr>
          <w:rFonts w:ascii="Arial" w:hAnsi="Arial" w:cs="Arial"/>
          <w:sz w:val="18"/>
          <w:szCs w:val="18"/>
        </w:rPr>
        <w:t>Almeno 1 giorno prima d</w:t>
      </w:r>
      <w:r w:rsidR="009F72AB" w:rsidRPr="008B6A4C">
        <w:rPr>
          <w:rFonts w:ascii="Arial" w:hAnsi="Arial" w:cs="Arial"/>
          <w:sz w:val="18"/>
          <w:szCs w:val="18"/>
        </w:rPr>
        <w:t>ella data di inizio della gara</w:t>
      </w:r>
    </w:p>
    <w:p w14:paraId="4D117DFF" w14:textId="77777777" w:rsidR="009F46F0" w:rsidRPr="008B6A4C" w:rsidRDefault="009F46F0" w:rsidP="009F72AB">
      <w:pPr>
        <w:pStyle w:val="NormaleWeb"/>
        <w:tabs>
          <w:tab w:val="left" w:pos="426"/>
        </w:tabs>
        <w:spacing w:before="0" w:after="0"/>
        <w:jc w:val="both"/>
        <w:rPr>
          <w:rFonts w:ascii="Arial" w:hAnsi="Arial" w:cs="Arial"/>
          <w:sz w:val="18"/>
          <w:szCs w:val="18"/>
        </w:rPr>
      </w:pPr>
      <w:r w:rsidRPr="008B6A4C">
        <w:rPr>
          <w:rFonts w:ascii="Arial" w:hAnsi="Arial" w:cs="Arial"/>
          <w:sz w:val="18"/>
          <w:szCs w:val="18"/>
        </w:rPr>
        <w:t>(3)</w:t>
      </w:r>
      <w:r w:rsidR="009F72AB" w:rsidRPr="008B6A4C">
        <w:rPr>
          <w:rFonts w:ascii="Arial" w:hAnsi="Arial" w:cs="Arial"/>
          <w:sz w:val="18"/>
          <w:szCs w:val="18"/>
        </w:rPr>
        <w:tab/>
      </w:r>
      <w:r w:rsidR="005862E2" w:rsidRPr="008B6A4C">
        <w:rPr>
          <w:rFonts w:ascii="Arial" w:hAnsi="Arial" w:cs="Arial"/>
          <w:sz w:val="18"/>
          <w:szCs w:val="18"/>
        </w:rPr>
        <w:t xml:space="preserve">Almeno 1 </w:t>
      </w:r>
    </w:p>
    <w:p w14:paraId="331B7F8C" w14:textId="77777777" w:rsidR="009F72AB" w:rsidRPr="008B6A4C" w:rsidRDefault="009F72AB" w:rsidP="003C3FBC">
      <w:pPr>
        <w:pStyle w:val="NormaleWeb"/>
        <w:tabs>
          <w:tab w:val="left" w:pos="426"/>
        </w:tabs>
        <w:spacing w:before="0" w:beforeAutospacing="0" w:after="0" w:afterAutospacing="0"/>
        <w:jc w:val="both"/>
        <w:rPr>
          <w:rFonts w:ascii="Arial" w:hAnsi="Arial" w:cs="Arial"/>
          <w:sz w:val="18"/>
          <w:szCs w:val="18"/>
        </w:rPr>
      </w:pPr>
      <w:r w:rsidRPr="008B6A4C">
        <w:rPr>
          <w:rFonts w:ascii="Arial" w:hAnsi="Arial" w:cs="Arial"/>
          <w:sz w:val="18"/>
          <w:szCs w:val="18"/>
        </w:rPr>
        <w:t>(4)</w:t>
      </w:r>
      <w:r w:rsidRPr="008B6A4C">
        <w:rPr>
          <w:rFonts w:ascii="Arial" w:hAnsi="Arial" w:cs="Arial"/>
          <w:sz w:val="18"/>
          <w:szCs w:val="18"/>
        </w:rPr>
        <w:tab/>
        <w:t>Depennare la voce che non interessa</w:t>
      </w:r>
    </w:p>
    <w:p w14:paraId="40F8E484" w14:textId="77777777" w:rsidR="009F46F0" w:rsidRPr="008B6A4C" w:rsidRDefault="009F72AB" w:rsidP="003C3FBC">
      <w:pPr>
        <w:pStyle w:val="NormaleWeb"/>
        <w:tabs>
          <w:tab w:val="left" w:pos="426"/>
        </w:tabs>
        <w:spacing w:before="0" w:beforeAutospacing="0" w:after="0" w:afterAutospacing="0"/>
        <w:jc w:val="both"/>
        <w:rPr>
          <w:rFonts w:ascii="Arial" w:hAnsi="Arial" w:cs="Arial"/>
          <w:sz w:val="18"/>
          <w:szCs w:val="18"/>
        </w:rPr>
      </w:pPr>
      <w:r w:rsidRPr="008B6A4C">
        <w:rPr>
          <w:rFonts w:ascii="Arial" w:hAnsi="Arial" w:cs="Arial"/>
          <w:sz w:val="18"/>
          <w:szCs w:val="18"/>
        </w:rPr>
        <w:t>(5)</w:t>
      </w:r>
      <w:r w:rsidRPr="008B6A4C">
        <w:rPr>
          <w:rFonts w:ascii="Arial" w:hAnsi="Arial" w:cs="Arial"/>
          <w:sz w:val="18"/>
          <w:szCs w:val="18"/>
        </w:rPr>
        <w:tab/>
        <w:t>Almeno tre componenti</w:t>
      </w:r>
    </w:p>
    <w:p w14:paraId="276380CF" w14:textId="77777777" w:rsidR="009F46F0" w:rsidRPr="008B6A4C" w:rsidRDefault="009F72AB" w:rsidP="003C3FBC">
      <w:pPr>
        <w:pStyle w:val="NormaleWeb"/>
        <w:tabs>
          <w:tab w:val="left" w:pos="426"/>
        </w:tabs>
        <w:spacing w:before="0" w:beforeAutospacing="0" w:after="0" w:afterAutospacing="0"/>
        <w:jc w:val="both"/>
        <w:rPr>
          <w:rFonts w:ascii="Arial" w:hAnsi="Arial" w:cs="Arial"/>
          <w:sz w:val="18"/>
          <w:szCs w:val="18"/>
        </w:rPr>
      </w:pPr>
      <w:r w:rsidRPr="008B6A4C">
        <w:rPr>
          <w:rFonts w:ascii="Arial" w:hAnsi="Arial" w:cs="Arial"/>
          <w:sz w:val="18"/>
          <w:szCs w:val="18"/>
        </w:rPr>
        <w:t>(</w:t>
      </w:r>
      <w:r w:rsidR="004B47EA" w:rsidRPr="008B6A4C">
        <w:rPr>
          <w:rFonts w:ascii="Arial" w:hAnsi="Arial" w:cs="Arial"/>
          <w:sz w:val="18"/>
          <w:szCs w:val="18"/>
        </w:rPr>
        <w:t>6</w:t>
      </w:r>
      <w:r w:rsidRPr="008B6A4C">
        <w:rPr>
          <w:rFonts w:ascii="Arial" w:hAnsi="Arial" w:cs="Arial"/>
          <w:sz w:val="18"/>
          <w:szCs w:val="18"/>
        </w:rPr>
        <w:t>)</w:t>
      </w:r>
      <w:r w:rsidRPr="008B6A4C">
        <w:rPr>
          <w:rFonts w:ascii="Arial" w:hAnsi="Arial" w:cs="Arial"/>
          <w:sz w:val="18"/>
          <w:szCs w:val="18"/>
        </w:rPr>
        <w:tab/>
      </w:r>
      <w:r w:rsidR="00B0261E" w:rsidRPr="008B6A4C">
        <w:rPr>
          <w:rFonts w:ascii="Arial" w:hAnsi="Arial" w:cs="Arial"/>
          <w:sz w:val="18"/>
          <w:szCs w:val="18"/>
        </w:rPr>
        <w:t>Il Presidente deve essere il L</w:t>
      </w:r>
      <w:r w:rsidR="009F46F0" w:rsidRPr="008B6A4C">
        <w:rPr>
          <w:rFonts w:ascii="Arial" w:hAnsi="Arial" w:cs="Arial"/>
          <w:sz w:val="18"/>
          <w:szCs w:val="18"/>
        </w:rPr>
        <w:t>ega</w:t>
      </w:r>
      <w:r w:rsidR="00B0261E" w:rsidRPr="008B6A4C">
        <w:rPr>
          <w:rFonts w:ascii="Arial" w:hAnsi="Arial" w:cs="Arial"/>
          <w:sz w:val="18"/>
          <w:szCs w:val="18"/>
        </w:rPr>
        <w:t>le R</w:t>
      </w:r>
      <w:r w:rsidR="00C761CC" w:rsidRPr="008B6A4C">
        <w:rPr>
          <w:rFonts w:ascii="Arial" w:hAnsi="Arial" w:cs="Arial"/>
          <w:sz w:val="18"/>
          <w:szCs w:val="18"/>
        </w:rPr>
        <w:t xml:space="preserve">appresentante </w:t>
      </w:r>
      <w:proofErr w:type="gramStart"/>
      <w:r w:rsidR="00C761CC" w:rsidRPr="008B6A4C">
        <w:rPr>
          <w:rFonts w:ascii="Arial" w:hAnsi="Arial" w:cs="Arial"/>
          <w:sz w:val="18"/>
          <w:szCs w:val="18"/>
        </w:rPr>
        <w:t xml:space="preserve">dell’ </w:t>
      </w:r>
      <w:r w:rsidRPr="008B6A4C">
        <w:rPr>
          <w:rFonts w:ascii="Arial" w:hAnsi="Arial" w:cs="Arial"/>
          <w:sz w:val="18"/>
          <w:szCs w:val="18"/>
        </w:rPr>
        <w:t>Organizzatore</w:t>
      </w:r>
      <w:proofErr w:type="gramEnd"/>
      <w:r w:rsidR="00B53AC5" w:rsidRPr="008B6A4C">
        <w:rPr>
          <w:rFonts w:ascii="Arial" w:hAnsi="Arial" w:cs="Arial"/>
          <w:sz w:val="18"/>
          <w:szCs w:val="18"/>
        </w:rPr>
        <w:t>.</w:t>
      </w:r>
    </w:p>
    <w:p w14:paraId="2F514B69" w14:textId="77777777" w:rsidR="009F46F0" w:rsidRPr="008B6A4C" w:rsidRDefault="009F46F0" w:rsidP="003C3FBC">
      <w:pPr>
        <w:pStyle w:val="NormaleWeb"/>
        <w:tabs>
          <w:tab w:val="left" w:pos="426"/>
        </w:tabs>
        <w:spacing w:before="0" w:beforeAutospacing="0" w:after="0" w:afterAutospacing="0"/>
        <w:jc w:val="both"/>
        <w:rPr>
          <w:rFonts w:ascii="Arial" w:hAnsi="Arial" w:cs="Arial"/>
          <w:sz w:val="18"/>
          <w:szCs w:val="18"/>
        </w:rPr>
      </w:pPr>
      <w:r w:rsidRPr="008B6A4C">
        <w:rPr>
          <w:rFonts w:ascii="Arial" w:hAnsi="Arial" w:cs="Arial"/>
          <w:sz w:val="18"/>
          <w:szCs w:val="18"/>
        </w:rPr>
        <w:t>(</w:t>
      </w:r>
      <w:r w:rsidR="00BC322D" w:rsidRPr="008B6A4C">
        <w:rPr>
          <w:rFonts w:ascii="Arial" w:hAnsi="Arial" w:cs="Arial"/>
          <w:sz w:val="18"/>
          <w:szCs w:val="18"/>
        </w:rPr>
        <w:t>7</w:t>
      </w:r>
      <w:r w:rsidRPr="008B6A4C">
        <w:rPr>
          <w:rFonts w:ascii="Arial" w:hAnsi="Arial" w:cs="Arial"/>
          <w:sz w:val="18"/>
          <w:szCs w:val="18"/>
        </w:rPr>
        <w:t>)</w:t>
      </w:r>
      <w:r w:rsidR="009F72AB" w:rsidRPr="008B6A4C">
        <w:rPr>
          <w:rFonts w:ascii="Arial" w:hAnsi="Arial" w:cs="Arial"/>
          <w:sz w:val="18"/>
          <w:szCs w:val="18"/>
        </w:rPr>
        <w:tab/>
      </w:r>
      <w:r w:rsidRPr="008B6A4C">
        <w:rPr>
          <w:rFonts w:ascii="Arial" w:hAnsi="Arial" w:cs="Arial"/>
          <w:sz w:val="18"/>
          <w:szCs w:val="18"/>
        </w:rPr>
        <w:t xml:space="preserve">Giudice Unico designato in coordinamento con il Fiduciario di </w:t>
      </w:r>
      <w:r w:rsidR="009F72AB" w:rsidRPr="008B6A4C">
        <w:rPr>
          <w:rFonts w:ascii="Arial" w:hAnsi="Arial" w:cs="Arial"/>
          <w:sz w:val="18"/>
          <w:szCs w:val="18"/>
        </w:rPr>
        <w:t>Zona del Gruppo Giudici di Gara</w:t>
      </w:r>
    </w:p>
    <w:p w14:paraId="5CC6B630" w14:textId="77777777" w:rsidR="009F46F0" w:rsidRPr="008B6A4C" w:rsidRDefault="009F72AB" w:rsidP="003C3FBC">
      <w:pPr>
        <w:pStyle w:val="NormaleWeb"/>
        <w:tabs>
          <w:tab w:val="left" w:pos="426"/>
        </w:tabs>
        <w:spacing w:before="0" w:beforeAutospacing="0" w:after="0" w:afterAutospacing="0"/>
        <w:jc w:val="both"/>
        <w:rPr>
          <w:rFonts w:ascii="Arial" w:hAnsi="Arial" w:cs="Arial"/>
          <w:sz w:val="18"/>
          <w:szCs w:val="18"/>
        </w:rPr>
      </w:pPr>
      <w:r w:rsidRPr="008B6A4C">
        <w:rPr>
          <w:rFonts w:ascii="Arial" w:hAnsi="Arial" w:cs="Arial"/>
          <w:sz w:val="18"/>
          <w:szCs w:val="18"/>
        </w:rPr>
        <w:t>(</w:t>
      </w:r>
      <w:r w:rsidR="00BC322D" w:rsidRPr="008B6A4C">
        <w:rPr>
          <w:rFonts w:ascii="Arial" w:hAnsi="Arial" w:cs="Arial"/>
          <w:sz w:val="18"/>
          <w:szCs w:val="18"/>
        </w:rPr>
        <w:t>8</w:t>
      </w:r>
      <w:r w:rsidRPr="008B6A4C">
        <w:rPr>
          <w:rFonts w:ascii="Arial" w:hAnsi="Arial" w:cs="Arial"/>
          <w:sz w:val="18"/>
          <w:szCs w:val="18"/>
        </w:rPr>
        <w:t>)</w:t>
      </w:r>
      <w:r w:rsidRPr="008B6A4C">
        <w:rPr>
          <w:rFonts w:ascii="Arial" w:hAnsi="Arial" w:cs="Arial"/>
          <w:sz w:val="18"/>
          <w:szCs w:val="18"/>
        </w:rPr>
        <w:tab/>
        <w:t>Indicare la Zona</w:t>
      </w:r>
    </w:p>
    <w:p w14:paraId="4E482E5F" w14:textId="77777777" w:rsidR="009F46F0" w:rsidRPr="008B6A4C" w:rsidRDefault="009F72AB" w:rsidP="003C3FBC">
      <w:pPr>
        <w:pStyle w:val="NormaleWeb"/>
        <w:tabs>
          <w:tab w:val="left" w:pos="426"/>
        </w:tabs>
        <w:spacing w:before="0" w:beforeAutospacing="0" w:after="0" w:afterAutospacing="0"/>
        <w:jc w:val="both"/>
        <w:rPr>
          <w:rFonts w:ascii="Arial" w:hAnsi="Arial" w:cs="Arial"/>
          <w:sz w:val="18"/>
          <w:szCs w:val="18"/>
        </w:rPr>
      </w:pPr>
      <w:r w:rsidRPr="008B6A4C">
        <w:rPr>
          <w:rFonts w:ascii="Arial" w:hAnsi="Arial" w:cs="Arial"/>
          <w:sz w:val="18"/>
          <w:szCs w:val="18"/>
        </w:rPr>
        <w:lastRenderedPageBreak/>
        <w:t>(</w:t>
      </w:r>
      <w:r w:rsidR="00BC322D" w:rsidRPr="008B6A4C">
        <w:rPr>
          <w:rFonts w:ascii="Arial" w:hAnsi="Arial" w:cs="Arial"/>
          <w:sz w:val="18"/>
          <w:szCs w:val="18"/>
        </w:rPr>
        <w:t>9</w:t>
      </w:r>
      <w:r w:rsidRPr="008B6A4C">
        <w:rPr>
          <w:rFonts w:ascii="Arial" w:hAnsi="Arial" w:cs="Arial"/>
          <w:sz w:val="18"/>
          <w:szCs w:val="18"/>
        </w:rPr>
        <w:t>)</w:t>
      </w:r>
      <w:r w:rsidRPr="008B6A4C">
        <w:rPr>
          <w:rFonts w:ascii="Arial" w:hAnsi="Arial" w:cs="Arial"/>
          <w:sz w:val="18"/>
          <w:szCs w:val="18"/>
        </w:rPr>
        <w:tab/>
        <w:t>Uno o più giorni</w:t>
      </w:r>
    </w:p>
    <w:p w14:paraId="4227D1AC" w14:textId="77777777" w:rsidR="00831E90" w:rsidRPr="008B6A4C" w:rsidRDefault="009F72AB" w:rsidP="003C3FBC">
      <w:pPr>
        <w:pStyle w:val="NormaleWeb"/>
        <w:tabs>
          <w:tab w:val="left" w:pos="426"/>
        </w:tabs>
        <w:spacing w:before="0" w:beforeAutospacing="0" w:after="0" w:afterAutospacing="0"/>
        <w:jc w:val="both"/>
        <w:rPr>
          <w:rFonts w:ascii="Arial" w:hAnsi="Arial" w:cs="Arial"/>
          <w:sz w:val="18"/>
          <w:szCs w:val="18"/>
        </w:rPr>
      </w:pPr>
      <w:r w:rsidRPr="008B6A4C">
        <w:rPr>
          <w:rFonts w:ascii="Arial" w:hAnsi="Arial" w:cs="Arial"/>
          <w:sz w:val="18"/>
          <w:szCs w:val="18"/>
        </w:rPr>
        <w:t>(1</w:t>
      </w:r>
      <w:r w:rsidR="00BC322D" w:rsidRPr="008B6A4C">
        <w:rPr>
          <w:rFonts w:ascii="Arial" w:hAnsi="Arial" w:cs="Arial"/>
          <w:sz w:val="18"/>
          <w:szCs w:val="18"/>
        </w:rPr>
        <w:t>0</w:t>
      </w:r>
      <w:r w:rsidRPr="008B6A4C">
        <w:rPr>
          <w:rFonts w:ascii="Arial" w:hAnsi="Arial" w:cs="Arial"/>
          <w:sz w:val="18"/>
          <w:szCs w:val="18"/>
        </w:rPr>
        <w:t>)</w:t>
      </w:r>
      <w:r w:rsidRPr="008B6A4C">
        <w:rPr>
          <w:rFonts w:ascii="Arial" w:hAnsi="Arial" w:cs="Arial"/>
          <w:sz w:val="18"/>
          <w:szCs w:val="18"/>
        </w:rPr>
        <w:tab/>
      </w:r>
      <w:r w:rsidR="009F46F0" w:rsidRPr="008B6A4C">
        <w:rPr>
          <w:rFonts w:ascii="Arial" w:hAnsi="Arial" w:cs="Arial"/>
          <w:sz w:val="18"/>
          <w:szCs w:val="18"/>
        </w:rPr>
        <w:t xml:space="preserve">Massimo </w:t>
      </w:r>
      <w:r w:rsidR="00D84E83" w:rsidRPr="008B6A4C">
        <w:rPr>
          <w:rFonts w:ascii="Arial" w:hAnsi="Arial" w:cs="Arial"/>
          <w:sz w:val="18"/>
          <w:szCs w:val="18"/>
        </w:rPr>
        <w:t>1</w:t>
      </w:r>
      <w:r w:rsidR="009F46F0" w:rsidRPr="008B6A4C">
        <w:rPr>
          <w:rFonts w:ascii="Arial" w:hAnsi="Arial" w:cs="Arial"/>
          <w:sz w:val="18"/>
          <w:szCs w:val="18"/>
        </w:rPr>
        <w:t>50 Km</w:t>
      </w:r>
      <w:r w:rsidR="00FB5D0A" w:rsidRPr="008B6A4C">
        <w:rPr>
          <w:rFonts w:ascii="Arial" w:hAnsi="Arial" w:cs="Arial"/>
          <w:color w:val="FF0000"/>
          <w:sz w:val="18"/>
          <w:szCs w:val="18"/>
        </w:rPr>
        <w:t xml:space="preserve"> </w:t>
      </w:r>
      <w:r w:rsidR="00FB5D0A" w:rsidRPr="008B6A4C">
        <w:rPr>
          <w:rFonts w:ascii="Arial" w:hAnsi="Arial" w:cs="Arial"/>
          <w:sz w:val="18"/>
          <w:szCs w:val="18"/>
        </w:rPr>
        <w:t>totali per manifestazione</w:t>
      </w:r>
    </w:p>
    <w:p w14:paraId="0CA38130" w14:textId="77777777" w:rsidR="00A103B5" w:rsidRPr="008B6A4C" w:rsidRDefault="00A103B5" w:rsidP="003C3FBC">
      <w:pPr>
        <w:pStyle w:val="NormaleWeb"/>
        <w:tabs>
          <w:tab w:val="left" w:pos="426"/>
        </w:tabs>
        <w:spacing w:before="0" w:beforeAutospacing="0" w:after="0" w:afterAutospacing="0"/>
        <w:jc w:val="both"/>
        <w:rPr>
          <w:rFonts w:ascii="Arial" w:hAnsi="Arial" w:cs="Arial"/>
          <w:sz w:val="18"/>
          <w:szCs w:val="18"/>
        </w:rPr>
      </w:pPr>
    </w:p>
    <w:p w14:paraId="779FCFC6" w14:textId="77777777" w:rsidR="00831E90" w:rsidRPr="008B6A4C" w:rsidRDefault="009F72AB" w:rsidP="009F72AB">
      <w:pPr>
        <w:pStyle w:val="NormaleWeb"/>
        <w:tabs>
          <w:tab w:val="left" w:pos="426"/>
        </w:tabs>
        <w:spacing w:before="0" w:beforeAutospacing="0" w:after="0" w:afterAutospacing="0"/>
        <w:jc w:val="both"/>
        <w:rPr>
          <w:rFonts w:ascii="Arial" w:hAnsi="Arial" w:cs="Arial"/>
          <w:color w:val="FF0000"/>
          <w:sz w:val="18"/>
          <w:szCs w:val="18"/>
        </w:rPr>
      </w:pPr>
      <w:r w:rsidRPr="008B6A4C">
        <w:rPr>
          <w:rFonts w:ascii="Arial" w:hAnsi="Arial" w:cs="Arial"/>
          <w:sz w:val="18"/>
          <w:szCs w:val="18"/>
        </w:rPr>
        <w:t>(1</w:t>
      </w:r>
      <w:r w:rsidR="00BC322D" w:rsidRPr="008B6A4C">
        <w:rPr>
          <w:rFonts w:ascii="Arial" w:hAnsi="Arial" w:cs="Arial"/>
          <w:sz w:val="18"/>
          <w:szCs w:val="18"/>
        </w:rPr>
        <w:t>1</w:t>
      </w:r>
      <w:r w:rsidRPr="008B6A4C">
        <w:rPr>
          <w:rFonts w:ascii="Arial" w:hAnsi="Arial" w:cs="Arial"/>
          <w:sz w:val="18"/>
          <w:szCs w:val="18"/>
        </w:rPr>
        <w:t>)</w:t>
      </w:r>
      <w:r w:rsidRPr="008B6A4C">
        <w:rPr>
          <w:rFonts w:ascii="Arial" w:hAnsi="Arial" w:cs="Arial"/>
          <w:sz w:val="18"/>
          <w:szCs w:val="18"/>
        </w:rPr>
        <w:tab/>
      </w:r>
      <w:r w:rsidR="00831E90" w:rsidRPr="008B6A4C">
        <w:rPr>
          <w:rFonts w:ascii="Arial" w:hAnsi="Arial" w:cs="Arial"/>
          <w:sz w:val="18"/>
          <w:szCs w:val="18"/>
        </w:rPr>
        <w:t xml:space="preserve"> </w:t>
      </w:r>
      <w:r w:rsidR="009F46F0" w:rsidRPr="008B6A4C">
        <w:rPr>
          <w:rFonts w:ascii="Arial" w:hAnsi="Arial" w:cs="Arial"/>
          <w:sz w:val="18"/>
          <w:szCs w:val="18"/>
        </w:rPr>
        <w:t>M</w:t>
      </w:r>
      <w:r w:rsidR="004E4B13" w:rsidRPr="008B6A4C">
        <w:rPr>
          <w:rFonts w:ascii="Arial" w:hAnsi="Arial" w:cs="Arial"/>
          <w:sz w:val="18"/>
          <w:szCs w:val="18"/>
        </w:rPr>
        <w:t>inimo</w:t>
      </w:r>
      <w:r w:rsidR="0005698A" w:rsidRPr="008B6A4C">
        <w:rPr>
          <w:rFonts w:ascii="Arial" w:hAnsi="Arial" w:cs="Arial"/>
          <w:color w:val="FF0000"/>
          <w:sz w:val="18"/>
          <w:szCs w:val="18"/>
        </w:rPr>
        <w:t xml:space="preserve"> </w:t>
      </w:r>
      <w:r w:rsidR="004E4B13" w:rsidRPr="008B6A4C">
        <w:rPr>
          <w:rFonts w:ascii="Arial" w:hAnsi="Arial" w:cs="Arial"/>
          <w:sz w:val="18"/>
          <w:szCs w:val="18"/>
        </w:rPr>
        <w:t>2 massimo</w:t>
      </w:r>
      <w:r w:rsidR="0005698A" w:rsidRPr="008B6A4C">
        <w:rPr>
          <w:rFonts w:ascii="Arial" w:hAnsi="Arial" w:cs="Arial"/>
          <w:sz w:val="18"/>
          <w:szCs w:val="18"/>
        </w:rPr>
        <w:t xml:space="preserve"> 6</w:t>
      </w:r>
      <w:r w:rsidR="00FB5D0A" w:rsidRPr="008B6A4C">
        <w:rPr>
          <w:rFonts w:ascii="Arial" w:hAnsi="Arial" w:cs="Arial"/>
          <w:color w:val="FF0000"/>
          <w:sz w:val="18"/>
          <w:szCs w:val="18"/>
        </w:rPr>
        <w:t xml:space="preserve"> </w:t>
      </w:r>
    </w:p>
    <w:p w14:paraId="48F2C7C1" w14:textId="77777777" w:rsidR="00A103B5" w:rsidRPr="008B6A4C" w:rsidRDefault="00A103B5" w:rsidP="009F72AB">
      <w:pPr>
        <w:pStyle w:val="NormaleWeb"/>
        <w:tabs>
          <w:tab w:val="left" w:pos="426"/>
        </w:tabs>
        <w:spacing w:before="0" w:beforeAutospacing="0" w:after="0" w:afterAutospacing="0"/>
        <w:jc w:val="both"/>
        <w:rPr>
          <w:rFonts w:ascii="Arial" w:hAnsi="Arial" w:cs="Arial"/>
          <w:strike/>
          <w:sz w:val="18"/>
          <w:szCs w:val="18"/>
        </w:rPr>
      </w:pPr>
    </w:p>
    <w:p w14:paraId="24E61573" w14:textId="77777777" w:rsidR="00A103B5" w:rsidRPr="008B6A4C" w:rsidRDefault="009F72AB" w:rsidP="009F72AB">
      <w:pPr>
        <w:pStyle w:val="NormaleWeb"/>
        <w:tabs>
          <w:tab w:val="left" w:pos="426"/>
        </w:tabs>
        <w:spacing w:before="0" w:beforeAutospacing="0" w:after="0" w:afterAutospacing="0"/>
        <w:jc w:val="both"/>
        <w:rPr>
          <w:rFonts w:ascii="Arial" w:hAnsi="Arial" w:cs="Arial"/>
          <w:sz w:val="18"/>
          <w:szCs w:val="18"/>
        </w:rPr>
      </w:pPr>
      <w:r w:rsidRPr="008B6A4C">
        <w:rPr>
          <w:rFonts w:ascii="Arial" w:hAnsi="Arial" w:cs="Arial"/>
          <w:sz w:val="18"/>
          <w:szCs w:val="18"/>
        </w:rPr>
        <w:t>(1</w:t>
      </w:r>
      <w:r w:rsidR="00D84E83" w:rsidRPr="008B6A4C">
        <w:rPr>
          <w:rFonts w:ascii="Arial" w:hAnsi="Arial" w:cs="Arial"/>
          <w:sz w:val="18"/>
          <w:szCs w:val="18"/>
        </w:rPr>
        <w:t>2</w:t>
      </w:r>
      <w:r w:rsidRPr="008B6A4C">
        <w:rPr>
          <w:rFonts w:ascii="Arial" w:hAnsi="Arial" w:cs="Arial"/>
          <w:sz w:val="18"/>
          <w:szCs w:val="18"/>
        </w:rPr>
        <w:t>)</w:t>
      </w:r>
      <w:r w:rsidRPr="008B6A4C">
        <w:rPr>
          <w:rFonts w:ascii="Arial" w:hAnsi="Arial" w:cs="Arial"/>
          <w:sz w:val="18"/>
          <w:szCs w:val="18"/>
        </w:rPr>
        <w:tab/>
      </w:r>
      <w:r w:rsidR="00BA37C2" w:rsidRPr="008B6A4C">
        <w:rPr>
          <w:rFonts w:ascii="Arial" w:hAnsi="Arial" w:cs="Arial"/>
          <w:sz w:val="18"/>
          <w:szCs w:val="18"/>
        </w:rPr>
        <w:t>se previsti, indicarne il numero</w:t>
      </w:r>
    </w:p>
    <w:p w14:paraId="29D1AA8E" w14:textId="77777777" w:rsidR="00831E90" w:rsidRPr="008B6A4C" w:rsidRDefault="00BA37C2" w:rsidP="009F72AB">
      <w:pPr>
        <w:pStyle w:val="NormaleWeb"/>
        <w:tabs>
          <w:tab w:val="left" w:pos="426"/>
        </w:tabs>
        <w:spacing w:before="0" w:beforeAutospacing="0" w:after="0" w:afterAutospacing="0"/>
        <w:jc w:val="both"/>
        <w:rPr>
          <w:rFonts w:ascii="Arial" w:hAnsi="Arial" w:cs="Arial"/>
          <w:sz w:val="18"/>
          <w:szCs w:val="18"/>
        </w:rPr>
      </w:pPr>
      <w:r w:rsidRPr="008B6A4C">
        <w:rPr>
          <w:rFonts w:ascii="Arial" w:hAnsi="Arial" w:cs="Arial"/>
          <w:sz w:val="18"/>
          <w:szCs w:val="18"/>
        </w:rPr>
        <w:t xml:space="preserve"> </w:t>
      </w:r>
    </w:p>
    <w:p w14:paraId="6B88D1E4" w14:textId="77777777" w:rsidR="00831E90" w:rsidRPr="008B6A4C" w:rsidRDefault="009F72AB" w:rsidP="009F72AB">
      <w:pPr>
        <w:pStyle w:val="NormaleWeb"/>
        <w:tabs>
          <w:tab w:val="left" w:pos="426"/>
        </w:tabs>
        <w:spacing w:before="0" w:beforeAutospacing="0" w:after="0" w:afterAutospacing="0"/>
        <w:jc w:val="both"/>
        <w:rPr>
          <w:rFonts w:ascii="Arial" w:hAnsi="Arial" w:cs="Arial"/>
          <w:sz w:val="18"/>
          <w:szCs w:val="18"/>
        </w:rPr>
      </w:pPr>
      <w:r w:rsidRPr="008B6A4C">
        <w:rPr>
          <w:rFonts w:ascii="Arial" w:hAnsi="Arial" w:cs="Arial"/>
          <w:sz w:val="18"/>
          <w:szCs w:val="18"/>
        </w:rPr>
        <w:t>(1</w:t>
      </w:r>
      <w:r w:rsidR="00D84E83" w:rsidRPr="008B6A4C">
        <w:rPr>
          <w:rFonts w:ascii="Arial" w:hAnsi="Arial" w:cs="Arial"/>
          <w:sz w:val="18"/>
          <w:szCs w:val="18"/>
        </w:rPr>
        <w:t>3</w:t>
      </w:r>
      <w:r w:rsidRPr="008B6A4C">
        <w:rPr>
          <w:rFonts w:ascii="Arial" w:hAnsi="Arial" w:cs="Arial"/>
          <w:sz w:val="18"/>
          <w:szCs w:val="18"/>
        </w:rPr>
        <w:t>)</w:t>
      </w:r>
      <w:r w:rsidRPr="008B6A4C">
        <w:rPr>
          <w:rFonts w:ascii="Arial" w:hAnsi="Arial" w:cs="Arial"/>
          <w:sz w:val="18"/>
          <w:szCs w:val="18"/>
        </w:rPr>
        <w:tab/>
      </w:r>
      <w:r w:rsidR="00831E90" w:rsidRPr="008B6A4C">
        <w:rPr>
          <w:rFonts w:ascii="Arial" w:hAnsi="Arial" w:cs="Arial"/>
          <w:sz w:val="18"/>
          <w:szCs w:val="18"/>
        </w:rPr>
        <w:t>specificare i raggrup</w:t>
      </w:r>
      <w:r w:rsidR="00A103B5" w:rsidRPr="008B6A4C">
        <w:rPr>
          <w:rFonts w:ascii="Arial" w:hAnsi="Arial" w:cs="Arial"/>
          <w:sz w:val="18"/>
          <w:szCs w:val="18"/>
        </w:rPr>
        <w:t>p</w:t>
      </w:r>
      <w:r w:rsidR="00831E90" w:rsidRPr="008B6A4C">
        <w:rPr>
          <w:rFonts w:ascii="Arial" w:hAnsi="Arial" w:cs="Arial"/>
          <w:sz w:val="18"/>
          <w:szCs w:val="18"/>
        </w:rPr>
        <w:t>amenti previsti</w:t>
      </w:r>
    </w:p>
    <w:p w14:paraId="7AE8FC87" w14:textId="77777777" w:rsidR="00A103B5" w:rsidRPr="008B6A4C" w:rsidRDefault="00A103B5" w:rsidP="009F72AB">
      <w:pPr>
        <w:pStyle w:val="NormaleWeb"/>
        <w:tabs>
          <w:tab w:val="left" w:pos="426"/>
        </w:tabs>
        <w:spacing w:before="0" w:beforeAutospacing="0" w:after="0" w:afterAutospacing="0"/>
        <w:jc w:val="both"/>
        <w:rPr>
          <w:rFonts w:ascii="Arial" w:hAnsi="Arial" w:cs="Arial"/>
          <w:strike/>
          <w:sz w:val="18"/>
          <w:szCs w:val="18"/>
        </w:rPr>
      </w:pPr>
    </w:p>
    <w:p w14:paraId="572CCC0A" w14:textId="77777777" w:rsidR="00831E90" w:rsidRPr="008B6A4C" w:rsidRDefault="006D2CAD" w:rsidP="009F72AB">
      <w:pPr>
        <w:pStyle w:val="NormaleWeb"/>
        <w:tabs>
          <w:tab w:val="left" w:pos="426"/>
        </w:tabs>
        <w:spacing w:before="0" w:beforeAutospacing="0" w:after="0" w:afterAutospacing="0"/>
        <w:jc w:val="both"/>
        <w:rPr>
          <w:rFonts w:ascii="Arial" w:hAnsi="Arial" w:cs="Arial"/>
          <w:sz w:val="18"/>
          <w:szCs w:val="18"/>
        </w:rPr>
      </w:pPr>
      <w:r w:rsidRPr="008B6A4C">
        <w:rPr>
          <w:rFonts w:ascii="Arial" w:hAnsi="Arial" w:cs="Arial"/>
          <w:sz w:val="18"/>
          <w:szCs w:val="18"/>
        </w:rPr>
        <w:t>(</w:t>
      </w:r>
      <w:r w:rsidR="004B47EA" w:rsidRPr="008B6A4C">
        <w:rPr>
          <w:rFonts w:ascii="Arial" w:hAnsi="Arial" w:cs="Arial"/>
          <w:sz w:val="18"/>
          <w:szCs w:val="18"/>
        </w:rPr>
        <w:t>1</w:t>
      </w:r>
      <w:r w:rsidR="00D84E83" w:rsidRPr="008B6A4C">
        <w:rPr>
          <w:rFonts w:ascii="Arial" w:hAnsi="Arial" w:cs="Arial"/>
          <w:sz w:val="18"/>
          <w:szCs w:val="18"/>
        </w:rPr>
        <w:t>4</w:t>
      </w:r>
      <w:r w:rsidRPr="008B6A4C">
        <w:rPr>
          <w:rFonts w:ascii="Arial" w:hAnsi="Arial" w:cs="Arial"/>
          <w:sz w:val="18"/>
          <w:szCs w:val="18"/>
        </w:rPr>
        <w:t>)</w:t>
      </w:r>
      <w:r w:rsidR="009F72AB" w:rsidRPr="008B6A4C">
        <w:rPr>
          <w:rFonts w:ascii="Arial" w:hAnsi="Arial" w:cs="Arial"/>
          <w:sz w:val="18"/>
          <w:szCs w:val="18"/>
        </w:rPr>
        <w:tab/>
      </w:r>
      <w:r w:rsidRPr="008B6A4C">
        <w:rPr>
          <w:rFonts w:ascii="Arial" w:hAnsi="Arial" w:cs="Arial"/>
          <w:sz w:val="18"/>
          <w:szCs w:val="18"/>
        </w:rPr>
        <w:t>Specificare i raggruppamenti previsti</w:t>
      </w:r>
    </w:p>
    <w:p w14:paraId="6C9C855B" w14:textId="77777777" w:rsidR="00A103B5" w:rsidRPr="008B6A4C" w:rsidRDefault="00A103B5" w:rsidP="009F72AB">
      <w:pPr>
        <w:pStyle w:val="NormaleWeb"/>
        <w:tabs>
          <w:tab w:val="left" w:pos="426"/>
        </w:tabs>
        <w:spacing w:before="0" w:beforeAutospacing="0" w:after="0" w:afterAutospacing="0"/>
        <w:jc w:val="both"/>
        <w:rPr>
          <w:rFonts w:ascii="Arial" w:hAnsi="Arial" w:cs="Arial"/>
          <w:strike/>
          <w:sz w:val="18"/>
          <w:szCs w:val="18"/>
        </w:rPr>
      </w:pPr>
    </w:p>
    <w:p w14:paraId="4BB4D936" w14:textId="77777777" w:rsidR="00831E90" w:rsidRPr="008B6A4C" w:rsidRDefault="009F46F0" w:rsidP="009F72AB">
      <w:pPr>
        <w:pStyle w:val="NormaleWeb"/>
        <w:tabs>
          <w:tab w:val="left" w:pos="426"/>
        </w:tabs>
        <w:spacing w:before="0" w:beforeAutospacing="0" w:after="0" w:afterAutospacing="0"/>
        <w:jc w:val="both"/>
        <w:rPr>
          <w:rFonts w:ascii="Arial" w:hAnsi="Arial" w:cs="Arial"/>
          <w:sz w:val="18"/>
          <w:szCs w:val="18"/>
        </w:rPr>
      </w:pPr>
      <w:r w:rsidRPr="008B6A4C">
        <w:rPr>
          <w:rFonts w:ascii="Arial" w:hAnsi="Arial" w:cs="Arial"/>
          <w:sz w:val="18"/>
          <w:szCs w:val="18"/>
        </w:rPr>
        <w:t>(</w:t>
      </w:r>
      <w:r w:rsidR="004B47EA" w:rsidRPr="008B6A4C">
        <w:rPr>
          <w:rFonts w:ascii="Arial" w:hAnsi="Arial" w:cs="Arial"/>
          <w:sz w:val="18"/>
          <w:szCs w:val="18"/>
        </w:rPr>
        <w:t>1</w:t>
      </w:r>
      <w:r w:rsidR="00D84E83" w:rsidRPr="008B6A4C">
        <w:rPr>
          <w:rFonts w:ascii="Arial" w:hAnsi="Arial" w:cs="Arial"/>
          <w:sz w:val="18"/>
          <w:szCs w:val="18"/>
        </w:rPr>
        <w:t>5</w:t>
      </w:r>
      <w:r w:rsidR="00BC322D" w:rsidRPr="008B6A4C">
        <w:rPr>
          <w:rFonts w:ascii="Arial" w:hAnsi="Arial" w:cs="Arial"/>
          <w:sz w:val="18"/>
          <w:szCs w:val="18"/>
        </w:rPr>
        <w:t>)</w:t>
      </w:r>
      <w:r w:rsidR="009F72AB" w:rsidRPr="008B6A4C">
        <w:rPr>
          <w:rFonts w:ascii="Arial" w:hAnsi="Arial" w:cs="Arial"/>
          <w:sz w:val="18"/>
          <w:szCs w:val="18"/>
        </w:rPr>
        <w:tab/>
      </w:r>
      <w:r w:rsidRPr="008B6A4C">
        <w:rPr>
          <w:rFonts w:ascii="Arial" w:hAnsi="Arial" w:cs="Arial"/>
          <w:sz w:val="18"/>
          <w:szCs w:val="18"/>
        </w:rPr>
        <w:t>Indicare il destinatario e l'indiri</w:t>
      </w:r>
      <w:r w:rsidR="009F72AB" w:rsidRPr="008B6A4C">
        <w:rPr>
          <w:rFonts w:ascii="Arial" w:hAnsi="Arial" w:cs="Arial"/>
          <w:sz w:val="18"/>
          <w:szCs w:val="18"/>
        </w:rPr>
        <w:t>zzo completo</w:t>
      </w:r>
    </w:p>
    <w:p w14:paraId="73FDCED8" w14:textId="77777777" w:rsidR="00A103B5" w:rsidRPr="008B6A4C" w:rsidRDefault="00A103B5" w:rsidP="009F72AB">
      <w:pPr>
        <w:pStyle w:val="NormaleWeb"/>
        <w:tabs>
          <w:tab w:val="left" w:pos="426"/>
        </w:tabs>
        <w:spacing w:before="0" w:beforeAutospacing="0" w:after="0" w:afterAutospacing="0"/>
        <w:jc w:val="both"/>
        <w:rPr>
          <w:rFonts w:ascii="Arial" w:hAnsi="Arial" w:cs="Arial"/>
          <w:strike/>
          <w:sz w:val="18"/>
          <w:szCs w:val="18"/>
        </w:rPr>
      </w:pPr>
    </w:p>
    <w:p w14:paraId="6AF539B0" w14:textId="77777777" w:rsidR="00831E90" w:rsidRPr="008B6A4C" w:rsidRDefault="009F46F0" w:rsidP="009F72AB">
      <w:pPr>
        <w:pStyle w:val="NormaleWeb"/>
        <w:tabs>
          <w:tab w:val="left" w:pos="426"/>
        </w:tabs>
        <w:spacing w:before="0" w:beforeAutospacing="0" w:after="0" w:afterAutospacing="0"/>
        <w:jc w:val="both"/>
        <w:rPr>
          <w:rFonts w:ascii="Arial" w:hAnsi="Arial" w:cs="Arial"/>
          <w:sz w:val="18"/>
          <w:szCs w:val="18"/>
        </w:rPr>
      </w:pPr>
      <w:r w:rsidRPr="008B6A4C">
        <w:rPr>
          <w:rFonts w:ascii="Arial" w:hAnsi="Arial" w:cs="Arial"/>
          <w:sz w:val="18"/>
          <w:szCs w:val="18"/>
        </w:rPr>
        <w:t>(</w:t>
      </w:r>
      <w:r w:rsidR="004B47EA" w:rsidRPr="008B6A4C">
        <w:rPr>
          <w:rFonts w:ascii="Arial" w:hAnsi="Arial" w:cs="Arial"/>
          <w:sz w:val="18"/>
          <w:szCs w:val="18"/>
        </w:rPr>
        <w:t>1</w:t>
      </w:r>
      <w:r w:rsidR="00D84E83" w:rsidRPr="008B6A4C">
        <w:rPr>
          <w:rFonts w:ascii="Arial" w:hAnsi="Arial" w:cs="Arial"/>
          <w:sz w:val="18"/>
          <w:szCs w:val="18"/>
        </w:rPr>
        <w:t>6</w:t>
      </w:r>
      <w:r w:rsidR="009F72AB" w:rsidRPr="008B6A4C">
        <w:rPr>
          <w:rFonts w:ascii="Arial" w:hAnsi="Arial" w:cs="Arial"/>
          <w:sz w:val="18"/>
          <w:szCs w:val="18"/>
        </w:rPr>
        <w:t>)</w:t>
      </w:r>
      <w:r w:rsidR="009F72AB" w:rsidRPr="008B6A4C">
        <w:rPr>
          <w:rFonts w:ascii="Arial" w:hAnsi="Arial" w:cs="Arial"/>
          <w:sz w:val="18"/>
          <w:szCs w:val="18"/>
        </w:rPr>
        <w:tab/>
      </w:r>
      <w:r w:rsidRPr="008B6A4C">
        <w:rPr>
          <w:rFonts w:ascii="Arial" w:hAnsi="Arial" w:cs="Arial"/>
          <w:sz w:val="18"/>
          <w:szCs w:val="18"/>
        </w:rPr>
        <w:t xml:space="preserve">Eventuali proposte di forfait per soggiorno e/o ospitalità non potranno essere incluse nella tassa di </w:t>
      </w:r>
      <w:r w:rsidR="009F72AB" w:rsidRPr="008B6A4C">
        <w:rPr>
          <w:rFonts w:ascii="Arial" w:hAnsi="Arial" w:cs="Arial"/>
          <w:sz w:val="18"/>
          <w:szCs w:val="18"/>
        </w:rPr>
        <w:tab/>
        <w:t>iscrizione</w:t>
      </w:r>
    </w:p>
    <w:p w14:paraId="5CB313A4" w14:textId="77777777" w:rsidR="00A103B5" w:rsidRPr="008B6A4C" w:rsidRDefault="00A103B5" w:rsidP="009F72AB">
      <w:pPr>
        <w:pStyle w:val="NormaleWeb"/>
        <w:tabs>
          <w:tab w:val="left" w:pos="426"/>
        </w:tabs>
        <w:spacing w:before="0" w:beforeAutospacing="0" w:after="0" w:afterAutospacing="0"/>
        <w:jc w:val="both"/>
        <w:rPr>
          <w:rFonts w:ascii="Arial" w:hAnsi="Arial" w:cs="Arial"/>
          <w:strike/>
          <w:sz w:val="18"/>
          <w:szCs w:val="18"/>
        </w:rPr>
      </w:pPr>
    </w:p>
    <w:p w14:paraId="5D055A69" w14:textId="77777777" w:rsidR="00831E90" w:rsidRPr="008B6A4C" w:rsidRDefault="00BC76D1" w:rsidP="009F72AB">
      <w:pPr>
        <w:pStyle w:val="NormaleWeb"/>
        <w:tabs>
          <w:tab w:val="left" w:pos="426"/>
        </w:tabs>
        <w:spacing w:before="0" w:beforeAutospacing="0" w:after="0" w:afterAutospacing="0"/>
        <w:jc w:val="both"/>
        <w:rPr>
          <w:rFonts w:ascii="Arial" w:hAnsi="Arial" w:cs="Arial"/>
          <w:sz w:val="18"/>
          <w:szCs w:val="18"/>
        </w:rPr>
      </w:pPr>
      <w:r w:rsidRPr="008B6A4C">
        <w:rPr>
          <w:rFonts w:ascii="Arial" w:hAnsi="Arial" w:cs="Arial"/>
          <w:sz w:val="18"/>
          <w:szCs w:val="18"/>
        </w:rPr>
        <w:t>(</w:t>
      </w:r>
      <w:r w:rsidR="00F30385" w:rsidRPr="008B6A4C">
        <w:rPr>
          <w:rFonts w:ascii="Arial" w:hAnsi="Arial" w:cs="Arial"/>
          <w:sz w:val="18"/>
          <w:szCs w:val="18"/>
        </w:rPr>
        <w:t>1</w:t>
      </w:r>
      <w:r w:rsidR="00D84E83" w:rsidRPr="008B6A4C">
        <w:rPr>
          <w:rFonts w:ascii="Arial" w:hAnsi="Arial" w:cs="Arial"/>
          <w:sz w:val="18"/>
          <w:szCs w:val="18"/>
        </w:rPr>
        <w:t>7</w:t>
      </w:r>
      <w:r w:rsidR="009F72AB" w:rsidRPr="008B6A4C">
        <w:rPr>
          <w:rFonts w:ascii="Arial" w:hAnsi="Arial" w:cs="Arial"/>
          <w:sz w:val="18"/>
          <w:szCs w:val="18"/>
        </w:rPr>
        <w:t>)</w:t>
      </w:r>
      <w:r w:rsidR="009F72AB" w:rsidRPr="008B6A4C">
        <w:rPr>
          <w:rFonts w:ascii="Arial" w:hAnsi="Arial" w:cs="Arial"/>
          <w:sz w:val="18"/>
          <w:szCs w:val="18"/>
        </w:rPr>
        <w:tab/>
      </w:r>
      <w:r w:rsidR="009F46F0" w:rsidRPr="008B6A4C">
        <w:rPr>
          <w:rFonts w:ascii="Arial" w:hAnsi="Arial" w:cs="Arial"/>
          <w:sz w:val="18"/>
          <w:szCs w:val="18"/>
        </w:rPr>
        <w:t>Indicare "30 minuti primi"</w:t>
      </w:r>
      <w:r w:rsidR="00BA37C2" w:rsidRPr="008B6A4C">
        <w:rPr>
          <w:rFonts w:ascii="Arial" w:hAnsi="Arial" w:cs="Arial"/>
          <w:sz w:val="18"/>
          <w:szCs w:val="18"/>
        </w:rPr>
        <w:t xml:space="preserve"> perché </w:t>
      </w:r>
      <w:r w:rsidR="00FB446F" w:rsidRPr="008B6A4C">
        <w:rPr>
          <w:rFonts w:ascii="Arial" w:hAnsi="Arial" w:cs="Arial"/>
          <w:sz w:val="18"/>
          <w:szCs w:val="18"/>
        </w:rPr>
        <w:t xml:space="preserve">la manifestazione è articolata su </w:t>
      </w:r>
      <w:r w:rsidR="00BA37C2" w:rsidRPr="008B6A4C">
        <w:rPr>
          <w:rFonts w:ascii="Arial" w:hAnsi="Arial" w:cs="Arial"/>
          <w:sz w:val="18"/>
          <w:szCs w:val="18"/>
        </w:rPr>
        <w:t xml:space="preserve">di </w:t>
      </w:r>
      <w:r w:rsidR="00FB446F" w:rsidRPr="008B6A4C">
        <w:rPr>
          <w:rFonts w:ascii="Arial" w:hAnsi="Arial" w:cs="Arial"/>
          <w:sz w:val="18"/>
          <w:szCs w:val="18"/>
        </w:rPr>
        <w:t>1 giornat</w:t>
      </w:r>
      <w:r w:rsidR="00BA37C2" w:rsidRPr="008B6A4C">
        <w:rPr>
          <w:rFonts w:ascii="Arial" w:hAnsi="Arial" w:cs="Arial"/>
          <w:sz w:val="18"/>
          <w:szCs w:val="18"/>
        </w:rPr>
        <w:t>a</w:t>
      </w:r>
    </w:p>
    <w:p w14:paraId="316A5433" w14:textId="77777777" w:rsidR="00A103B5" w:rsidRPr="008B6A4C" w:rsidRDefault="00A103B5" w:rsidP="009F72AB">
      <w:pPr>
        <w:pStyle w:val="NormaleWeb"/>
        <w:tabs>
          <w:tab w:val="left" w:pos="426"/>
        </w:tabs>
        <w:spacing w:before="0" w:beforeAutospacing="0" w:after="0" w:afterAutospacing="0"/>
        <w:jc w:val="both"/>
        <w:rPr>
          <w:rFonts w:ascii="Arial" w:hAnsi="Arial" w:cs="Arial"/>
          <w:strike/>
          <w:sz w:val="18"/>
          <w:szCs w:val="18"/>
        </w:rPr>
      </w:pPr>
    </w:p>
    <w:p w14:paraId="572CEB23" w14:textId="77777777" w:rsidR="00A103B5" w:rsidRPr="008B6A4C" w:rsidRDefault="00BC76D1" w:rsidP="009F72AB">
      <w:pPr>
        <w:pStyle w:val="NormaleWeb"/>
        <w:tabs>
          <w:tab w:val="left" w:pos="426"/>
        </w:tabs>
        <w:spacing w:before="0" w:beforeAutospacing="0" w:after="0" w:afterAutospacing="0"/>
        <w:jc w:val="both"/>
        <w:rPr>
          <w:rFonts w:ascii="Arial" w:hAnsi="Arial" w:cs="Arial"/>
          <w:sz w:val="18"/>
          <w:szCs w:val="18"/>
        </w:rPr>
      </w:pPr>
      <w:r w:rsidRPr="008B6A4C">
        <w:rPr>
          <w:rFonts w:ascii="Arial" w:hAnsi="Arial" w:cs="Arial"/>
          <w:sz w:val="18"/>
          <w:szCs w:val="18"/>
        </w:rPr>
        <w:t>(</w:t>
      </w:r>
      <w:r w:rsidR="00D84E83" w:rsidRPr="008B6A4C">
        <w:rPr>
          <w:rFonts w:ascii="Arial" w:hAnsi="Arial" w:cs="Arial"/>
          <w:sz w:val="18"/>
          <w:szCs w:val="18"/>
        </w:rPr>
        <w:t>1</w:t>
      </w:r>
      <w:r w:rsidR="007A1994" w:rsidRPr="008B6A4C">
        <w:rPr>
          <w:rFonts w:ascii="Arial" w:hAnsi="Arial" w:cs="Arial"/>
          <w:sz w:val="18"/>
          <w:szCs w:val="18"/>
        </w:rPr>
        <w:t>8</w:t>
      </w:r>
      <w:r w:rsidR="00BA37C2" w:rsidRPr="008B6A4C">
        <w:rPr>
          <w:rFonts w:ascii="Arial" w:hAnsi="Arial" w:cs="Arial"/>
          <w:sz w:val="18"/>
          <w:szCs w:val="18"/>
        </w:rPr>
        <w:t xml:space="preserve">) </w:t>
      </w:r>
      <w:r w:rsidR="00CE393A" w:rsidRPr="008B6A4C">
        <w:rPr>
          <w:rFonts w:ascii="Arial" w:hAnsi="Arial" w:cs="Arial"/>
          <w:sz w:val="18"/>
          <w:szCs w:val="18"/>
        </w:rPr>
        <w:t xml:space="preserve">I premi indicati sono quelli minimi che l'Organizzatore deve prevedere </w:t>
      </w:r>
    </w:p>
    <w:p w14:paraId="714589E9" w14:textId="77777777" w:rsidR="00CE393A" w:rsidRPr="008B6A4C" w:rsidRDefault="00CE393A" w:rsidP="009F72AB">
      <w:pPr>
        <w:pStyle w:val="NormaleWeb"/>
        <w:tabs>
          <w:tab w:val="left" w:pos="426"/>
        </w:tabs>
        <w:spacing w:before="0" w:beforeAutospacing="0" w:after="0" w:afterAutospacing="0"/>
        <w:jc w:val="both"/>
        <w:rPr>
          <w:rFonts w:ascii="Arial" w:hAnsi="Arial" w:cs="Arial"/>
          <w:strike/>
          <w:sz w:val="18"/>
          <w:szCs w:val="18"/>
        </w:rPr>
      </w:pPr>
    </w:p>
    <w:p w14:paraId="13C89493" w14:textId="77777777" w:rsidR="00CE393A" w:rsidRPr="008B6A4C" w:rsidRDefault="00BC76D1" w:rsidP="00CE393A">
      <w:pPr>
        <w:pStyle w:val="NormaleWeb"/>
        <w:tabs>
          <w:tab w:val="left" w:pos="426"/>
        </w:tabs>
        <w:spacing w:before="0" w:beforeAutospacing="0" w:after="0" w:afterAutospacing="0"/>
        <w:jc w:val="both"/>
        <w:rPr>
          <w:rFonts w:ascii="Arial" w:hAnsi="Arial" w:cs="Arial"/>
          <w:sz w:val="18"/>
          <w:szCs w:val="18"/>
        </w:rPr>
      </w:pPr>
      <w:r w:rsidRPr="008B6A4C">
        <w:rPr>
          <w:rFonts w:ascii="Arial" w:hAnsi="Arial" w:cs="Arial"/>
          <w:sz w:val="18"/>
          <w:szCs w:val="18"/>
        </w:rPr>
        <w:t>(</w:t>
      </w:r>
      <w:r w:rsidR="007A1994" w:rsidRPr="008B6A4C">
        <w:rPr>
          <w:rFonts w:ascii="Arial" w:hAnsi="Arial" w:cs="Arial"/>
          <w:sz w:val="18"/>
          <w:szCs w:val="18"/>
        </w:rPr>
        <w:t>19</w:t>
      </w:r>
      <w:r w:rsidR="009F72AB" w:rsidRPr="008B6A4C">
        <w:rPr>
          <w:rFonts w:ascii="Arial" w:hAnsi="Arial" w:cs="Arial"/>
          <w:sz w:val="18"/>
          <w:szCs w:val="18"/>
        </w:rPr>
        <w:t>)</w:t>
      </w:r>
      <w:r w:rsidR="009F72AB" w:rsidRPr="008B6A4C">
        <w:rPr>
          <w:rFonts w:ascii="Arial" w:hAnsi="Arial" w:cs="Arial"/>
          <w:sz w:val="18"/>
          <w:szCs w:val="18"/>
        </w:rPr>
        <w:tab/>
      </w:r>
      <w:r w:rsidR="00CE393A" w:rsidRPr="008B6A4C">
        <w:rPr>
          <w:rFonts w:ascii="Arial" w:hAnsi="Arial" w:cs="Arial"/>
          <w:sz w:val="18"/>
          <w:szCs w:val="18"/>
        </w:rPr>
        <w:t>Facoltative (Femminili, Scuderie ecc.). Se previste, indicarle</w:t>
      </w:r>
    </w:p>
    <w:p w14:paraId="10F898A8" w14:textId="77777777" w:rsidR="009F46F0" w:rsidRPr="008B6A4C" w:rsidRDefault="009F46F0" w:rsidP="009F72AB">
      <w:pPr>
        <w:pStyle w:val="NormaleWeb"/>
        <w:tabs>
          <w:tab w:val="left" w:pos="426"/>
        </w:tabs>
        <w:spacing w:before="0" w:beforeAutospacing="0" w:after="0" w:afterAutospacing="0"/>
        <w:jc w:val="both"/>
        <w:rPr>
          <w:rFonts w:ascii="Arial" w:hAnsi="Arial" w:cs="Arial"/>
          <w:sz w:val="18"/>
          <w:szCs w:val="18"/>
        </w:rPr>
      </w:pPr>
    </w:p>
    <w:p w14:paraId="2C0522EC" w14:textId="77777777" w:rsidR="00F30385" w:rsidRPr="008B6A4C" w:rsidRDefault="00F30385" w:rsidP="00F30385">
      <w:pPr>
        <w:pStyle w:val="Testonormale"/>
        <w:tabs>
          <w:tab w:val="left" w:pos="426"/>
        </w:tabs>
        <w:jc w:val="both"/>
        <w:rPr>
          <w:rStyle w:val="Enfasigrassetto"/>
          <w:rFonts w:ascii="Arial" w:hAnsi="Arial" w:cs="Arial"/>
          <w:b w:val="0"/>
        </w:rPr>
      </w:pPr>
      <w:r w:rsidRPr="008B6A4C">
        <w:rPr>
          <w:rStyle w:val="Enfasigrassetto"/>
          <w:rFonts w:ascii="Arial" w:hAnsi="Arial" w:cs="Arial"/>
          <w:b w:val="0"/>
          <w:sz w:val="18"/>
          <w:szCs w:val="18"/>
        </w:rPr>
        <w:t>(2</w:t>
      </w:r>
      <w:r w:rsidR="007A1994" w:rsidRPr="008B6A4C">
        <w:rPr>
          <w:rStyle w:val="Enfasigrassetto"/>
          <w:rFonts w:ascii="Arial" w:hAnsi="Arial" w:cs="Arial"/>
          <w:b w:val="0"/>
          <w:sz w:val="18"/>
          <w:szCs w:val="18"/>
        </w:rPr>
        <w:t>0</w:t>
      </w:r>
      <w:r w:rsidRPr="008B6A4C">
        <w:rPr>
          <w:rStyle w:val="Enfasigrassetto"/>
          <w:rFonts w:ascii="Arial" w:hAnsi="Arial" w:cs="Arial"/>
          <w:b w:val="0"/>
          <w:sz w:val="18"/>
          <w:szCs w:val="18"/>
        </w:rPr>
        <w:t>)</w:t>
      </w:r>
      <w:r w:rsidRPr="008B6A4C">
        <w:rPr>
          <w:rStyle w:val="Enfasigrassetto"/>
          <w:rFonts w:ascii="Arial" w:hAnsi="Arial" w:cs="Arial"/>
          <w:b w:val="0"/>
          <w:sz w:val="18"/>
          <w:szCs w:val="18"/>
        </w:rPr>
        <w:tab/>
        <w:t>Indicare in chiaro (a macchina o in stampatello) il cognome e il n</w:t>
      </w:r>
      <w:r w:rsidRPr="008B6A4C">
        <w:rPr>
          <w:rStyle w:val="Enfasigrassetto"/>
          <w:rFonts w:ascii="Arial" w:hAnsi="Arial" w:cs="Arial"/>
          <w:b w:val="0"/>
        </w:rPr>
        <w:t>ome</w:t>
      </w:r>
    </w:p>
    <w:p w14:paraId="5C1992EC" w14:textId="77777777" w:rsidR="009F46F0" w:rsidRPr="008B6A4C" w:rsidRDefault="009F46F0" w:rsidP="009F72AB">
      <w:pPr>
        <w:pStyle w:val="NormaleWeb"/>
        <w:tabs>
          <w:tab w:val="left" w:pos="426"/>
        </w:tabs>
        <w:spacing w:before="0" w:after="0"/>
        <w:jc w:val="both"/>
        <w:rPr>
          <w:rFonts w:ascii="Arial" w:hAnsi="Arial" w:cs="Arial"/>
          <w:sz w:val="20"/>
          <w:szCs w:val="20"/>
        </w:rPr>
      </w:pPr>
    </w:p>
    <w:sectPr w:rsidR="009F46F0" w:rsidRPr="008B6A4C" w:rsidSect="00135E52">
      <w:footerReference w:type="default" r:id="rId10"/>
      <w:pgSz w:w="11906" w:h="16838" w:code="9"/>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42D08" w14:textId="77777777" w:rsidR="00B064F6" w:rsidRDefault="00B064F6">
      <w:r>
        <w:separator/>
      </w:r>
    </w:p>
  </w:endnote>
  <w:endnote w:type="continuationSeparator" w:id="0">
    <w:p w14:paraId="35B4410B" w14:textId="77777777" w:rsidR="00B064F6" w:rsidRDefault="00B06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E7EB1" w14:textId="77777777" w:rsidR="007B4EF0" w:rsidRDefault="007B4EF0">
    <w:pPr>
      <w:pStyle w:val="Pidipagina"/>
      <w:jc w:val="right"/>
      <w:rPr>
        <w:rFonts w:ascii="Tahoma" w:hAnsi="Tahoma"/>
        <w:sz w:val="20"/>
      </w:rPr>
    </w:pPr>
    <w:r>
      <w:rPr>
        <w:rFonts w:ascii="Tahoma" w:hAnsi="Tahoma"/>
        <w:sz w:val="20"/>
      </w:rPr>
      <w:t>Pag.</w:t>
    </w:r>
    <w:r w:rsidR="00254B82">
      <w:rPr>
        <w:rStyle w:val="Numeropagina"/>
        <w:rFonts w:ascii="Tahoma" w:hAnsi="Tahoma"/>
        <w:sz w:val="20"/>
      </w:rPr>
      <w:fldChar w:fldCharType="begin"/>
    </w:r>
    <w:r>
      <w:rPr>
        <w:rStyle w:val="Numeropagina"/>
        <w:rFonts w:ascii="Tahoma" w:hAnsi="Tahoma"/>
        <w:sz w:val="20"/>
      </w:rPr>
      <w:instrText xml:space="preserve"> PAGE </w:instrText>
    </w:r>
    <w:r w:rsidR="00254B82">
      <w:rPr>
        <w:rStyle w:val="Numeropagina"/>
        <w:rFonts w:ascii="Tahoma" w:hAnsi="Tahoma"/>
        <w:sz w:val="20"/>
      </w:rPr>
      <w:fldChar w:fldCharType="separate"/>
    </w:r>
    <w:r w:rsidR="00E73E63">
      <w:rPr>
        <w:rStyle w:val="Numeropagina"/>
        <w:rFonts w:ascii="Tahoma" w:hAnsi="Tahoma"/>
        <w:noProof/>
        <w:sz w:val="20"/>
      </w:rPr>
      <w:t>8</w:t>
    </w:r>
    <w:r w:rsidR="00254B82">
      <w:rPr>
        <w:rStyle w:val="Numeropagina"/>
        <w:rFonts w:ascii="Tahoma" w:hAnsi="Tahom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E8D71" w14:textId="77777777" w:rsidR="00B064F6" w:rsidRDefault="00B064F6">
      <w:r>
        <w:separator/>
      </w:r>
    </w:p>
  </w:footnote>
  <w:footnote w:type="continuationSeparator" w:id="0">
    <w:p w14:paraId="3BBC1D91" w14:textId="77777777" w:rsidR="00B064F6" w:rsidRDefault="00B06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1F7"/>
    <w:multiLevelType w:val="hybridMultilevel"/>
    <w:tmpl w:val="33A251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CC69A0"/>
    <w:multiLevelType w:val="hybridMultilevel"/>
    <w:tmpl w:val="BB925BA6"/>
    <w:lvl w:ilvl="0" w:tplc="52224232">
      <w:start w:val="1"/>
      <w:numFmt w:val="bullet"/>
      <w:lvlText w:val=""/>
      <w:lvlJc w:val="left"/>
      <w:pPr>
        <w:tabs>
          <w:tab w:val="num" w:pos="720"/>
        </w:tabs>
        <w:ind w:left="720" w:hanging="360"/>
      </w:pPr>
      <w:rPr>
        <w:rFonts w:ascii="Symbol" w:hAnsi="Symbol" w:hint="default"/>
        <w:sz w:val="20"/>
      </w:rPr>
    </w:lvl>
    <w:lvl w:ilvl="1" w:tplc="EAFA2BE6" w:tentative="1">
      <w:start w:val="1"/>
      <w:numFmt w:val="bullet"/>
      <w:lvlText w:val="o"/>
      <w:lvlJc w:val="left"/>
      <w:pPr>
        <w:tabs>
          <w:tab w:val="num" w:pos="1440"/>
        </w:tabs>
        <w:ind w:left="1440" w:hanging="360"/>
      </w:pPr>
      <w:rPr>
        <w:rFonts w:ascii="Courier New" w:hAnsi="Courier New" w:hint="default"/>
        <w:sz w:val="20"/>
      </w:rPr>
    </w:lvl>
    <w:lvl w:ilvl="2" w:tplc="7A0EEB9A" w:tentative="1">
      <w:start w:val="1"/>
      <w:numFmt w:val="bullet"/>
      <w:lvlText w:val=""/>
      <w:lvlJc w:val="left"/>
      <w:pPr>
        <w:tabs>
          <w:tab w:val="num" w:pos="2160"/>
        </w:tabs>
        <w:ind w:left="2160" w:hanging="360"/>
      </w:pPr>
      <w:rPr>
        <w:rFonts w:ascii="Wingdings" w:hAnsi="Wingdings" w:hint="default"/>
        <w:sz w:val="20"/>
      </w:rPr>
    </w:lvl>
    <w:lvl w:ilvl="3" w:tplc="03948238" w:tentative="1">
      <w:start w:val="1"/>
      <w:numFmt w:val="bullet"/>
      <w:lvlText w:val=""/>
      <w:lvlJc w:val="left"/>
      <w:pPr>
        <w:tabs>
          <w:tab w:val="num" w:pos="2880"/>
        </w:tabs>
        <w:ind w:left="2880" w:hanging="360"/>
      </w:pPr>
      <w:rPr>
        <w:rFonts w:ascii="Wingdings" w:hAnsi="Wingdings" w:hint="default"/>
        <w:sz w:val="20"/>
      </w:rPr>
    </w:lvl>
    <w:lvl w:ilvl="4" w:tplc="3D16C5BC" w:tentative="1">
      <w:start w:val="1"/>
      <w:numFmt w:val="bullet"/>
      <w:lvlText w:val=""/>
      <w:lvlJc w:val="left"/>
      <w:pPr>
        <w:tabs>
          <w:tab w:val="num" w:pos="3600"/>
        </w:tabs>
        <w:ind w:left="3600" w:hanging="360"/>
      </w:pPr>
      <w:rPr>
        <w:rFonts w:ascii="Wingdings" w:hAnsi="Wingdings" w:hint="default"/>
        <w:sz w:val="20"/>
      </w:rPr>
    </w:lvl>
    <w:lvl w:ilvl="5" w:tplc="3FE486E8" w:tentative="1">
      <w:start w:val="1"/>
      <w:numFmt w:val="bullet"/>
      <w:lvlText w:val=""/>
      <w:lvlJc w:val="left"/>
      <w:pPr>
        <w:tabs>
          <w:tab w:val="num" w:pos="4320"/>
        </w:tabs>
        <w:ind w:left="4320" w:hanging="360"/>
      </w:pPr>
      <w:rPr>
        <w:rFonts w:ascii="Wingdings" w:hAnsi="Wingdings" w:hint="default"/>
        <w:sz w:val="20"/>
      </w:rPr>
    </w:lvl>
    <w:lvl w:ilvl="6" w:tplc="D92CEA9C" w:tentative="1">
      <w:start w:val="1"/>
      <w:numFmt w:val="bullet"/>
      <w:lvlText w:val=""/>
      <w:lvlJc w:val="left"/>
      <w:pPr>
        <w:tabs>
          <w:tab w:val="num" w:pos="5040"/>
        </w:tabs>
        <w:ind w:left="5040" w:hanging="360"/>
      </w:pPr>
      <w:rPr>
        <w:rFonts w:ascii="Wingdings" w:hAnsi="Wingdings" w:hint="default"/>
        <w:sz w:val="20"/>
      </w:rPr>
    </w:lvl>
    <w:lvl w:ilvl="7" w:tplc="185CD4C2" w:tentative="1">
      <w:start w:val="1"/>
      <w:numFmt w:val="bullet"/>
      <w:lvlText w:val=""/>
      <w:lvlJc w:val="left"/>
      <w:pPr>
        <w:tabs>
          <w:tab w:val="num" w:pos="5760"/>
        </w:tabs>
        <w:ind w:left="5760" w:hanging="360"/>
      </w:pPr>
      <w:rPr>
        <w:rFonts w:ascii="Wingdings" w:hAnsi="Wingdings" w:hint="default"/>
        <w:sz w:val="20"/>
      </w:rPr>
    </w:lvl>
    <w:lvl w:ilvl="8" w:tplc="D0FAACEC"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B6CB6"/>
    <w:multiLevelType w:val="hybridMultilevel"/>
    <w:tmpl w:val="A628D1B8"/>
    <w:lvl w:ilvl="0" w:tplc="A3A204EC">
      <w:numFmt w:val="bullet"/>
      <w:lvlText w:val="•"/>
      <w:lvlJc w:val="left"/>
      <w:pPr>
        <w:tabs>
          <w:tab w:val="num" w:pos="397"/>
        </w:tabs>
        <w:ind w:left="397" w:hanging="397"/>
      </w:pPr>
      <w:rPr>
        <w:rFonts w:ascii="Times New Roman" w:hAnsi="Times New Roman" w:cs="Times New Roman" w:hint="default"/>
        <w:sz w:val="28"/>
      </w:rPr>
    </w:lvl>
    <w:lvl w:ilvl="1" w:tplc="36EA256C" w:tentative="1">
      <w:start w:val="1"/>
      <w:numFmt w:val="bullet"/>
      <w:lvlText w:val="o"/>
      <w:lvlJc w:val="left"/>
      <w:pPr>
        <w:tabs>
          <w:tab w:val="num" w:pos="1440"/>
        </w:tabs>
        <w:ind w:left="1440" w:hanging="360"/>
      </w:pPr>
      <w:rPr>
        <w:rFonts w:ascii="Courier New" w:hAnsi="Courier New" w:hint="default"/>
      </w:rPr>
    </w:lvl>
    <w:lvl w:ilvl="2" w:tplc="F856BAFE" w:tentative="1">
      <w:start w:val="1"/>
      <w:numFmt w:val="bullet"/>
      <w:lvlText w:val=""/>
      <w:lvlJc w:val="left"/>
      <w:pPr>
        <w:tabs>
          <w:tab w:val="num" w:pos="2160"/>
        </w:tabs>
        <w:ind w:left="2160" w:hanging="360"/>
      </w:pPr>
      <w:rPr>
        <w:rFonts w:ascii="Wingdings" w:hAnsi="Wingdings" w:hint="default"/>
      </w:rPr>
    </w:lvl>
    <w:lvl w:ilvl="3" w:tplc="4A46D7DC" w:tentative="1">
      <w:start w:val="1"/>
      <w:numFmt w:val="bullet"/>
      <w:lvlText w:val=""/>
      <w:lvlJc w:val="left"/>
      <w:pPr>
        <w:tabs>
          <w:tab w:val="num" w:pos="2880"/>
        </w:tabs>
        <w:ind w:left="2880" w:hanging="360"/>
      </w:pPr>
      <w:rPr>
        <w:rFonts w:ascii="Symbol" w:hAnsi="Symbol" w:hint="default"/>
      </w:rPr>
    </w:lvl>
    <w:lvl w:ilvl="4" w:tplc="D5CA45A8" w:tentative="1">
      <w:start w:val="1"/>
      <w:numFmt w:val="bullet"/>
      <w:lvlText w:val="o"/>
      <w:lvlJc w:val="left"/>
      <w:pPr>
        <w:tabs>
          <w:tab w:val="num" w:pos="3600"/>
        </w:tabs>
        <w:ind w:left="3600" w:hanging="360"/>
      </w:pPr>
      <w:rPr>
        <w:rFonts w:ascii="Courier New" w:hAnsi="Courier New" w:hint="default"/>
      </w:rPr>
    </w:lvl>
    <w:lvl w:ilvl="5" w:tplc="C1E4B89C" w:tentative="1">
      <w:start w:val="1"/>
      <w:numFmt w:val="bullet"/>
      <w:lvlText w:val=""/>
      <w:lvlJc w:val="left"/>
      <w:pPr>
        <w:tabs>
          <w:tab w:val="num" w:pos="4320"/>
        </w:tabs>
        <w:ind w:left="4320" w:hanging="360"/>
      </w:pPr>
      <w:rPr>
        <w:rFonts w:ascii="Wingdings" w:hAnsi="Wingdings" w:hint="default"/>
      </w:rPr>
    </w:lvl>
    <w:lvl w:ilvl="6" w:tplc="CBB4371A" w:tentative="1">
      <w:start w:val="1"/>
      <w:numFmt w:val="bullet"/>
      <w:lvlText w:val=""/>
      <w:lvlJc w:val="left"/>
      <w:pPr>
        <w:tabs>
          <w:tab w:val="num" w:pos="5040"/>
        </w:tabs>
        <w:ind w:left="5040" w:hanging="360"/>
      </w:pPr>
      <w:rPr>
        <w:rFonts w:ascii="Symbol" w:hAnsi="Symbol" w:hint="default"/>
      </w:rPr>
    </w:lvl>
    <w:lvl w:ilvl="7" w:tplc="513E3BA4" w:tentative="1">
      <w:start w:val="1"/>
      <w:numFmt w:val="bullet"/>
      <w:lvlText w:val="o"/>
      <w:lvlJc w:val="left"/>
      <w:pPr>
        <w:tabs>
          <w:tab w:val="num" w:pos="5760"/>
        </w:tabs>
        <w:ind w:left="5760" w:hanging="360"/>
      </w:pPr>
      <w:rPr>
        <w:rFonts w:ascii="Courier New" w:hAnsi="Courier New" w:hint="default"/>
      </w:rPr>
    </w:lvl>
    <w:lvl w:ilvl="8" w:tplc="6EC4B04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FF7B2A"/>
    <w:multiLevelType w:val="hybridMultilevel"/>
    <w:tmpl w:val="A1F47FA8"/>
    <w:lvl w:ilvl="0" w:tplc="E5C8BADE">
      <w:start w:val="2"/>
      <w:numFmt w:val="lowerLetter"/>
      <w:lvlText w:val="%1."/>
      <w:lvlJc w:val="left"/>
      <w:pPr>
        <w:tabs>
          <w:tab w:val="num" w:pos="720"/>
        </w:tabs>
        <w:ind w:left="720" w:hanging="360"/>
      </w:pPr>
      <w:rPr>
        <w:rFonts w:hint="default"/>
      </w:rPr>
    </w:lvl>
    <w:lvl w:ilvl="1" w:tplc="8A26723E">
      <w:numFmt w:val="bullet"/>
      <w:lvlText w:val="•"/>
      <w:lvlJc w:val="left"/>
      <w:pPr>
        <w:tabs>
          <w:tab w:val="num" w:pos="1477"/>
        </w:tabs>
        <w:ind w:left="1477" w:hanging="397"/>
      </w:pPr>
      <w:rPr>
        <w:rFonts w:ascii="Times New Roman" w:hAnsi="Times New Roman" w:cs="Times New Roman" w:hint="default"/>
        <w:sz w:val="28"/>
      </w:rPr>
    </w:lvl>
    <w:lvl w:ilvl="2" w:tplc="4F7E2EB4" w:tentative="1">
      <w:start w:val="1"/>
      <w:numFmt w:val="lowerRoman"/>
      <w:lvlText w:val="%3."/>
      <w:lvlJc w:val="right"/>
      <w:pPr>
        <w:tabs>
          <w:tab w:val="num" w:pos="2160"/>
        </w:tabs>
        <w:ind w:left="2160" w:hanging="180"/>
      </w:pPr>
    </w:lvl>
    <w:lvl w:ilvl="3" w:tplc="223835EE" w:tentative="1">
      <w:start w:val="1"/>
      <w:numFmt w:val="decimal"/>
      <w:lvlText w:val="%4."/>
      <w:lvlJc w:val="left"/>
      <w:pPr>
        <w:tabs>
          <w:tab w:val="num" w:pos="2880"/>
        </w:tabs>
        <w:ind w:left="2880" w:hanging="360"/>
      </w:pPr>
    </w:lvl>
    <w:lvl w:ilvl="4" w:tplc="463E1E30" w:tentative="1">
      <w:start w:val="1"/>
      <w:numFmt w:val="lowerLetter"/>
      <w:lvlText w:val="%5."/>
      <w:lvlJc w:val="left"/>
      <w:pPr>
        <w:tabs>
          <w:tab w:val="num" w:pos="3600"/>
        </w:tabs>
        <w:ind w:left="3600" w:hanging="360"/>
      </w:pPr>
    </w:lvl>
    <w:lvl w:ilvl="5" w:tplc="6052BC64" w:tentative="1">
      <w:start w:val="1"/>
      <w:numFmt w:val="lowerRoman"/>
      <w:lvlText w:val="%6."/>
      <w:lvlJc w:val="right"/>
      <w:pPr>
        <w:tabs>
          <w:tab w:val="num" w:pos="4320"/>
        </w:tabs>
        <w:ind w:left="4320" w:hanging="180"/>
      </w:pPr>
    </w:lvl>
    <w:lvl w:ilvl="6" w:tplc="DD7EC5BC" w:tentative="1">
      <w:start w:val="1"/>
      <w:numFmt w:val="decimal"/>
      <w:lvlText w:val="%7."/>
      <w:lvlJc w:val="left"/>
      <w:pPr>
        <w:tabs>
          <w:tab w:val="num" w:pos="5040"/>
        </w:tabs>
        <w:ind w:left="5040" w:hanging="360"/>
      </w:pPr>
    </w:lvl>
    <w:lvl w:ilvl="7" w:tplc="4E265884" w:tentative="1">
      <w:start w:val="1"/>
      <w:numFmt w:val="lowerLetter"/>
      <w:lvlText w:val="%8."/>
      <w:lvlJc w:val="left"/>
      <w:pPr>
        <w:tabs>
          <w:tab w:val="num" w:pos="5760"/>
        </w:tabs>
        <w:ind w:left="5760" w:hanging="360"/>
      </w:pPr>
    </w:lvl>
    <w:lvl w:ilvl="8" w:tplc="111CB320" w:tentative="1">
      <w:start w:val="1"/>
      <w:numFmt w:val="lowerRoman"/>
      <w:lvlText w:val="%9."/>
      <w:lvlJc w:val="right"/>
      <w:pPr>
        <w:tabs>
          <w:tab w:val="num" w:pos="6480"/>
        </w:tabs>
        <w:ind w:left="6480" w:hanging="180"/>
      </w:pPr>
    </w:lvl>
  </w:abstractNum>
  <w:abstractNum w:abstractNumId="4" w15:restartNumberingAfterBreak="0">
    <w:nsid w:val="22FC4EB3"/>
    <w:multiLevelType w:val="hybridMultilevel"/>
    <w:tmpl w:val="F344FC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8C1AB3"/>
    <w:multiLevelType w:val="hybridMultilevel"/>
    <w:tmpl w:val="0E343FC4"/>
    <w:lvl w:ilvl="0" w:tplc="7DB4F69A">
      <w:start w:val="1"/>
      <w:numFmt w:val="bullet"/>
      <w:lvlText w:val=""/>
      <w:lvlJc w:val="left"/>
      <w:pPr>
        <w:tabs>
          <w:tab w:val="num" w:pos="720"/>
        </w:tabs>
        <w:ind w:left="720" w:hanging="360"/>
      </w:pPr>
      <w:rPr>
        <w:rFonts w:ascii="Symbol" w:hAnsi="Symbol" w:hint="default"/>
        <w:sz w:val="20"/>
      </w:rPr>
    </w:lvl>
    <w:lvl w:ilvl="1" w:tplc="13A85B96">
      <w:start w:val="14"/>
      <w:numFmt w:val="bullet"/>
      <w:lvlText w:val="-"/>
      <w:lvlJc w:val="left"/>
      <w:pPr>
        <w:tabs>
          <w:tab w:val="num" w:pos="1440"/>
        </w:tabs>
        <w:ind w:left="1440" w:hanging="360"/>
      </w:pPr>
      <w:rPr>
        <w:rFonts w:ascii="Times New Roman" w:eastAsia="Arial Unicode MS" w:hAnsi="Times New Roman" w:cs="Times New Roman" w:hint="default"/>
      </w:rPr>
    </w:lvl>
    <w:lvl w:ilvl="2" w:tplc="01A686D6" w:tentative="1">
      <w:start w:val="1"/>
      <w:numFmt w:val="bullet"/>
      <w:lvlText w:val=""/>
      <w:lvlJc w:val="left"/>
      <w:pPr>
        <w:tabs>
          <w:tab w:val="num" w:pos="2160"/>
        </w:tabs>
        <w:ind w:left="2160" w:hanging="360"/>
      </w:pPr>
      <w:rPr>
        <w:rFonts w:ascii="Wingdings" w:hAnsi="Wingdings" w:hint="default"/>
        <w:sz w:val="20"/>
      </w:rPr>
    </w:lvl>
    <w:lvl w:ilvl="3" w:tplc="69B4B104" w:tentative="1">
      <w:start w:val="1"/>
      <w:numFmt w:val="bullet"/>
      <w:lvlText w:val=""/>
      <w:lvlJc w:val="left"/>
      <w:pPr>
        <w:tabs>
          <w:tab w:val="num" w:pos="2880"/>
        </w:tabs>
        <w:ind w:left="2880" w:hanging="360"/>
      </w:pPr>
      <w:rPr>
        <w:rFonts w:ascii="Wingdings" w:hAnsi="Wingdings" w:hint="default"/>
        <w:sz w:val="20"/>
      </w:rPr>
    </w:lvl>
    <w:lvl w:ilvl="4" w:tplc="8B12DDB6" w:tentative="1">
      <w:start w:val="1"/>
      <w:numFmt w:val="bullet"/>
      <w:lvlText w:val=""/>
      <w:lvlJc w:val="left"/>
      <w:pPr>
        <w:tabs>
          <w:tab w:val="num" w:pos="3600"/>
        </w:tabs>
        <w:ind w:left="3600" w:hanging="360"/>
      </w:pPr>
      <w:rPr>
        <w:rFonts w:ascii="Wingdings" w:hAnsi="Wingdings" w:hint="default"/>
        <w:sz w:val="20"/>
      </w:rPr>
    </w:lvl>
    <w:lvl w:ilvl="5" w:tplc="3A5C68A0" w:tentative="1">
      <w:start w:val="1"/>
      <w:numFmt w:val="bullet"/>
      <w:lvlText w:val=""/>
      <w:lvlJc w:val="left"/>
      <w:pPr>
        <w:tabs>
          <w:tab w:val="num" w:pos="4320"/>
        </w:tabs>
        <w:ind w:left="4320" w:hanging="360"/>
      </w:pPr>
      <w:rPr>
        <w:rFonts w:ascii="Wingdings" w:hAnsi="Wingdings" w:hint="default"/>
        <w:sz w:val="20"/>
      </w:rPr>
    </w:lvl>
    <w:lvl w:ilvl="6" w:tplc="5E403BEC" w:tentative="1">
      <w:start w:val="1"/>
      <w:numFmt w:val="bullet"/>
      <w:lvlText w:val=""/>
      <w:lvlJc w:val="left"/>
      <w:pPr>
        <w:tabs>
          <w:tab w:val="num" w:pos="5040"/>
        </w:tabs>
        <w:ind w:left="5040" w:hanging="360"/>
      </w:pPr>
      <w:rPr>
        <w:rFonts w:ascii="Wingdings" w:hAnsi="Wingdings" w:hint="default"/>
        <w:sz w:val="20"/>
      </w:rPr>
    </w:lvl>
    <w:lvl w:ilvl="7" w:tplc="2F8677A2" w:tentative="1">
      <w:start w:val="1"/>
      <w:numFmt w:val="bullet"/>
      <w:lvlText w:val=""/>
      <w:lvlJc w:val="left"/>
      <w:pPr>
        <w:tabs>
          <w:tab w:val="num" w:pos="5760"/>
        </w:tabs>
        <w:ind w:left="5760" w:hanging="360"/>
      </w:pPr>
      <w:rPr>
        <w:rFonts w:ascii="Wingdings" w:hAnsi="Wingdings" w:hint="default"/>
        <w:sz w:val="20"/>
      </w:rPr>
    </w:lvl>
    <w:lvl w:ilvl="8" w:tplc="28303DC0"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C136C8"/>
    <w:multiLevelType w:val="hybridMultilevel"/>
    <w:tmpl w:val="85C6A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B7E1A21"/>
    <w:multiLevelType w:val="hybridMultilevel"/>
    <w:tmpl w:val="246E16BC"/>
    <w:lvl w:ilvl="0" w:tplc="85582626">
      <w:start w:val="1"/>
      <w:numFmt w:val="bullet"/>
      <w:lvlText w:val=""/>
      <w:lvlJc w:val="left"/>
      <w:pPr>
        <w:tabs>
          <w:tab w:val="num" w:pos="720"/>
        </w:tabs>
        <w:ind w:left="720" w:hanging="360"/>
      </w:pPr>
      <w:rPr>
        <w:rFonts w:ascii="Symbol" w:hAnsi="Symbol" w:hint="default"/>
        <w:sz w:val="20"/>
      </w:rPr>
    </w:lvl>
    <w:lvl w:ilvl="1" w:tplc="01846B34" w:tentative="1">
      <w:start w:val="1"/>
      <w:numFmt w:val="bullet"/>
      <w:lvlText w:val="o"/>
      <w:lvlJc w:val="left"/>
      <w:pPr>
        <w:tabs>
          <w:tab w:val="num" w:pos="1440"/>
        </w:tabs>
        <w:ind w:left="1440" w:hanging="360"/>
      </w:pPr>
      <w:rPr>
        <w:rFonts w:ascii="Courier New" w:hAnsi="Courier New" w:hint="default"/>
        <w:sz w:val="20"/>
      </w:rPr>
    </w:lvl>
    <w:lvl w:ilvl="2" w:tplc="3B6C2E62" w:tentative="1">
      <w:start w:val="1"/>
      <w:numFmt w:val="bullet"/>
      <w:lvlText w:val=""/>
      <w:lvlJc w:val="left"/>
      <w:pPr>
        <w:tabs>
          <w:tab w:val="num" w:pos="2160"/>
        </w:tabs>
        <w:ind w:left="2160" w:hanging="360"/>
      </w:pPr>
      <w:rPr>
        <w:rFonts w:ascii="Wingdings" w:hAnsi="Wingdings" w:hint="default"/>
        <w:sz w:val="20"/>
      </w:rPr>
    </w:lvl>
    <w:lvl w:ilvl="3" w:tplc="A9CC94AE" w:tentative="1">
      <w:start w:val="1"/>
      <w:numFmt w:val="bullet"/>
      <w:lvlText w:val=""/>
      <w:lvlJc w:val="left"/>
      <w:pPr>
        <w:tabs>
          <w:tab w:val="num" w:pos="2880"/>
        </w:tabs>
        <w:ind w:left="2880" w:hanging="360"/>
      </w:pPr>
      <w:rPr>
        <w:rFonts w:ascii="Wingdings" w:hAnsi="Wingdings" w:hint="default"/>
        <w:sz w:val="20"/>
      </w:rPr>
    </w:lvl>
    <w:lvl w:ilvl="4" w:tplc="3A8C9A48" w:tentative="1">
      <w:start w:val="1"/>
      <w:numFmt w:val="bullet"/>
      <w:lvlText w:val=""/>
      <w:lvlJc w:val="left"/>
      <w:pPr>
        <w:tabs>
          <w:tab w:val="num" w:pos="3600"/>
        </w:tabs>
        <w:ind w:left="3600" w:hanging="360"/>
      </w:pPr>
      <w:rPr>
        <w:rFonts w:ascii="Wingdings" w:hAnsi="Wingdings" w:hint="default"/>
        <w:sz w:val="20"/>
      </w:rPr>
    </w:lvl>
    <w:lvl w:ilvl="5" w:tplc="36329FBC" w:tentative="1">
      <w:start w:val="1"/>
      <w:numFmt w:val="bullet"/>
      <w:lvlText w:val=""/>
      <w:lvlJc w:val="left"/>
      <w:pPr>
        <w:tabs>
          <w:tab w:val="num" w:pos="4320"/>
        </w:tabs>
        <w:ind w:left="4320" w:hanging="360"/>
      </w:pPr>
      <w:rPr>
        <w:rFonts w:ascii="Wingdings" w:hAnsi="Wingdings" w:hint="default"/>
        <w:sz w:val="20"/>
      </w:rPr>
    </w:lvl>
    <w:lvl w:ilvl="6" w:tplc="7AEC269C" w:tentative="1">
      <w:start w:val="1"/>
      <w:numFmt w:val="bullet"/>
      <w:lvlText w:val=""/>
      <w:lvlJc w:val="left"/>
      <w:pPr>
        <w:tabs>
          <w:tab w:val="num" w:pos="5040"/>
        </w:tabs>
        <w:ind w:left="5040" w:hanging="360"/>
      </w:pPr>
      <w:rPr>
        <w:rFonts w:ascii="Wingdings" w:hAnsi="Wingdings" w:hint="default"/>
        <w:sz w:val="20"/>
      </w:rPr>
    </w:lvl>
    <w:lvl w:ilvl="7" w:tplc="AC7E1240" w:tentative="1">
      <w:start w:val="1"/>
      <w:numFmt w:val="bullet"/>
      <w:lvlText w:val=""/>
      <w:lvlJc w:val="left"/>
      <w:pPr>
        <w:tabs>
          <w:tab w:val="num" w:pos="5760"/>
        </w:tabs>
        <w:ind w:left="5760" w:hanging="360"/>
      </w:pPr>
      <w:rPr>
        <w:rFonts w:ascii="Wingdings" w:hAnsi="Wingdings" w:hint="default"/>
        <w:sz w:val="20"/>
      </w:rPr>
    </w:lvl>
    <w:lvl w:ilvl="8" w:tplc="618CD250"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875FFD"/>
    <w:multiLevelType w:val="hybridMultilevel"/>
    <w:tmpl w:val="6CA67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DA63E50"/>
    <w:multiLevelType w:val="hybridMultilevel"/>
    <w:tmpl w:val="970A0070"/>
    <w:lvl w:ilvl="0" w:tplc="36E665B4">
      <w:start w:val="1"/>
      <w:numFmt w:val="bullet"/>
      <w:lvlText w:val=""/>
      <w:lvlJc w:val="left"/>
      <w:pPr>
        <w:tabs>
          <w:tab w:val="num" w:pos="720"/>
        </w:tabs>
        <w:ind w:left="720" w:hanging="360"/>
      </w:pPr>
      <w:rPr>
        <w:rFonts w:ascii="Symbol" w:hAnsi="Symbol" w:hint="default"/>
        <w:sz w:val="20"/>
      </w:rPr>
    </w:lvl>
    <w:lvl w:ilvl="1" w:tplc="1B26D96A">
      <w:start w:val="1"/>
      <w:numFmt w:val="bullet"/>
      <w:lvlText w:val="o"/>
      <w:lvlJc w:val="left"/>
      <w:pPr>
        <w:tabs>
          <w:tab w:val="num" w:pos="1440"/>
        </w:tabs>
        <w:ind w:left="1440" w:hanging="360"/>
      </w:pPr>
      <w:rPr>
        <w:rFonts w:ascii="Courier New" w:hAnsi="Courier New" w:hint="default"/>
        <w:sz w:val="20"/>
      </w:rPr>
    </w:lvl>
    <w:lvl w:ilvl="2" w:tplc="78BE9E52" w:tentative="1">
      <w:start w:val="1"/>
      <w:numFmt w:val="bullet"/>
      <w:lvlText w:val=""/>
      <w:lvlJc w:val="left"/>
      <w:pPr>
        <w:tabs>
          <w:tab w:val="num" w:pos="2160"/>
        </w:tabs>
        <w:ind w:left="2160" w:hanging="360"/>
      </w:pPr>
      <w:rPr>
        <w:rFonts w:ascii="Wingdings" w:hAnsi="Wingdings" w:hint="default"/>
        <w:sz w:val="20"/>
      </w:rPr>
    </w:lvl>
    <w:lvl w:ilvl="3" w:tplc="2B047FBE" w:tentative="1">
      <w:start w:val="1"/>
      <w:numFmt w:val="bullet"/>
      <w:lvlText w:val=""/>
      <w:lvlJc w:val="left"/>
      <w:pPr>
        <w:tabs>
          <w:tab w:val="num" w:pos="2880"/>
        </w:tabs>
        <w:ind w:left="2880" w:hanging="360"/>
      </w:pPr>
      <w:rPr>
        <w:rFonts w:ascii="Wingdings" w:hAnsi="Wingdings" w:hint="default"/>
        <w:sz w:val="20"/>
      </w:rPr>
    </w:lvl>
    <w:lvl w:ilvl="4" w:tplc="319A65B4" w:tentative="1">
      <w:start w:val="1"/>
      <w:numFmt w:val="bullet"/>
      <w:lvlText w:val=""/>
      <w:lvlJc w:val="left"/>
      <w:pPr>
        <w:tabs>
          <w:tab w:val="num" w:pos="3600"/>
        </w:tabs>
        <w:ind w:left="3600" w:hanging="360"/>
      </w:pPr>
      <w:rPr>
        <w:rFonts w:ascii="Wingdings" w:hAnsi="Wingdings" w:hint="default"/>
        <w:sz w:val="20"/>
      </w:rPr>
    </w:lvl>
    <w:lvl w:ilvl="5" w:tplc="202456D0" w:tentative="1">
      <w:start w:val="1"/>
      <w:numFmt w:val="bullet"/>
      <w:lvlText w:val=""/>
      <w:lvlJc w:val="left"/>
      <w:pPr>
        <w:tabs>
          <w:tab w:val="num" w:pos="4320"/>
        </w:tabs>
        <w:ind w:left="4320" w:hanging="360"/>
      </w:pPr>
      <w:rPr>
        <w:rFonts w:ascii="Wingdings" w:hAnsi="Wingdings" w:hint="default"/>
        <w:sz w:val="20"/>
      </w:rPr>
    </w:lvl>
    <w:lvl w:ilvl="6" w:tplc="C0D41CA6" w:tentative="1">
      <w:start w:val="1"/>
      <w:numFmt w:val="bullet"/>
      <w:lvlText w:val=""/>
      <w:lvlJc w:val="left"/>
      <w:pPr>
        <w:tabs>
          <w:tab w:val="num" w:pos="5040"/>
        </w:tabs>
        <w:ind w:left="5040" w:hanging="360"/>
      </w:pPr>
      <w:rPr>
        <w:rFonts w:ascii="Wingdings" w:hAnsi="Wingdings" w:hint="default"/>
        <w:sz w:val="20"/>
      </w:rPr>
    </w:lvl>
    <w:lvl w:ilvl="7" w:tplc="6472C786" w:tentative="1">
      <w:start w:val="1"/>
      <w:numFmt w:val="bullet"/>
      <w:lvlText w:val=""/>
      <w:lvlJc w:val="left"/>
      <w:pPr>
        <w:tabs>
          <w:tab w:val="num" w:pos="5760"/>
        </w:tabs>
        <w:ind w:left="5760" w:hanging="360"/>
      </w:pPr>
      <w:rPr>
        <w:rFonts w:ascii="Wingdings" w:hAnsi="Wingdings" w:hint="default"/>
        <w:sz w:val="20"/>
      </w:rPr>
    </w:lvl>
    <w:lvl w:ilvl="8" w:tplc="F00226C0"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A75E83"/>
    <w:multiLevelType w:val="hybridMultilevel"/>
    <w:tmpl w:val="213A2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A461AE3"/>
    <w:multiLevelType w:val="hybridMultilevel"/>
    <w:tmpl w:val="09E6FAD8"/>
    <w:lvl w:ilvl="0" w:tplc="4C302E1A">
      <w:start w:val="1"/>
      <w:numFmt w:val="bullet"/>
      <w:lvlText w:val=""/>
      <w:lvlJc w:val="left"/>
      <w:pPr>
        <w:tabs>
          <w:tab w:val="num" w:pos="397"/>
        </w:tabs>
        <w:ind w:left="397" w:hanging="397"/>
      </w:pPr>
      <w:rPr>
        <w:rFonts w:ascii="Symbol" w:hAnsi="Symbol" w:hint="default"/>
        <w:color w:val="FF0000"/>
        <w:sz w:val="20"/>
      </w:rPr>
    </w:lvl>
    <w:lvl w:ilvl="1" w:tplc="1B66A2D8" w:tentative="1">
      <w:start w:val="1"/>
      <w:numFmt w:val="bullet"/>
      <w:lvlText w:val="o"/>
      <w:lvlJc w:val="left"/>
      <w:pPr>
        <w:tabs>
          <w:tab w:val="num" w:pos="1440"/>
        </w:tabs>
        <w:ind w:left="1440" w:hanging="360"/>
      </w:pPr>
      <w:rPr>
        <w:rFonts w:ascii="Courier New" w:hAnsi="Courier New" w:hint="default"/>
      </w:rPr>
    </w:lvl>
    <w:lvl w:ilvl="2" w:tplc="D7F8F436" w:tentative="1">
      <w:start w:val="1"/>
      <w:numFmt w:val="bullet"/>
      <w:lvlText w:val=""/>
      <w:lvlJc w:val="left"/>
      <w:pPr>
        <w:tabs>
          <w:tab w:val="num" w:pos="2160"/>
        </w:tabs>
        <w:ind w:left="2160" w:hanging="360"/>
      </w:pPr>
      <w:rPr>
        <w:rFonts w:ascii="Wingdings" w:hAnsi="Wingdings" w:hint="default"/>
      </w:rPr>
    </w:lvl>
    <w:lvl w:ilvl="3" w:tplc="7706964E" w:tentative="1">
      <w:start w:val="1"/>
      <w:numFmt w:val="bullet"/>
      <w:lvlText w:val=""/>
      <w:lvlJc w:val="left"/>
      <w:pPr>
        <w:tabs>
          <w:tab w:val="num" w:pos="2880"/>
        </w:tabs>
        <w:ind w:left="2880" w:hanging="360"/>
      </w:pPr>
      <w:rPr>
        <w:rFonts w:ascii="Symbol" w:hAnsi="Symbol" w:hint="default"/>
      </w:rPr>
    </w:lvl>
    <w:lvl w:ilvl="4" w:tplc="DA5EBFE4" w:tentative="1">
      <w:start w:val="1"/>
      <w:numFmt w:val="bullet"/>
      <w:lvlText w:val="o"/>
      <w:lvlJc w:val="left"/>
      <w:pPr>
        <w:tabs>
          <w:tab w:val="num" w:pos="3600"/>
        </w:tabs>
        <w:ind w:left="3600" w:hanging="360"/>
      </w:pPr>
      <w:rPr>
        <w:rFonts w:ascii="Courier New" w:hAnsi="Courier New" w:hint="default"/>
      </w:rPr>
    </w:lvl>
    <w:lvl w:ilvl="5" w:tplc="2C68FD98" w:tentative="1">
      <w:start w:val="1"/>
      <w:numFmt w:val="bullet"/>
      <w:lvlText w:val=""/>
      <w:lvlJc w:val="left"/>
      <w:pPr>
        <w:tabs>
          <w:tab w:val="num" w:pos="4320"/>
        </w:tabs>
        <w:ind w:left="4320" w:hanging="360"/>
      </w:pPr>
      <w:rPr>
        <w:rFonts w:ascii="Wingdings" w:hAnsi="Wingdings" w:hint="default"/>
      </w:rPr>
    </w:lvl>
    <w:lvl w:ilvl="6" w:tplc="5330F3E0" w:tentative="1">
      <w:start w:val="1"/>
      <w:numFmt w:val="bullet"/>
      <w:lvlText w:val=""/>
      <w:lvlJc w:val="left"/>
      <w:pPr>
        <w:tabs>
          <w:tab w:val="num" w:pos="5040"/>
        </w:tabs>
        <w:ind w:left="5040" w:hanging="360"/>
      </w:pPr>
      <w:rPr>
        <w:rFonts w:ascii="Symbol" w:hAnsi="Symbol" w:hint="default"/>
      </w:rPr>
    </w:lvl>
    <w:lvl w:ilvl="7" w:tplc="62001136" w:tentative="1">
      <w:start w:val="1"/>
      <w:numFmt w:val="bullet"/>
      <w:lvlText w:val="o"/>
      <w:lvlJc w:val="left"/>
      <w:pPr>
        <w:tabs>
          <w:tab w:val="num" w:pos="5760"/>
        </w:tabs>
        <w:ind w:left="5760" w:hanging="360"/>
      </w:pPr>
      <w:rPr>
        <w:rFonts w:ascii="Courier New" w:hAnsi="Courier New" w:hint="default"/>
      </w:rPr>
    </w:lvl>
    <w:lvl w:ilvl="8" w:tplc="86D2C77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F94EF7"/>
    <w:multiLevelType w:val="hybridMultilevel"/>
    <w:tmpl w:val="4A109B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DA50699"/>
    <w:multiLevelType w:val="hybridMultilevel"/>
    <w:tmpl w:val="8DEE8B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18771D6"/>
    <w:multiLevelType w:val="hybridMultilevel"/>
    <w:tmpl w:val="E5BE5F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1E0B5D"/>
    <w:multiLevelType w:val="hybridMultilevel"/>
    <w:tmpl w:val="2F96E5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F23A91"/>
    <w:multiLevelType w:val="hybridMultilevel"/>
    <w:tmpl w:val="FE50FC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C9379D"/>
    <w:multiLevelType w:val="hybridMultilevel"/>
    <w:tmpl w:val="87D0BA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2AC3D38"/>
    <w:multiLevelType w:val="hybridMultilevel"/>
    <w:tmpl w:val="A2F8A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DF90CF4"/>
    <w:multiLevelType w:val="hybridMultilevel"/>
    <w:tmpl w:val="F7483E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05209456">
    <w:abstractNumId w:val="9"/>
  </w:num>
  <w:num w:numId="2" w16cid:durableId="857502464">
    <w:abstractNumId w:val="5"/>
  </w:num>
  <w:num w:numId="3" w16cid:durableId="967659500">
    <w:abstractNumId w:val="7"/>
  </w:num>
  <w:num w:numId="4" w16cid:durableId="554002306">
    <w:abstractNumId w:val="1"/>
  </w:num>
  <w:num w:numId="5" w16cid:durableId="1975064700">
    <w:abstractNumId w:val="2"/>
  </w:num>
  <w:num w:numId="6" w16cid:durableId="1430127555">
    <w:abstractNumId w:val="3"/>
  </w:num>
  <w:num w:numId="7" w16cid:durableId="1257443361">
    <w:abstractNumId w:val="11"/>
  </w:num>
  <w:num w:numId="8" w16cid:durableId="1791390022">
    <w:abstractNumId w:val="8"/>
  </w:num>
  <w:num w:numId="9" w16cid:durableId="1355421924">
    <w:abstractNumId w:val="0"/>
  </w:num>
  <w:num w:numId="10" w16cid:durableId="2137674827">
    <w:abstractNumId w:val="16"/>
  </w:num>
  <w:num w:numId="11" w16cid:durableId="1659915183">
    <w:abstractNumId w:val="13"/>
  </w:num>
  <w:num w:numId="12" w16cid:durableId="1512448874">
    <w:abstractNumId w:val="17"/>
  </w:num>
  <w:num w:numId="13" w16cid:durableId="489297978">
    <w:abstractNumId w:val="15"/>
  </w:num>
  <w:num w:numId="14" w16cid:durableId="2026205728">
    <w:abstractNumId w:val="6"/>
  </w:num>
  <w:num w:numId="15" w16cid:durableId="369502613">
    <w:abstractNumId w:val="19"/>
  </w:num>
  <w:num w:numId="16" w16cid:durableId="545606173">
    <w:abstractNumId w:val="12"/>
  </w:num>
  <w:num w:numId="17" w16cid:durableId="622005086">
    <w:abstractNumId w:val="10"/>
  </w:num>
  <w:num w:numId="18" w16cid:durableId="319820000">
    <w:abstractNumId w:val="14"/>
  </w:num>
  <w:num w:numId="19" w16cid:durableId="1237206599">
    <w:abstractNumId w:val="4"/>
  </w:num>
  <w:num w:numId="20" w16cid:durableId="56218066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AD4"/>
    <w:rsid w:val="0001356D"/>
    <w:rsid w:val="00037C73"/>
    <w:rsid w:val="0005318D"/>
    <w:rsid w:val="0005698A"/>
    <w:rsid w:val="00067800"/>
    <w:rsid w:val="000842AF"/>
    <w:rsid w:val="000A18EA"/>
    <w:rsid w:val="000E4100"/>
    <w:rsid w:val="000F6686"/>
    <w:rsid w:val="00115068"/>
    <w:rsid w:val="00117E3F"/>
    <w:rsid w:val="00131DC3"/>
    <w:rsid w:val="00135E52"/>
    <w:rsid w:val="00137AA3"/>
    <w:rsid w:val="00152737"/>
    <w:rsid w:val="001809F4"/>
    <w:rsid w:val="00192E6E"/>
    <w:rsid w:val="001A1632"/>
    <w:rsid w:val="001A3068"/>
    <w:rsid w:val="001B5FB3"/>
    <w:rsid w:val="001C27E1"/>
    <w:rsid w:val="001C2A92"/>
    <w:rsid w:val="001E0612"/>
    <w:rsid w:val="001F1AC3"/>
    <w:rsid w:val="002015A8"/>
    <w:rsid w:val="0020506F"/>
    <w:rsid w:val="002060F0"/>
    <w:rsid w:val="002077AC"/>
    <w:rsid w:val="00220C19"/>
    <w:rsid w:val="00236818"/>
    <w:rsid w:val="00246FB0"/>
    <w:rsid w:val="00251FFC"/>
    <w:rsid w:val="00254B82"/>
    <w:rsid w:val="00285B2B"/>
    <w:rsid w:val="002950EC"/>
    <w:rsid w:val="002B4E4A"/>
    <w:rsid w:val="002C7830"/>
    <w:rsid w:val="002D119A"/>
    <w:rsid w:val="002E5E89"/>
    <w:rsid w:val="003066EE"/>
    <w:rsid w:val="00306988"/>
    <w:rsid w:val="00322AB8"/>
    <w:rsid w:val="00361CBF"/>
    <w:rsid w:val="00366D5E"/>
    <w:rsid w:val="0037320E"/>
    <w:rsid w:val="003B30A7"/>
    <w:rsid w:val="003C3FBC"/>
    <w:rsid w:val="003E4BC8"/>
    <w:rsid w:val="003E4F64"/>
    <w:rsid w:val="004019CB"/>
    <w:rsid w:val="00402781"/>
    <w:rsid w:val="00403A4E"/>
    <w:rsid w:val="00405680"/>
    <w:rsid w:val="00421FD8"/>
    <w:rsid w:val="00430182"/>
    <w:rsid w:val="00430DEE"/>
    <w:rsid w:val="004333C0"/>
    <w:rsid w:val="00435582"/>
    <w:rsid w:val="00443A6F"/>
    <w:rsid w:val="00461DE1"/>
    <w:rsid w:val="00473F44"/>
    <w:rsid w:val="00476252"/>
    <w:rsid w:val="004777BE"/>
    <w:rsid w:val="00480008"/>
    <w:rsid w:val="00491BBC"/>
    <w:rsid w:val="004A3AD4"/>
    <w:rsid w:val="004B47EA"/>
    <w:rsid w:val="004C00B1"/>
    <w:rsid w:val="004C2935"/>
    <w:rsid w:val="004D73E7"/>
    <w:rsid w:val="004E354E"/>
    <w:rsid w:val="004E4B13"/>
    <w:rsid w:val="004F1AA0"/>
    <w:rsid w:val="004F7C28"/>
    <w:rsid w:val="005113FB"/>
    <w:rsid w:val="00532EFD"/>
    <w:rsid w:val="00543A9B"/>
    <w:rsid w:val="00550819"/>
    <w:rsid w:val="005525D0"/>
    <w:rsid w:val="00552880"/>
    <w:rsid w:val="00566AF1"/>
    <w:rsid w:val="00566BE4"/>
    <w:rsid w:val="00583446"/>
    <w:rsid w:val="005862E2"/>
    <w:rsid w:val="00593596"/>
    <w:rsid w:val="005A121A"/>
    <w:rsid w:val="005A303C"/>
    <w:rsid w:val="005A7340"/>
    <w:rsid w:val="005B6CE5"/>
    <w:rsid w:val="005B7C16"/>
    <w:rsid w:val="005C4BBA"/>
    <w:rsid w:val="005C6105"/>
    <w:rsid w:val="005F0360"/>
    <w:rsid w:val="00601545"/>
    <w:rsid w:val="006137CB"/>
    <w:rsid w:val="00624FE8"/>
    <w:rsid w:val="00635448"/>
    <w:rsid w:val="006520BD"/>
    <w:rsid w:val="006579CC"/>
    <w:rsid w:val="006605BF"/>
    <w:rsid w:val="00666F4F"/>
    <w:rsid w:val="006738F4"/>
    <w:rsid w:val="006A7705"/>
    <w:rsid w:val="006B25AC"/>
    <w:rsid w:val="006D2CAD"/>
    <w:rsid w:val="006E59F9"/>
    <w:rsid w:val="006F77B2"/>
    <w:rsid w:val="0072139D"/>
    <w:rsid w:val="00724821"/>
    <w:rsid w:val="00725F45"/>
    <w:rsid w:val="00730480"/>
    <w:rsid w:val="00762B26"/>
    <w:rsid w:val="007664BC"/>
    <w:rsid w:val="00770929"/>
    <w:rsid w:val="007755CA"/>
    <w:rsid w:val="007A1994"/>
    <w:rsid w:val="007B0925"/>
    <w:rsid w:val="007B2429"/>
    <w:rsid w:val="007B4EF0"/>
    <w:rsid w:val="007C41EC"/>
    <w:rsid w:val="007F2706"/>
    <w:rsid w:val="0081416E"/>
    <w:rsid w:val="00820DD1"/>
    <w:rsid w:val="00831E90"/>
    <w:rsid w:val="008335FB"/>
    <w:rsid w:val="0083408D"/>
    <w:rsid w:val="008446BF"/>
    <w:rsid w:val="00873936"/>
    <w:rsid w:val="00882A76"/>
    <w:rsid w:val="00884849"/>
    <w:rsid w:val="00891D6B"/>
    <w:rsid w:val="008A09B8"/>
    <w:rsid w:val="008A4A51"/>
    <w:rsid w:val="008B0289"/>
    <w:rsid w:val="008B6A4C"/>
    <w:rsid w:val="008D1607"/>
    <w:rsid w:val="008D2D44"/>
    <w:rsid w:val="008E42F3"/>
    <w:rsid w:val="008E5220"/>
    <w:rsid w:val="008F1142"/>
    <w:rsid w:val="008F2A20"/>
    <w:rsid w:val="008F7486"/>
    <w:rsid w:val="00901830"/>
    <w:rsid w:val="009051F4"/>
    <w:rsid w:val="00931F3A"/>
    <w:rsid w:val="0097002B"/>
    <w:rsid w:val="0098165E"/>
    <w:rsid w:val="0098781F"/>
    <w:rsid w:val="009A0929"/>
    <w:rsid w:val="009A64E3"/>
    <w:rsid w:val="009E7C75"/>
    <w:rsid w:val="009F2D5E"/>
    <w:rsid w:val="009F46F0"/>
    <w:rsid w:val="009F5915"/>
    <w:rsid w:val="009F72AB"/>
    <w:rsid w:val="009F75D3"/>
    <w:rsid w:val="00A01AEB"/>
    <w:rsid w:val="00A103B5"/>
    <w:rsid w:val="00A24B78"/>
    <w:rsid w:val="00A251DC"/>
    <w:rsid w:val="00A265FB"/>
    <w:rsid w:val="00A45AB7"/>
    <w:rsid w:val="00A51522"/>
    <w:rsid w:val="00A70423"/>
    <w:rsid w:val="00A72E5E"/>
    <w:rsid w:val="00A947D7"/>
    <w:rsid w:val="00AC30FD"/>
    <w:rsid w:val="00AC6CCB"/>
    <w:rsid w:val="00AD0D27"/>
    <w:rsid w:val="00AE052C"/>
    <w:rsid w:val="00AE50A1"/>
    <w:rsid w:val="00AE6D58"/>
    <w:rsid w:val="00AF1AE3"/>
    <w:rsid w:val="00B0261E"/>
    <w:rsid w:val="00B064F6"/>
    <w:rsid w:val="00B33AC1"/>
    <w:rsid w:val="00B434E2"/>
    <w:rsid w:val="00B44F4D"/>
    <w:rsid w:val="00B518DC"/>
    <w:rsid w:val="00B53AC5"/>
    <w:rsid w:val="00B61C72"/>
    <w:rsid w:val="00B647A9"/>
    <w:rsid w:val="00B66576"/>
    <w:rsid w:val="00B66707"/>
    <w:rsid w:val="00B67F53"/>
    <w:rsid w:val="00B73395"/>
    <w:rsid w:val="00B853BB"/>
    <w:rsid w:val="00B86084"/>
    <w:rsid w:val="00B93EB3"/>
    <w:rsid w:val="00BA37C2"/>
    <w:rsid w:val="00BB041F"/>
    <w:rsid w:val="00BC322D"/>
    <w:rsid w:val="00BC76D1"/>
    <w:rsid w:val="00C54879"/>
    <w:rsid w:val="00C56ECA"/>
    <w:rsid w:val="00C57A6D"/>
    <w:rsid w:val="00C72A62"/>
    <w:rsid w:val="00C73337"/>
    <w:rsid w:val="00C761CC"/>
    <w:rsid w:val="00C76CE6"/>
    <w:rsid w:val="00C871CD"/>
    <w:rsid w:val="00C93314"/>
    <w:rsid w:val="00C95DF6"/>
    <w:rsid w:val="00CA1D19"/>
    <w:rsid w:val="00CA4667"/>
    <w:rsid w:val="00CB7B07"/>
    <w:rsid w:val="00CC0CB8"/>
    <w:rsid w:val="00CC157A"/>
    <w:rsid w:val="00CC5B90"/>
    <w:rsid w:val="00CD02D5"/>
    <w:rsid w:val="00CD1991"/>
    <w:rsid w:val="00CD25F5"/>
    <w:rsid w:val="00CD6B52"/>
    <w:rsid w:val="00CE31D1"/>
    <w:rsid w:val="00CE393A"/>
    <w:rsid w:val="00D16522"/>
    <w:rsid w:val="00D170BE"/>
    <w:rsid w:val="00D41013"/>
    <w:rsid w:val="00D57D4C"/>
    <w:rsid w:val="00D6168C"/>
    <w:rsid w:val="00D71021"/>
    <w:rsid w:val="00D74A4C"/>
    <w:rsid w:val="00D75D99"/>
    <w:rsid w:val="00D84E83"/>
    <w:rsid w:val="00D939D3"/>
    <w:rsid w:val="00DA2DE7"/>
    <w:rsid w:val="00DA4040"/>
    <w:rsid w:val="00DA7791"/>
    <w:rsid w:val="00DC480A"/>
    <w:rsid w:val="00DD44AB"/>
    <w:rsid w:val="00DE7965"/>
    <w:rsid w:val="00E055DD"/>
    <w:rsid w:val="00E16495"/>
    <w:rsid w:val="00E16F09"/>
    <w:rsid w:val="00E31F5F"/>
    <w:rsid w:val="00E35626"/>
    <w:rsid w:val="00E4259D"/>
    <w:rsid w:val="00E43D1F"/>
    <w:rsid w:val="00E502BD"/>
    <w:rsid w:val="00E53443"/>
    <w:rsid w:val="00E7281E"/>
    <w:rsid w:val="00E73E63"/>
    <w:rsid w:val="00E93A64"/>
    <w:rsid w:val="00E94401"/>
    <w:rsid w:val="00EA20FD"/>
    <w:rsid w:val="00EB6CAB"/>
    <w:rsid w:val="00ED54D6"/>
    <w:rsid w:val="00EE1EFC"/>
    <w:rsid w:val="00F12F47"/>
    <w:rsid w:val="00F15CB9"/>
    <w:rsid w:val="00F30385"/>
    <w:rsid w:val="00F30A85"/>
    <w:rsid w:val="00F4385E"/>
    <w:rsid w:val="00F5302A"/>
    <w:rsid w:val="00F82C14"/>
    <w:rsid w:val="00F94166"/>
    <w:rsid w:val="00FB446F"/>
    <w:rsid w:val="00FB5D0A"/>
    <w:rsid w:val="00FC2C78"/>
    <w:rsid w:val="00FE5309"/>
    <w:rsid w:val="00FE7FD1"/>
    <w:rsid w:val="00FF20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CF087F"/>
  <w15:docId w15:val="{8C365A18-C62B-40DD-8068-4B6873F1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055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E055DD"/>
    <w:rPr>
      <w:b/>
      <w:bCs/>
    </w:rPr>
  </w:style>
  <w:style w:type="paragraph" w:styleId="NormaleWeb">
    <w:name w:val="Normal (Web)"/>
    <w:basedOn w:val="Normale"/>
    <w:rsid w:val="00E055DD"/>
    <w:pPr>
      <w:spacing w:before="100" w:beforeAutospacing="1" w:after="100" w:afterAutospacing="1"/>
    </w:pPr>
    <w:rPr>
      <w:rFonts w:ascii="Arial Unicode MS" w:eastAsia="Arial Unicode MS" w:hAnsi="Arial Unicode MS" w:cs="Arial Unicode MS"/>
    </w:rPr>
  </w:style>
  <w:style w:type="paragraph" w:styleId="Corpotesto">
    <w:name w:val="Body Text"/>
    <w:basedOn w:val="Normale"/>
    <w:rsid w:val="00E055DD"/>
    <w:pPr>
      <w:jc w:val="both"/>
    </w:pPr>
    <w:rPr>
      <w:rFonts w:ascii="Tahoma" w:hAnsi="Tahoma" w:cs="Tahoma"/>
      <w:i/>
      <w:iCs/>
      <w:sz w:val="20"/>
    </w:rPr>
  </w:style>
  <w:style w:type="paragraph" w:styleId="Intestazione">
    <w:name w:val="header"/>
    <w:basedOn w:val="Normale"/>
    <w:rsid w:val="00E055DD"/>
    <w:pPr>
      <w:tabs>
        <w:tab w:val="center" w:pos="4819"/>
        <w:tab w:val="right" w:pos="9638"/>
      </w:tabs>
    </w:pPr>
  </w:style>
  <w:style w:type="paragraph" w:styleId="Pidipagina">
    <w:name w:val="footer"/>
    <w:basedOn w:val="Normale"/>
    <w:rsid w:val="00E055DD"/>
    <w:pPr>
      <w:tabs>
        <w:tab w:val="center" w:pos="4819"/>
        <w:tab w:val="right" w:pos="9638"/>
      </w:tabs>
    </w:pPr>
  </w:style>
  <w:style w:type="character" w:styleId="Numeropagina">
    <w:name w:val="page number"/>
    <w:basedOn w:val="Carpredefinitoparagrafo"/>
    <w:rsid w:val="00E055DD"/>
  </w:style>
  <w:style w:type="paragraph" w:styleId="Testonormale">
    <w:name w:val="Plain Text"/>
    <w:basedOn w:val="Normale"/>
    <w:link w:val="TestonormaleCarattere"/>
    <w:rsid w:val="00E055DD"/>
    <w:rPr>
      <w:rFonts w:ascii="Courier New" w:hAnsi="Courier New"/>
      <w:sz w:val="20"/>
      <w:szCs w:val="20"/>
    </w:rPr>
  </w:style>
  <w:style w:type="paragraph" w:styleId="Testofumetto">
    <w:name w:val="Balloon Text"/>
    <w:basedOn w:val="Normale"/>
    <w:semiHidden/>
    <w:rsid w:val="00E055DD"/>
    <w:rPr>
      <w:rFonts w:ascii="Tahoma" w:hAnsi="Tahoma" w:cs="Tahoma"/>
      <w:sz w:val="16"/>
      <w:szCs w:val="16"/>
    </w:rPr>
  </w:style>
  <w:style w:type="character" w:customStyle="1" w:styleId="TestonormaleCarattere">
    <w:name w:val="Testo normale Carattere"/>
    <w:link w:val="Testonormale"/>
    <w:rsid w:val="003C3FBC"/>
    <w:rPr>
      <w:rFonts w:ascii="Courier New" w:hAnsi="Courier New"/>
    </w:rPr>
  </w:style>
  <w:style w:type="table" w:styleId="Grigliatabella">
    <w:name w:val="Table Grid"/>
    <w:basedOn w:val="Tabellanormale"/>
    <w:uiPriority w:val="59"/>
    <w:rsid w:val="001C2A9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B7C16"/>
    <w:pPr>
      <w:ind w:left="720"/>
      <w:contextualSpacing/>
    </w:pPr>
  </w:style>
  <w:style w:type="paragraph" w:customStyle="1" w:styleId="Titolo11">
    <w:name w:val="Titolo 11"/>
    <w:basedOn w:val="Normale"/>
    <w:uiPriority w:val="1"/>
    <w:qFormat/>
    <w:rsid w:val="00882A76"/>
    <w:pPr>
      <w:widowControl w:val="0"/>
      <w:autoSpaceDE w:val="0"/>
      <w:autoSpaceDN w:val="0"/>
      <w:ind w:left="112"/>
      <w:outlineLvl w:val="1"/>
    </w:pPr>
    <w:rPr>
      <w:rFonts w:ascii="Arial" w:eastAsia="Arial" w:hAnsi="Arial" w:cs="Arial"/>
      <w:b/>
      <w:bCs/>
      <w:sz w:val="20"/>
      <w:szCs w:val="20"/>
      <w:lang w:bidi="it-IT"/>
    </w:rPr>
  </w:style>
  <w:style w:type="paragraph" w:customStyle="1" w:styleId="Titolo110">
    <w:name w:val="Titolo 11"/>
    <w:basedOn w:val="Normale"/>
    <w:uiPriority w:val="1"/>
    <w:qFormat/>
    <w:rsid w:val="00C72A62"/>
    <w:pPr>
      <w:widowControl w:val="0"/>
      <w:autoSpaceDE w:val="0"/>
      <w:autoSpaceDN w:val="0"/>
      <w:ind w:left="112"/>
      <w:outlineLvl w:val="1"/>
    </w:pPr>
    <w:rPr>
      <w:rFonts w:ascii="Arial" w:eastAsia="Arial" w:hAnsi="Arial" w:cs="Arial"/>
      <w:b/>
      <w:bCs/>
      <w:sz w:val="20"/>
      <w:szCs w:val="20"/>
      <w:lang w:bidi="it-IT"/>
    </w:rPr>
  </w:style>
  <w:style w:type="paragraph" w:customStyle="1" w:styleId="Standard">
    <w:name w:val="Standard"/>
    <w:rsid w:val="00E73E63"/>
    <w:pPr>
      <w:suppressAutoHyphens/>
      <w:overflowPunct w:val="0"/>
      <w:autoSpaceDE w:val="0"/>
      <w:autoSpaceDN w:val="0"/>
      <w:textAlignment w:val="baseline"/>
    </w:pPr>
    <w:rPr>
      <w:rFonts w:ascii="Courier New" w:eastAsia="Courier New" w:hAnsi="Courier New" w:cs="Courier New"/>
      <w:color w:val="000000"/>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742253">
      <w:bodyDiv w:val="1"/>
      <w:marLeft w:val="0"/>
      <w:marRight w:val="0"/>
      <w:marTop w:val="0"/>
      <w:marBottom w:val="0"/>
      <w:divBdr>
        <w:top w:val="none" w:sz="0" w:space="0" w:color="auto"/>
        <w:left w:val="none" w:sz="0" w:space="0" w:color="auto"/>
        <w:bottom w:val="none" w:sz="0" w:space="0" w:color="auto"/>
        <w:right w:val="none" w:sz="0" w:space="0" w:color="auto"/>
      </w:divBdr>
    </w:div>
    <w:div w:id="632564535">
      <w:bodyDiv w:val="1"/>
      <w:marLeft w:val="0"/>
      <w:marRight w:val="0"/>
      <w:marTop w:val="0"/>
      <w:marBottom w:val="0"/>
      <w:divBdr>
        <w:top w:val="none" w:sz="0" w:space="0" w:color="auto"/>
        <w:left w:val="none" w:sz="0" w:space="0" w:color="auto"/>
        <w:bottom w:val="none" w:sz="0" w:space="0" w:color="auto"/>
        <w:right w:val="none" w:sz="0" w:space="0" w:color="auto"/>
      </w:divBdr>
    </w:div>
    <w:div w:id="68131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F11E1-F23D-4275-8E1C-01309EBF0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2577</Words>
  <Characters>14689</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C.S.A.I. - R.P.G. 2006</vt:lpstr>
    </vt:vector>
  </TitlesOfParts>
  <Company>Olidata S.p.A.</Company>
  <LinksUpToDate>false</LinksUpToDate>
  <CharactersWithSpaces>17232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C.S.A.I. - R.P.G. 2006</dc:title>
  <dc:subject>Regolamento Regolarità Turistica 2006</dc:subject>
  <dc:creator>.</dc:creator>
  <cp:lastModifiedBy>Atto Claudio Ciuti</cp:lastModifiedBy>
  <cp:revision>2</cp:revision>
  <cp:lastPrinted>2023-01-13T09:17:00Z</cp:lastPrinted>
  <dcterms:created xsi:type="dcterms:W3CDTF">2023-11-21T13:32:00Z</dcterms:created>
  <dcterms:modified xsi:type="dcterms:W3CDTF">2023-11-21T13:32:00Z</dcterms:modified>
</cp:coreProperties>
</file>